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11724-ОАОФ/22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50:16:0601071:220, адрес: Московская обл., р-н Ногинский, п. Рыбхоз, ул. Ромашковая, д. 63, корп. 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