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	50:16:0601071:215, адрес: Московская обл., р-н Ногинский, п. Рыбхоз, ул. Ромашковая, д. 63, корп. 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