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11564-ОАОФ/37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34,8 кв. м, кадастровый номер	50:16:0601071:281, адрес: Московская обл., р-н Ногинский, п. Рыбхоз, ул. Ромашковая, д. 63, корп. 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