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50:16:0601071:254, адрес: Московская обл., р-н Ногинский, п. Рыбхоз, ул. Ромашковая, д. 63, корп. 2,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