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60,9 кв. м, кадастровый номер	50:16:0601071:237, адрес: Московская обл., р-н Ногинский, п. Рыбхоз, ул. Ромашковая, д. 63, корп. 2,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