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11564-ОАОФ/28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60,9 кв. м, кадастровый номер	50:16:0601071:237, адрес: Московская обл., р-н Ногинский, п. Рыбхоз, ул. Ромашковая, д. 63, корп. 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