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50:16:0601071:233, адрес: Московская обл., р-н Ногинский, п. Рыбхоз, ул. Ромашковая, д. 63, корп.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