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«Новые технологии»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5528206979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644905, Омская область, Омский район, п. Магистральный, ул. Строителей, дом 13А/4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А46-21371/2021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KOMATSU WB93R-5EO, год выпуска: 2014, заводской номер машины F63448, государственный регистрационный знак 5564 ОО 55. Состояние рабочее, описание дефектов содержаится в прилагамой в дефектной ведомости.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11256-ОАОФ-1-1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09:55:31.183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Зинин Андрей Сергеевич (ИНН 635004831804)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2024-04-04T14:56:47+03:00</dcterms:created>
  <dcterms:modified xsi:type="dcterms:W3CDTF">2024-04-04T14:56:47+03:00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