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774" w14:textId="77777777" w:rsidR="00E75524" w:rsidRPr="00754363" w:rsidRDefault="00E75524" w:rsidP="001347F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754363">
        <w:rPr>
          <w:rFonts w:ascii="Times New Roman" w:hAnsi="Times New Roman"/>
          <w:b/>
        </w:rPr>
        <w:t>ДОГОВОР О ЗАДАТКЕ</w:t>
      </w:r>
    </w:p>
    <w:p w14:paraId="02786287" w14:textId="77777777" w:rsidR="00E75524" w:rsidRPr="00754363" w:rsidRDefault="00E75524" w:rsidP="001347F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5F689029" w14:textId="77777777" w:rsidR="00F27775" w:rsidRPr="00754363" w:rsidRDefault="00F27775" w:rsidP="001347F9">
      <w:pPr>
        <w:spacing w:after="0" w:line="240" w:lineRule="auto"/>
        <w:contextualSpacing/>
        <w:rPr>
          <w:rFonts w:ascii="Times New Roman" w:hAnsi="Times New Roman"/>
        </w:rPr>
        <w:sectPr w:rsidR="00F27775" w:rsidRPr="0075436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6F5ACD" w14:textId="77777777" w:rsidR="00F27775" w:rsidRPr="00754363" w:rsidRDefault="006E38B3" w:rsidP="001347F9">
      <w:pPr>
        <w:spacing w:after="0" w:line="240" w:lineRule="auto"/>
        <w:contextualSpacing/>
        <w:rPr>
          <w:rFonts w:ascii="Times New Roman" w:hAnsi="Times New Roman"/>
        </w:rPr>
      </w:pPr>
      <w:r w:rsidRPr="00754363">
        <w:rPr>
          <w:rFonts w:ascii="Times New Roman" w:hAnsi="Times New Roman"/>
          <w:noProof/>
        </w:rPr>
        <w:t xml:space="preserve">г. </w:t>
      </w:r>
      <w:r w:rsidR="005324B9" w:rsidRPr="00754363">
        <w:rPr>
          <w:rFonts w:ascii="Times New Roman" w:hAnsi="Times New Roman"/>
          <w:noProof/>
        </w:rPr>
        <w:t>Екатеринбург</w:t>
      </w:r>
    </w:p>
    <w:p w14:paraId="4FFB3626" w14:textId="77777777" w:rsidR="00F27775" w:rsidRPr="00754363" w:rsidRDefault="006E38B3" w:rsidP="001347F9">
      <w:pPr>
        <w:spacing w:after="0" w:line="240" w:lineRule="auto"/>
        <w:contextualSpacing/>
        <w:jc w:val="right"/>
        <w:rPr>
          <w:rFonts w:ascii="Times New Roman" w:hAnsi="Times New Roman"/>
        </w:rPr>
        <w:sectPr w:rsidR="00F27775" w:rsidRPr="0075436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54363">
        <w:rPr>
          <w:rFonts w:ascii="Times New Roman" w:hAnsi="Times New Roman"/>
          <w:noProof/>
        </w:rPr>
        <w:t>«</w:t>
      </w:r>
      <w:r w:rsidR="00217678" w:rsidRPr="00754363">
        <w:rPr>
          <w:rFonts w:ascii="Times New Roman" w:hAnsi="Times New Roman"/>
          <w:noProof/>
        </w:rPr>
        <w:t>_____</w:t>
      </w:r>
      <w:r w:rsidRPr="00754363">
        <w:rPr>
          <w:rFonts w:ascii="Times New Roman" w:hAnsi="Times New Roman"/>
          <w:noProof/>
        </w:rPr>
        <w:t xml:space="preserve">» </w:t>
      </w:r>
      <w:r w:rsidR="00217678" w:rsidRPr="00754363">
        <w:rPr>
          <w:rFonts w:ascii="Times New Roman" w:hAnsi="Times New Roman"/>
          <w:noProof/>
        </w:rPr>
        <w:t>_____________</w:t>
      </w:r>
      <w:r w:rsidR="00822723" w:rsidRPr="00754363">
        <w:rPr>
          <w:rFonts w:ascii="Times New Roman" w:hAnsi="Times New Roman"/>
          <w:noProof/>
        </w:rPr>
        <w:t>___</w:t>
      </w:r>
    </w:p>
    <w:p w14:paraId="73593B2D" w14:textId="77777777" w:rsidR="00E75524" w:rsidRPr="00754363" w:rsidRDefault="00E75524" w:rsidP="001347F9">
      <w:pPr>
        <w:spacing w:after="0" w:line="240" w:lineRule="auto"/>
        <w:contextualSpacing/>
        <w:rPr>
          <w:rFonts w:ascii="Times New Roman" w:hAnsi="Times New Roman"/>
        </w:rPr>
      </w:pPr>
    </w:p>
    <w:p w14:paraId="4140125A" w14:textId="77777777" w:rsidR="00E75524" w:rsidRPr="00754363" w:rsidRDefault="00E75524" w:rsidP="001347F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20CDAD7" w14:textId="77777777" w:rsidR="00E75524" w:rsidRDefault="00822723" w:rsidP="001347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   </w:t>
      </w:r>
      <w:r w:rsidR="00D202BE">
        <w:rPr>
          <w:rFonts w:ascii="Times New Roman" w:hAnsi="Times New Roman"/>
        </w:rPr>
        <w:tab/>
      </w:r>
      <w:r w:rsidRPr="00754363">
        <w:rPr>
          <w:rFonts w:ascii="Times New Roman" w:hAnsi="Times New Roman"/>
        </w:rPr>
        <w:t xml:space="preserve"> </w:t>
      </w:r>
      <w:r w:rsidR="009129BE" w:rsidRPr="00754363">
        <w:rPr>
          <w:rFonts w:ascii="Times New Roman" w:hAnsi="Times New Roman"/>
        </w:rPr>
        <w:t xml:space="preserve">Финансовый управляющий </w:t>
      </w:r>
      <w:r w:rsidR="00FE1422" w:rsidRPr="00FE1422">
        <w:rPr>
          <w:rFonts w:ascii="Times New Roman" w:hAnsi="Times New Roman"/>
        </w:rPr>
        <w:t>Яковлев</w:t>
      </w:r>
      <w:r w:rsidR="00FE1422">
        <w:rPr>
          <w:rFonts w:ascii="Times New Roman" w:hAnsi="Times New Roman"/>
        </w:rPr>
        <w:t>а</w:t>
      </w:r>
      <w:r w:rsidR="00FE1422" w:rsidRPr="00FE1422">
        <w:rPr>
          <w:rFonts w:ascii="Times New Roman" w:hAnsi="Times New Roman"/>
        </w:rPr>
        <w:t xml:space="preserve"> Ярослав</w:t>
      </w:r>
      <w:r w:rsidR="00FE1422">
        <w:rPr>
          <w:rFonts w:ascii="Times New Roman" w:hAnsi="Times New Roman"/>
        </w:rPr>
        <w:t>а</w:t>
      </w:r>
      <w:r w:rsidR="00FE1422" w:rsidRPr="00FE1422">
        <w:rPr>
          <w:rFonts w:ascii="Times New Roman" w:hAnsi="Times New Roman"/>
        </w:rPr>
        <w:t xml:space="preserve"> Иванович</w:t>
      </w:r>
      <w:r w:rsidR="00FE1422">
        <w:rPr>
          <w:rFonts w:ascii="Times New Roman" w:hAnsi="Times New Roman"/>
        </w:rPr>
        <w:t>а</w:t>
      </w:r>
      <w:r w:rsidR="00FE1422" w:rsidRPr="00FE1422">
        <w:rPr>
          <w:rFonts w:ascii="Times New Roman" w:hAnsi="Times New Roman"/>
        </w:rPr>
        <w:t xml:space="preserve"> (дата рождения: 21.10.1970, место рождения: Крымская обл., г. Керчь, СНИЛС 057-271-804 67, ИНН 610106766302, регистрация по месту жительства: 347716, Ростовская область, Кагальницкий район, с. Новобатайск, ул. Ленина, д. 46, кв.2) </w:t>
      </w:r>
      <w:r w:rsidR="00C83CCA">
        <w:rPr>
          <w:rFonts w:ascii="Times New Roman" w:hAnsi="Times New Roman"/>
        </w:rPr>
        <w:t xml:space="preserve"> </w:t>
      </w:r>
      <w:r w:rsidR="00134990" w:rsidRPr="00754363">
        <w:rPr>
          <w:rFonts w:ascii="Times New Roman" w:hAnsi="Times New Roman"/>
        </w:rPr>
        <w:t>Кропотова Ольга Ивановна</w:t>
      </w:r>
      <w:r w:rsidR="009129BE" w:rsidRPr="00754363">
        <w:rPr>
          <w:rFonts w:ascii="Times New Roman" w:hAnsi="Times New Roman"/>
        </w:rPr>
        <w:t xml:space="preserve">, именуемый в дальнейшем «Организатор торгов», действующий на основании </w:t>
      </w:r>
      <w:r w:rsidR="00D202BE">
        <w:rPr>
          <w:rFonts w:ascii="Times New Roman" w:hAnsi="Times New Roman"/>
        </w:rPr>
        <w:t xml:space="preserve">решения </w:t>
      </w:r>
      <w:r w:rsidR="009129BE" w:rsidRPr="00754363">
        <w:rPr>
          <w:rFonts w:ascii="Times New Roman" w:hAnsi="Times New Roman"/>
        </w:rPr>
        <w:t xml:space="preserve"> </w:t>
      </w:r>
      <w:r w:rsidR="00D202BE" w:rsidRPr="00D202BE">
        <w:rPr>
          <w:rFonts w:ascii="Times New Roman" w:hAnsi="Times New Roman"/>
        </w:rPr>
        <w:t>Арбитражн</w:t>
      </w:r>
      <w:r w:rsidR="00D202BE">
        <w:rPr>
          <w:rFonts w:ascii="Times New Roman" w:hAnsi="Times New Roman"/>
        </w:rPr>
        <w:t>ого</w:t>
      </w:r>
      <w:r w:rsidR="00D202BE" w:rsidRPr="00D202BE">
        <w:rPr>
          <w:rFonts w:ascii="Times New Roman" w:hAnsi="Times New Roman"/>
        </w:rPr>
        <w:t xml:space="preserve"> суд</w:t>
      </w:r>
      <w:r w:rsidR="00D202BE">
        <w:rPr>
          <w:rFonts w:ascii="Times New Roman" w:hAnsi="Times New Roman"/>
        </w:rPr>
        <w:t>а</w:t>
      </w:r>
      <w:r w:rsidR="00D202BE" w:rsidRPr="00D202BE">
        <w:rPr>
          <w:rFonts w:ascii="Times New Roman" w:hAnsi="Times New Roman"/>
        </w:rPr>
        <w:t xml:space="preserve"> </w:t>
      </w:r>
      <w:r w:rsidR="00FE1422" w:rsidRPr="00FE1422">
        <w:rPr>
          <w:rFonts w:ascii="Times New Roman" w:hAnsi="Times New Roman"/>
        </w:rPr>
        <w:t>Ростовской области от 03.09.2024 г. по делу № А53-19704/2023</w:t>
      </w:r>
      <w:r w:rsidR="00D202BE">
        <w:rPr>
          <w:rFonts w:ascii="Times New Roman" w:hAnsi="Times New Roman"/>
        </w:rPr>
        <w:t>,</w:t>
      </w:r>
      <w:r w:rsidR="00C83CCA">
        <w:rPr>
          <w:rFonts w:ascii="Times New Roman" w:hAnsi="Times New Roman"/>
        </w:rPr>
        <w:t xml:space="preserve"> </w:t>
      </w:r>
      <w:r w:rsidR="009129BE" w:rsidRPr="00754363">
        <w:rPr>
          <w:rFonts w:ascii="Times New Roman" w:hAnsi="Times New Roman"/>
        </w:rPr>
        <w:t xml:space="preserve">с одной стороны, </w:t>
      </w:r>
      <w:r w:rsidR="00E75524" w:rsidRPr="00754363">
        <w:rPr>
          <w:rFonts w:ascii="Times New Roman" w:hAnsi="Times New Roman"/>
        </w:rPr>
        <w:t>и</w:t>
      </w:r>
      <w:r w:rsidR="00F72BB0">
        <w:rPr>
          <w:rFonts w:ascii="Times New Roman" w:hAnsi="Times New Roman"/>
        </w:rPr>
        <w:t xml:space="preserve"> </w:t>
      </w:r>
      <w:r w:rsidR="00E75524" w:rsidRPr="00754363">
        <w:rPr>
          <w:rFonts w:ascii="Times New Roman" w:hAnsi="Times New Roman"/>
        </w:rPr>
        <w:t>________</w:t>
      </w:r>
      <w:r w:rsidR="009129BE" w:rsidRPr="00754363">
        <w:rPr>
          <w:rFonts w:ascii="Times New Roman" w:hAnsi="Times New Roman"/>
        </w:rPr>
        <w:t>__________________________</w:t>
      </w:r>
      <w:r w:rsidR="00E75524" w:rsidRPr="00754363">
        <w:rPr>
          <w:rFonts w:ascii="Times New Roman" w:hAnsi="Times New Roman"/>
        </w:rPr>
        <w:t>, именуемое (-</w:t>
      </w:r>
      <w:proofErr w:type="spellStart"/>
      <w:r w:rsidR="00E75524" w:rsidRPr="00754363">
        <w:rPr>
          <w:rFonts w:ascii="Times New Roman" w:hAnsi="Times New Roman"/>
        </w:rPr>
        <w:t>ый</w:t>
      </w:r>
      <w:proofErr w:type="spellEnd"/>
      <w:r w:rsidR="00E75524" w:rsidRPr="00754363">
        <w:rPr>
          <w:rFonts w:ascii="Times New Roman" w:hAnsi="Times New Roman"/>
        </w:rPr>
        <w:t>, -</w:t>
      </w:r>
      <w:proofErr w:type="spellStart"/>
      <w:r w:rsidR="00E75524" w:rsidRPr="00754363">
        <w:rPr>
          <w:rFonts w:ascii="Times New Roman" w:hAnsi="Times New Roman"/>
        </w:rPr>
        <w:t>ая</w:t>
      </w:r>
      <w:proofErr w:type="spellEnd"/>
      <w:r w:rsidR="00E75524" w:rsidRPr="00754363">
        <w:rPr>
          <w:rFonts w:ascii="Times New Roman" w:hAnsi="Times New Roman"/>
        </w:rPr>
        <w:t>) в дальнейшем «Заявитель», с другой стороны, заключили настоящий договор о нижеследующем:</w:t>
      </w:r>
      <w:r w:rsidR="0085496C" w:rsidRPr="00754363">
        <w:rPr>
          <w:rFonts w:ascii="Times New Roman" w:hAnsi="Times New Roman"/>
        </w:rPr>
        <w:t xml:space="preserve"> </w:t>
      </w:r>
    </w:p>
    <w:p w14:paraId="52344345" w14:textId="77777777" w:rsidR="00C83CCA" w:rsidRDefault="00C83CCA" w:rsidP="001347F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A058DC0" w14:textId="77777777" w:rsidR="00E75524" w:rsidRPr="00754363" w:rsidRDefault="00E75524" w:rsidP="001347F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54363">
        <w:rPr>
          <w:rFonts w:ascii="Times New Roman" w:hAnsi="Times New Roman"/>
          <w:b/>
        </w:rPr>
        <w:t>Предмет договора</w:t>
      </w:r>
    </w:p>
    <w:p w14:paraId="021BD6DF" w14:textId="77777777" w:rsidR="004C54F1" w:rsidRPr="00754363" w:rsidRDefault="00E75524" w:rsidP="001347F9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FE1422" w:rsidRPr="00FE1422">
        <w:rPr>
          <w:rFonts w:ascii="Times New Roman" w:hAnsi="Times New Roman"/>
          <w:noProof/>
        </w:rPr>
        <w:t xml:space="preserve">Яковлева Ярослава Ивановича </w:t>
      </w:r>
      <w:r w:rsidR="00F72BB0" w:rsidRPr="00F72BB0">
        <w:rPr>
          <w:rFonts w:ascii="Times New Roman" w:hAnsi="Times New Roman"/>
          <w:noProof/>
        </w:rPr>
        <w:t xml:space="preserve">посредством публичного предложения </w:t>
      </w:r>
      <w:r w:rsidRPr="00754363">
        <w:rPr>
          <w:rFonts w:ascii="Times New Roman" w:hAnsi="Times New Roman"/>
        </w:rPr>
        <w:t xml:space="preserve">по лоту № </w:t>
      </w:r>
      <w:r w:rsidR="009129BE" w:rsidRPr="00754363">
        <w:rPr>
          <w:rFonts w:ascii="Times New Roman" w:hAnsi="Times New Roman"/>
        </w:rPr>
        <w:t>1</w:t>
      </w:r>
      <w:r w:rsidRPr="00754363">
        <w:rPr>
          <w:rFonts w:ascii="Times New Roman" w:hAnsi="Times New Roman"/>
          <w:b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328"/>
        <w:gridCol w:w="1276"/>
        <w:gridCol w:w="2268"/>
      </w:tblGrid>
      <w:tr w:rsidR="004C54F1" w:rsidRPr="001347F9" w14:paraId="067729AF" w14:textId="77777777" w:rsidTr="004C54F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CD82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92F3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Описание, характеристика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50E1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C846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Начальная цена, руб.</w:t>
            </w:r>
          </w:p>
        </w:tc>
      </w:tr>
      <w:tr w:rsidR="004C54F1" w:rsidRPr="001347F9" w14:paraId="111E6CD0" w14:textId="77777777" w:rsidTr="004C54F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C29E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Hlk180509726"/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909" w14:textId="77777777" w:rsidR="004C54F1" w:rsidRPr="001347F9" w:rsidRDefault="00FE1422" w:rsidP="001347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1422">
              <w:rPr>
                <w:rFonts w:ascii="Times New Roman" w:hAnsi="Times New Roman"/>
                <w:sz w:val="20"/>
                <w:szCs w:val="20"/>
              </w:rPr>
              <w:t>Легковой автомобиль, марка: CHEVROLET , модель: КМ Ј CRUZE, год изготовления: 2013 г. г.в., цвет: бежевый металлик, VIN: XUFJF696JD3042220, г/н: Х628СН161, двигатель №: F16D3 3822782, мощность двигателя, л. с. (кВт): 109 (80), рабочий объем двигателя, куб. см: 1598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DC9B" w14:textId="77777777" w:rsidR="0085496C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37F415" w14:textId="77777777" w:rsidR="0085496C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9BB84C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2062" w14:textId="77777777" w:rsidR="0085496C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B95B91" w14:textId="77777777" w:rsidR="0085496C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FAAF35" w14:textId="77777777" w:rsidR="00D202BE" w:rsidRPr="001347F9" w:rsidRDefault="00FE1422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  <w:r w:rsidR="00D202BE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000,00</w:t>
            </w:r>
          </w:p>
          <w:p w14:paraId="2A203C74" w14:textId="77777777" w:rsidR="0085496C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BBEA76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4C54F1" w:rsidRPr="001347F9" w14:paraId="0925E2C7" w14:textId="77777777" w:rsidTr="004C54F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707" w14:textId="77777777" w:rsidR="004C54F1" w:rsidRPr="001347F9" w:rsidRDefault="0085496C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0B9C" w14:textId="77777777" w:rsidR="004C54F1" w:rsidRPr="001347F9" w:rsidRDefault="004C54F1" w:rsidP="001347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83C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B350" w14:textId="77777777" w:rsidR="004C54F1" w:rsidRPr="001347F9" w:rsidRDefault="004C54F1" w:rsidP="00134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D799030" w14:textId="77777777" w:rsidR="00753F98" w:rsidRDefault="004C54F1" w:rsidP="001347F9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(д</w:t>
      </w:r>
      <w:r w:rsidR="00E75524" w:rsidRPr="00754363">
        <w:rPr>
          <w:rFonts w:ascii="Times New Roman" w:hAnsi="Times New Roman"/>
        </w:rPr>
        <w:t>алее по тексту –</w:t>
      </w:r>
      <w:r w:rsidR="004A5E87" w:rsidRPr="00754363">
        <w:rPr>
          <w:rFonts w:ascii="Times New Roman" w:hAnsi="Times New Roman"/>
        </w:rPr>
        <w:t xml:space="preserve"> Предмет торгов), проводимых </w:t>
      </w:r>
      <w:r w:rsidR="004A5E87" w:rsidRPr="006E593C">
        <w:rPr>
          <w:rFonts w:ascii="Times New Roman" w:hAnsi="Times New Roman"/>
        </w:rPr>
        <w:t>«</w:t>
      </w:r>
      <w:r w:rsidR="00753F98">
        <w:rPr>
          <w:rFonts w:ascii="Times New Roman" w:hAnsi="Times New Roman"/>
        </w:rPr>
        <w:t>_______</w:t>
      </w:r>
      <w:r w:rsidR="00E75524" w:rsidRPr="006E593C">
        <w:rPr>
          <w:rFonts w:ascii="Times New Roman" w:hAnsi="Times New Roman"/>
        </w:rPr>
        <w:t xml:space="preserve">» </w:t>
      </w:r>
      <w:r w:rsidR="00753F98">
        <w:rPr>
          <w:rFonts w:ascii="Times New Roman" w:hAnsi="Times New Roman"/>
        </w:rPr>
        <w:t>_________</w:t>
      </w:r>
      <w:r w:rsidR="00D61D3C" w:rsidRPr="006E593C">
        <w:rPr>
          <w:rFonts w:ascii="Times New Roman" w:hAnsi="Times New Roman"/>
        </w:rPr>
        <w:t xml:space="preserve"> </w:t>
      </w:r>
      <w:r w:rsidR="004A5E87" w:rsidRPr="006E593C">
        <w:rPr>
          <w:rFonts w:ascii="Times New Roman" w:hAnsi="Times New Roman"/>
        </w:rPr>
        <w:t>202</w:t>
      </w:r>
      <w:r w:rsidR="00476F80">
        <w:rPr>
          <w:rFonts w:ascii="Times New Roman" w:hAnsi="Times New Roman"/>
        </w:rPr>
        <w:t>4</w:t>
      </w:r>
      <w:r w:rsidR="00E75524" w:rsidRPr="006E593C">
        <w:rPr>
          <w:rFonts w:ascii="Times New Roman" w:hAnsi="Times New Roman"/>
        </w:rPr>
        <w:t xml:space="preserve"> г.</w:t>
      </w:r>
      <w:r w:rsidR="00E75524" w:rsidRPr="00754363">
        <w:rPr>
          <w:rFonts w:ascii="Times New Roman" w:hAnsi="Times New Roman"/>
        </w:rPr>
        <w:t xml:space="preserve"> на электронной торговой площадке </w:t>
      </w:r>
      <w:r w:rsidR="00217678" w:rsidRPr="00754363">
        <w:rPr>
          <w:rFonts w:ascii="Times New Roman" w:hAnsi="Times New Roman"/>
        </w:rPr>
        <w:t xml:space="preserve">«Россия онлайн»,  размещенной на сайте </w:t>
      </w:r>
      <w:hyperlink r:id="rId8" w:history="1">
        <w:r w:rsidR="00217678" w:rsidRPr="00754363">
          <w:rPr>
            <w:rStyle w:val="a4"/>
            <w:rFonts w:ascii="Times New Roman" w:hAnsi="Times New Roman"/>
          </w:rPr>
          <w:t>https://rus-on.ru/</w:t>
        </w:r>
      </w:hyperlink>
      <w:r w:rsidR="00217678" w:rsidRPr="00754363">
        <w:rPr>
          <w:rFonts w:ascii="Times New Roman" w:hAnsi="Times New Roman"/>
        </w:rPr>
        <w:t xml:space="preserve"> в сети Интернет</w:t>
      </w:r>
      <w:r w:rsidR="00E75524" w:rsidRPr="00754363">
        <w:rPr>
          <w:rFonts w:ascii="Times New Roman" w:hAnsi="Times New Roman"/>
        </w:rPr>
        <w:t xml:space="preserve">, перечисляет задаток в </w:t>
      </w:r>
      <w:r w:rsidR="00753F98">
        <w:rPr>
          <w:rFonts w:ascii="Times New Roman" w:hAnsi="Times New Roman"/>
        </w:rPr>
        <w:t xml:space="preserve">размере </w:t>
      </w:r>
      <w:r w:rsidR="00C83CCA">
        <w:rPr>
          <w:rFonts w:ascii="Times New Roman" w:hAnsi="Times New Roman"/>
        </w:rPr>
        <w:t>2</w:t>
      </w:r>
      <w:r w:rsidR="00753F98" w:rsidRPr="001347F9">
        <w:rPr>
          <w:rFonts w:ascii="Times New Roman" w:hAnsi="Times New Roman"/>
        </w:rPr>
        <w:t>0%</w:t>
      </w:r>
      <w:r w:rsidR="00753F98">
        <w:rPr>
          <w:rFonts w:ascii="Times New Roman" w:hAnsi="Times New Roman"/>
        </w:rPr>
        <w:t xml:space="preserve"> от </w:t>
      </w:r>
      <w:r w:rsidR="00753F98" w:rsidRPr="00753F98">
        <w:rPr>
          <w:rFonts w:ascii="Times New Roman" w:hAnsi="Times New Roman"/>
        </w:rPr>
        <w:t>начальной цены продажи лота, действующей в период подачи заявки, в порядке, установленном настоящим Договором.</w:t>
      </w:r>
    </w:p>
    <w:p w14:paraId="0B9D3524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90C664B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BBD1845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  <w:r w:rsidR="007E7BB2" w:rsidRPr="00754363">
        <w:rPr>
          <w:rFonts w:ascii="Times New Roman" w:hAnsi="Times New Roman"/>
        </w:rPr>
        <w:t xml:space="preserve"> Сумма задатка включается в конкурсную массу должника.</w:t>
      </w:r>
      <w:r w:rsidRPr="00754363">
        <w:rPr>
          <w:rFonts w:ascii="Times New Roman" w:hAnsi="Times New Roman"/>
        </w:rPr>
        <w:t xml:space="preserve">   </w:t>
      </w:r>
    </w:p>
    <w:p w14:paraId="005904C8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Во всех остальных случаях задаток возвращается Заявителю в течение 5 (пяти) рабочих дней со дня подписания протокола </w:t>
      </w:r>
      <w:r w:rsidR="00217678" w:rsidRPr="00754363">
        <w:rPr>
          <w:rFonts w:ascii="Times New Roman" w:hAnsi="Times New Roman"/>
        </w:rPr>
        <w:t>о результатах проведения торгов.</w:t>
      </w:r>
      <w:r w:rsidR="007E7BB2" w:rsidRPr="00754363">
        <w:rPr>
          <w:rFonts w:ascii="Times New Roman" w:hAnsi="Times New Roman"/>
        </w:rPr>
        <w:t xml:space="preserve"> Расходы по возврату задатка несет лицо, его вносившее.</w:t>
      </w:r>
    </w:p>
    <w:p w14:paraId="72192DD7" w14:textId="77777777" w:rsidR="00E75524" w:rsidRPr="00754363" w:rsidRDefault="00E75524" w:rsidP="001347F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4B00925C" w14:textId="77777777" w:rsidR="00E75524" w:rsidRPr="00754363" w:rsidRDefault="00E75524" w:rsidP="001347F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754363">
        <w:rPr>
          <w:rFonts w:ascii="Times New Roman" w:hAnsi="Times New Roman"/>
          <w:b/>
        </w:rPr>
        <w:t>Порядок внесения задатка</w:t>
      </w:r>
    </w:p>
    <w:p w14:paraId="6FFBA205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 Задаток </w:t>
      </w:r>
      <w:r w:rsidR="00753F98" w:rsidRPr="00753F98">
        <w:rPr>
          <w:rFonts w:ascii="Times New Roman" w:hAnsi="Times New Roman"/>
        </w:rPr>
        <w:t xml:space="preserve">в размере </w:t>
      </w:r>
      <w:r w:rsidR="00C83CCA">
        <w:rPr>
          <w:rFonts w:ascii="Times New Roman" w:hAnsi="Times New Roman"/>
        </w:rPr>
        <w:t>2</w:t>
      </w:r>
      <w:r w:rsidR="00753F98" w:rsidRPr="00753F98">
        <w:rPr>
          <w:rFonts w:ascii="Times New Roman" w:hAnsi="Times New Roman"/>
        </w:rPr>
        <w:t xml:space="preserve">0% от начальной цены продажи лота, действующей в период подачи заявки, </w:t>
      </w:r>
      <w:r w:rsidRPr="00754363">
        <w:rPr>
          <w:rFonts w:ascii="Times New Roman" w:hAnsi="Times New Roman"/>
        </w:rPr>
        <w:t xml:space="preserve">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1A2CBD" w:rsidRPr="00754363">
        <w:rPr>
          <w:rFonts w:ascii="Times New Roman" w:hAnsi="Times New Roman"/>
        </w:rPr>
        <w:t xml:space="preserve">даты окончания приема заявок. </w:t>
      </w:r>
      <w:r w:rsidRPr="00754363">
        <w:rPr>
          <w:rFonts w:ascii="Times New Roman" w:hAnsi="Times New Roman"/>
        </w:rPr>
        <w:t xml:space="preserve">В назначении платежа необходимо указать: </w:t>
      </w:r>
      <w:r w:rsidRPr="00753F98">
        <w:rPr>
          <w:rFonts w:ascii="Times New Roman" w:hAnsi="Times New Roman"/>
          <w:sz w:val="20"/>
          <w:szCs w:val="20"/>
        </w:rPr>
        <w:t>«</w:t>
      </w:r>
      <w:r w:rsidR="00822723" w:rsidRPr="00753F98">
        <w:rPr>
          <w:rFonts w:ascii="Times New Roman" w:hAnsi="Times New Roman"/>
          <w:b/>
          <w:sz w:val="20"/>
          <w:szCs w:val="20"/>
        </w:rPr>
        <w:t>З</w:t>
      </w:r>
      <w:r w:rsidR="009129BE" w:rsidRPr="00753F98">
        <w:rPr>
          <w:rFonts w:ascii="Times New Roman" w:hAnsi="Times New Roman"/>
          <w:b/>
          <w:sz w:val="20"/>
          <w:szCs w:val="20"/>
        </w:rPr>
        <w:t xml:space="preserve">адаток для участия в торгах по продаже </w:t>
      </w:r>
      <w:r w:rsidR="004A5E87" w:rsidRPr="00753F98">
        <w:rPr>
          <w:rFonts w:ascii="Times New Roman" w:hAnsi="Times New Roman"/>
          <w:b/>
          <w:sz w:val="20"/>
          <w:szCs w:val="20"/>
        </w:rPr>
        <w:t xml:space="preserve">имущества должника </w:t>
      </w:r>
      <w:r w:rsidR="00FE1422" w:rsidRPr="00FE1422">
        <w:rPr>
          <w:rFonts w:ascii="Times New Roman" w:hAnsi="Times New Roman"/>
          <w:b/>
          <w:sz w:val="20"/>
          <w:szCs w:val="20"/>
        </w:rPr>
        <w:t xml:space="preserve">Яковлева Ярослава Ивановича </w:t>
      </w:r>
      <w:r w:rsidR="00D202BE" w:rsidRPr="00D202BE">
        <w:rPr>
          <w:rFonts w:ascii="Times New Roman" w:hAnsi="Times New Roman"/>
          <w:b/>
          <w:sz w:val="20"/>
          <w:szCs w:val="20"/>
        </w:rPr>
        <w:t>посредством</w:t>
      </w:r>
      <w:r w:rsidR="00753F98">
        <w:rPr>
          <w:rFonts w:ascii="Times New Roman" w:hAnsi="Times New Roman"/>
          <w:b/>
          <w:sz w:val="20"/>
          <w:szCs w:val="20"/>
        </w:rPr>
        <w:t xml:space="preserve"> публичного предложения</w:t>
      </w:r>
      <w:r w:rsidR="00C83CCA">
        <w:rPr>
          <w:rFonts w:ascii="Times New Roman" w:hAnsi="Times New Roman"/>
          <w:b/>
          <w:sz w:val="20"/>
          <w:szCs w:val="20"/>
        </w:rPr>
        <w:t xml:space="preserve"> лот № 1</w:t>
      </w:r>
      <w:r w:rsidRPr="00754363">
        <w:rPr>
          <w:rFonts w:ascii="Times New Roman" w:hAnsi="Times New Roman"/>
        </w:rPr>
        <w:t>».</w:t>
      </w:r>
    </w:p>
    <w:p w14:paraId="2383886A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081501E2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</w:t>
      </w:r>
      <w:r w:rsidR="00444051" w:rsidRPr="00754363">
        <w:rPr>
          <w:rFonts w:ascii="Times New Roman" w:hAnsi="Times New Roman"/>
        </w:rPr>
        <w:t>4</w:t>
      </w:r>
      <w:r w:rsidRPr="00754363">
        <w:rPr>
          <w:rFonts w:ascii="Times New Roman" w:hAnsi="Times New Roman"/>
        </w:rPr>
        <w:t>. настоящего договора.</w:t>
      </w:r>
    </w:p>
    <w:p w14:paraId="28F5F77F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На денежные средства, перечисленные в соответствии с настоящим договором, проценты не начисляются.</w:t>
      </w:r>
    </w:p>
    <w:p w14:paraId="7F24860B" w14:textId="77777777" w:rsidR="00E75524" w:rsidRPr="00754363" w:rsidRDefault="00E75524" w:rsidP="001347F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7375C11" w14:textId="77777777" w:rsidR="00E75524" w:rsidRPr="00754363" w:rsidRDefault="00E75524" w:rsidP="001347F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54363">
        <w:rPr>
          <w:rFonts w:ascii="Times New Roman" w:hAnsi="Times New Roman"/>
          <w:b/>
        </w:rPr>
        <w:t>Заключительные положения</w:t>
      </w:r>
    </w:p>
    <w:p w14:paraId="61D3CC9E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754363">
        <w:rPr>
          <w:rFonts w:ascii="Times New Roman" w:hAnsi="Times New Roman"/>
          <w:color w:val="000000"/>
        </w:rPr>
        <w:t xml:space="preserve">При не достижении согласия споры и разногласия подлежат рассмотрению </w:t>
      </w:r>
      <w:r w:rsidR="001A2CBD" w:rsidRPr="00754363">
        <w:rPr>
          <w:rFonts w:ascii="Times New Roman" w:hAnsi="Times New Roman"/>
          <w:noProof/>
          <w:color w:val="000000"/>
        </w:rPr>
        <w:t>в установленном законом порядке.</w:t>
      </w:r>
    </w:p>
    <w:p w14:paraId="155DBE70" w14:textId="77777777" w:rsidR="00E75524" w:rsidRPr="00754363" w:rsidRDefault="00E75524" w:rsidP="001347F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5436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85F9DE3" w14:textId="77777777" w:rsidR="00E75524" w:rsidRPr="00754363" w:rsidRDefault="00E75524" w:rsidP="001347F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738E715" w14:textId="77777777" w:rsidR="00E75524" w:rsidRPr="00754363" w:rsidRDefault="00D61D3C" w:rsidP="001347F9">
      <w:pPr>
        <w:pStyle w:val="a3"/>
        <w:spacing w:after="0" w:line="240" w:lineRule="auto"/>
        <w:rPr>
          <w:rFonts w:ascii="Times New Roman" w:hAnsi="Times New Roman"/>
          <w:b/>
        </w:rPr>
      </w:pPr>
      <w:r w:rsidRPr="00754363">
        <w:rPr>
          <w:rFonts w:ascii="Times New Roman" w:hAnsi="Times New Roman"/>
          <w:b/>
        </w:rPr>
        <w:t xml:space="preserve">                                         4.  </w:t>
      </w:r>
      <w:r w:rsidR="00E75524" w:rsidRPr="00754363">
        <w:rPr>
          <w:rFonts w:ascii="Times New Roman" w:hAnsi="Times New Roman"/>
          <w:b/>
        </w:rPr>
        <w:t>Реквизиты сторон</w:t>
      </w:r>
    </w:p>
    <w:p w14:paraId="7D05CD64" w14:textId="77777777" w:rsidR="00D61D3C" w:rsidRPr="00754363" w:rsidRDefault="00D61D3C" w:rsidP="001347F9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971"/>
      </w:tblGrid>
      <w:tr w:rsidR="00E75524" w:rsidRPr="00754363" w14:paraId="47BCC103" w14:textId="77777777" w:rsidTr="002E36DA">
        <w:trPr>
          <w:trHeight w:val="229"/>
        </w:trPr>
        <w:tc>
          <w:tcPr>
            <w:tcW w:w="4536" w:type="dxa"/>
            <w:shd w:val="clear" w:color="auto" w:fill="FFFFFF"/>
          </w:tcPr>
          <w:p w14:paraId="62A58171" w14:textId="77777777" w:rsidR="00E75524" w:rsidRPr="001347F9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Организатор торгов</w:t>
            </w:r>
          </w:p>
        </w:tc>
        <w:tc>
          <w:tcPr>
            <w:tcW w:w="4971" w:type="dxa"/>
            <w:shd w:val="clear" w:color="auto" w:fill="FFFFFF"/>
          </w:tcPr>
          <w:p w14:paraId="0263BFAB" w14:textId="77777777" w:rsidR="00E75524" w:rsidRPr="001347F9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Заявитель</w:t>
            </w:r>
          </w:p>
        </w:tc>
      </w:tr>
      <w:tr w:rsidR="00E75524" w:rsidRPr="00754363" w14:paraId="347E5261" w14:textId="77777777" w:rsidTr="002E36DA">
        <w:trPr>
          <w:trHeight w:val="2956"/>
        </w:trPr>
        <w:tc>
          <w:tcPr>
            <w:tcW w:w="4536" w:type="dxa"/>
            <w:shd w:val="clear" w:color="auto" w:fill="FFFFFF"/>
          </w:tcPr>
          <w:p w14:paraId="2F456B48" w14:textId="77777777" w:rsidR="00FE1422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FE1422" w:rsidRPr="00FE1422">
              <w:rPr>
                <w:rFonts w:ascii="Times New Roman" w:hAnsi="Times New Roman"/>
                <w:noProof/>
                <w:sz w:val="20"/>
                <w:szCs w:val="20"/>
              </w:rPr>
              <w:t xml:space="preserve">Яковлева Ярослава Ивановича </w:t>
            </w:r>
          </w:p>
          <w:p w14:paraId="153175D0" w14:textId="77777777" w:rsidR="0085496C" w:rsidRPr="001347F9" w:rsidRDefault="0085496C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FE1422" w:rsidRPr="00FE14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Яковлев Ярослав Иванович</w:t>
            </w:r>
          </w:p>
          <w:p w14:paraId="25815912" w14:textId="77777777" w:rsidR="00116554" w:rsidRDefault="0085496C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счета: </w:t>
            </w:r>
            <w:r w:rsidR="00116554" w:rsidRPr="001165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40817810050186799161</w:t>
            </w:r>
          </w:p>
          <w:p w14:paraId="6E42DD54" w14:textId="77777777" w:rsidR="0085496C" w:rsidRPr="001347F9" w:rsidRDefault="0085496C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Филиал </w:t>
            </w:r>
            <w:r w:rsidR="00754363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Центральный</w:t>
            </w:r>
            <w:r w:rsidR="00754363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ПАО </w:t>
            </w:r>
            <w:r w:rsidR="00754363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Совкомбанк</w:t>
            </w:r>
            <w:r w:rsidR="00754363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1631DEE6" w14:textId="77777777" w:rsidR="0085496C" w:rsidRPr="001347F9" w:rsidRDefault="0085496C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633011, Российская Федерация, Новосибирская область,</w:t>
            </w:r>
            <w:r w:rsidR="00754363"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Бердск, ул. Попова, д. 11 </w:t>
            </w:r>
          </w:p>
          <w:p w14:paraId="1240C8F1" w14:textId="77777777" w:rsidR="00D202BE" w:rsidRPr="001347F9" w:rsidRDefault="00D202BE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Кор.счет 30101810150040000763</w:t>
            </w:r>
          </w:p>
          <w:p w14:paraId="5A697F8B" w14:textId="77777777" w:rsidR="00D202BE" w:rsidRPr="001347F9" w:rsidRDefault="00D202BE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045004763</w:t>
            </w:r>
          </w:p>
          <w:p w14:paraId="1C4EE7F7" w14:textId="77777777" w:rsidR="00D202BE" w:rsidRPr="001347F9" w:rsidRDefault="00D202BE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71" w:type="dxa"/>
            <w:shd w:val="clear" w:color="auto" w:fill="FFFFFF"/>
          </w:tcPr>
          <w:p w14:paraId="1A25BADC" w14:textId="77777777" w:rsidR="00E75524" w:rsidRPr="001347F9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524" w:rsidRPr="00754363" w14:paraId="75C6E828" w14:textId="77777777" w:rsidTr="002E36DA">
        <w:trPr>
          <w:trHeight w:val="160"/>
        </w:trPr>
        <w:tc>
          <w:tcPr>
            <w:tcW w:w="4536" w:type="dxa"/>
            <w:shd w:val="clear" w:color="auto" w:fill="FFFFFF"/>
          </w:tcPr>
          <w:p w14:paraId="6D2B1F83" w14:textId="77777777" w:rsidR="00E75524" w:rsidRPr="00754363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754363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r w:rsidR="00754363" w:rsidRPr="00754363">
              <w:rPr>
                <w:rFonts w:ascii="Times New Roman" w:eastAsia="Times New Roman" w:hAnsi="Times New Roman"/>
                <w:lang w:eastAsia="ru-RU"/>
              </w:rPr>
              <w:t>_ О.И.</w:t>
            </w:r>
            <w:r w:rsidR="00134990" w:rsidRPr="00754363">
              <w:rPr>
                <w:rFonts w:ascii="Times New Roman" w:eastAsia="Times New Roman" w:hAnsi="Times New Roman"/>
                <w:noProof/>
                <w:lang w:eastAsia="ru-RU"/>
              </w:rPr>
              <w:t xml:space="preserve"> Кропотова</w:t>
            </w:r>
          </w:p>
        </w:tc>
        <w:tc>
          <w:tcPr>
            <w:tcW w:w="4971" w:type="dxa"/>
            <w:shd w:val="clear" w:color="auto" w:fill="FFFFFF"/>
          </w:tcPr>
          <w:p w14:paraId="2A64E159" w14:textId="77777777" w:rsidR="00E75524" w:rsidRPr="001347F9" w:rsidRDefault="00E75524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1347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_______________</w:t>
            </w:r>
            <w:r w:rsidR="00D202BE" w:rsidRPr="001347F9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_______________________</w:t>
            </w:r>
          </w:p>
          <w:p w14:paraId="7B25D770" w14:textId="77777777" w:rsidR="00D202BE" w:rsidRPr="001347F9" w:rsidRDefault="00D202BE" w:rsidP="00134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14:paraId="6AC54C20" w14:textId="77777777" w:rsidR="00E75524" w:rsidRPr="00754363" w:rsidRDefault="00E75524" w:rsidP="001347F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2E0662BC" w14:textId="77777777" w:rsidR="00CE4B37" w:rsidRDefault="00CE4B37" w:rsidP="001347F9">
      <w:pPr>
        <w:contextualSpacing/>
      </w:pPr>
    </w:p>
    <w:p w14:paraId="46068A8E" w14:textId="77777777" w:rsidR="00754363" w:rsidRPr="00754363" w:rsidRDefault="00754363" w:rsidP="001347F9">
      <w:pPr>
        <w:contextualSpacing/>
      </w:pPr>
    </w:p>
    <w:sectPr w:rsidR="00754363" w:rsidRPr="00754363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DA4F" w14:textId="77777777" w:rsidR="00126AC7" w:rsidRDefault="00126AC7" w:rsidP="00822723">
      <w:pPr>
        <w:spacing w:after="0" w:line="240" w:lineRule="auto"/>
      </w:pPr>
      <w:r>
        <w:separator/>
      </w:r>
    </w:p>
  </w:endnote>
  <w:endnote w:type="continuationSeparator" w:id="0">
    <w:p w14:paraId="7BBC8B34" w14:textId="77777777" w:rsidR="00126AC7" w:rsidRDefault="00126AC7" w:rsidP="0082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44D9" w14:textId="77777777" w:rsidR="00822723" w:rsidRPr="00134990" w:rsidRDefault="00822723">
    <w:pPr>
      <w:pStyle w:val="a7"/>
      <w:jc w:val="center"/>
      <w:rPr>
        <w:rFonts w:ascii="Times New Roman" w:hAnsi="Times New Roman"/>
      </w:rPr>
    </w:pPr>
    <w:r w:rsidRPr="00134990">
      <w:rPr>
        <w:rFonts w:ascii="Times New Roman" w:hAnsi="Times New Roman"/>
      </w:rPr>
      <w:fldChar w:fldCharType="begin"/>
    </w:r>
    <w:r w:rsidRPr="00134990">
      <w:rPr>
        <w:rFonts w:ascii="Times New Roman" w:hAnsi="Times New Roman"/>
      </w:rPr>
      <w:instrText>PAGE   \* MERGEFORMAT</w:instrText>
    </w:r>
    <w:r w:rsidRPr="00134990">
      <w:rPr>
        <w:rFonts w:ascii="Times New Roman" w:hAnsi="Times New Roman"/>
      </w:rPr>
      <w:fldChar w:fldCharType="separate"/>
    </w:r>
    <w:r w:rsidRPr="00134990">
      <w:rPr>
        <w:rFonts w:ascii="Times New Roman" w:hAnsi="Times New Roman"/>
      </w:rPr>
      <w:t>2</w:t>
    </w:r>
    <w:r w:rsidRPr="00134990">
      <w:rPr>
        <w:rFonts w:ascii="Times New Roman" w:hAnsi="Times New Roman"/>
      </w:rPr>
      <w:fldChar w:fldCharType="end"/>
    </w:r>
  </w:p>
  <w:p w14:paraId="5F60106C" w14:textId="77777777" w:rsidR="00822723" w:rsidRDefault="008227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3333" w14:textId="77777777" w:rsidR="00126AC7" w:rsidRDefault="00126AC7" w:rsidP="00822723">
      <w:pPr>
        <w:spacing w:after="0" w:line="240" w:lineRule="auto"/>
      </w:pPr>
      <w:r>
        <w:separator/>
      </w:r>
    </w:p>
  </w:footnote>
  <w:footnote w:type="continuationSeparator" w:id="0">
    <w:p w14:paraId="30827D9F" w14:textId="77777777" w:rsidR="00126AC7" w:rsidRDefault="00126AC7" w:rsidP="0082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1914"/>
    <w:rsid w:val="00012358"/>
    <w:rsid w:val="00026C46"/>
    <w:rsid w:val="000465BB"/>
    <w:rsid w:val="0007403E"/>
    <w:rsid w:val="00081981"/>
    <w:rsid w:val="000C71F8"/>
    <w:rsid w:val="000E03D5"/>
    <w:rsid w:val="000E56C4"/>
    <w:rsid w:val="00106842"/>
    <w:rsid w:val="00116554"/>
    <w:rsid w:val="00124B6D"/>
    <w:rsid w:val="00126AC7"/>
    <w:rsid w:val="0013118D"/>
    <w:rsid w:val="001347F9"/>
    <w:rsid w:val="00134990"/>
    <w:rsid w:val="001520BD"/>
    <w:rsid w:val="001A2CBD"/>
    <w:rsid w:val="001E5C0F"/>
    <w:rsid w:val="00217678"/>
    <w:rsid w:val="00220DB0"/>
    <w:rsid w:val="0023545D"/>
    <w:rsid w:val="002822A5"/>
    <w:rsid w:val="002E36DA"/>
    <w:rsid w:val="003402E7"/>
    <w:rsid w:val="00412179"/>
    <w:rsid w:val="00444051"/>
    <w:rsid w:val="0046686D"/>
    <w:rsid w:val="00475BC6"/>
    <w:rsid w:val="00476F80"/>
    <w:rsid w:val="0049059C"/>
    <w:rsid w:val="004A5E87"/>
    <w:rsid w:val="004B4244"/>
    <w:rsid w:val="004C2170"/>
    <w:rsid w:val="004C54F1"/>
    <w:rsid w:val="004E37EC"/>
    <w:rsid w:val="00517239"/>
    <w:rsid w:val="00522E5C"/>
    <w:rsid w:val="005324B9"/>
    <w:rsid w:val="005356E7"/>
    <w:rsid w:val="00540461"/>
    <w:rsid w:val="0055363A"/>
    <w:rsid w:val="0057069F"/>
    <w:rsid w:val="0057643B"/>
    <w:rsid w:val="00582FEA"/>
    <w:rsid w:val="005A44DE"/>
    <w:rsid w:val="005C2CA2"/>
    <w:rsid w:val="0060225F"/>
    <w:rsid w:val="00614239"/>
    <w:rsid w:val="00633086"/>
    <w:rsid w:val="0066739D"/>
    <w:rsid w:val="006C0BDC"/>
    <w:rsid w:val="006E38B3"/>
    <w:rsid w:val="006E593C"/>
    <w:rsid w:val="006E7611"/>
    <w:rsid w:val="006F5DA1"/>
    <w:rsid w:val="00753F98"/>
    <w:rsid w:val="00754363"/>
    <w:rsid w:val="007566AE"/>
    <w:rsid w:val="007C1E03"/>
    <w:rsid w:val="007C271C"/>
    <w:rsid w:val="007D1242"/>
    <w:rsid w:val="007E66F3"/>
    <w:rsid w:val="007E7BB2"/>
    <w:rsid w:val="00803A5A"/>
    <w:rsid w:val="00822723"/>
    <w:rsid w:val="00836590"/>
    <w:rsid w:val="008368C1"/>
    <w:rsid w:val="00841BC4"/>
    <w:rsid w:val="0085496C"/>
    <w:rsid w:val="00882554"/>
    <w:rsid w:val="008A4210"/>
    <w:rsid w:val="008C3DF9"/>
    <w:rsid w:val="008C3FF4"/>
    <w:rsid w:val="008C49EB"/>
    <w:rsid w:val="008E5FCD"/>
    <w:rsid w:val="009129BE"/>
    <w:rsid w:val="009174A2"/>
    <w:rsid w:val="00991631"/>
    <w:rsid w:val="009F402A"/>
    <w:rsid w:val="00A10A7A"/>
    <w:rsid w:val="00AA375E"/>
    <w:rsid w:val="00AB5424"/>
    <w:rsid w:val="00AC22C6"/>
    <w:rsid w:val="00AC2501"/>
    <w:rsid w:val="00B73E04"/>
    <w:rsid w:val="00BB55C2"/>
    <w:rsid w:val="00C27C4D"/>
    <w:rsid w:val="00C653A0"/>
    <w:rsid w:val="00C704DF"/>
    <w:rsid w:val="00C83CCA"/>
    <w:rsid w:val="00C859D4"/>
    <w:rsid w:val="00C85A94"/>
    <w:rsid w:val="00C94A71"/>
    <w:rsid w:val="00CE4B37"/>
    <w:rsid w:val="00CF388F"/>
    <w:rsid w:val="00D202BE"/>
    <w:rsid w:val="00D554D6"/>
    <w:rsid w:val="00D61D3C"/>
    <w:rsid w:val="00D84AA5"/>
    <w:rsid w:val="00DF608C"/>
    <w:rsid w:val="00E01786"/>
    <w:rsid w:val="00E75524"/>
    <w:rsid w:val="00E93CAF"/>
    <w:rsid w:val="00EA2FF6"/>
    <w:rsid w:val="00EB49A8"/>
    <w:rsid w:val="00EF3C18"/>
    <w:rsid w:val="00F27775"/>
    <w:rsid w:val="00F366EB"/>
    <w:rsid w:val="00F72BB0"/>
    <w:rsid w:val="00FB610D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840D"/>
  <w15:chartTrackingRefBased/>
  <w15:docId w15:val="{AB9407AF-9A6D-41E2-A8C0-C120586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character" w:styleId="a4">
    <w:name w:val="Hyperlink"/>
    <w:uiPriority w:val="99"/>
    <w:semiHidden/>
    <w:unhideWhenUsed/>
    <w:rsid w:val="002176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227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2272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227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227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n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https://rus-on.ru/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ArbitrationManager@outlook.com</cp:lastModifiedBy>
  <cp:revision>2</cp:revision>
  <dcterms:created xsi:type="dcterms:W3CDTF">2024-10-28T15:32:00Z</dcterms:created>
  <dcterms:modified xsi:type="dcterms:W3CDTF">2024-10-28T15:32:00Z</dcterms:modified>
</cp:coreProperties>
</file>