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0E" w:rsidRPr="00FC480E" w:rsidRDefault="00FC480E" w:rsidP="00FC480E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FC480E"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FC480E" w:rsidRPr="00FC480E" w:rsidRDefault="00FC480E" w:rsidP="00FC480E">
      <w:pPr>
        <w:jc w:val="center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  <w:b/>
        </w:rPr>
        <w:t>купли-продажи имущества</w:t>
      </w:r>
    </w:p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73"/>
        <w:gridCol w:w="4313"/>
      </w:tblGrid>
      <w:tr w:rsidR="00FC480E" w:rsidRPr="00FC480E" w:rsidTr="00215B7B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80E" w:rsidRPr="00FC480E" w:rsidRDefault="00FC480E" w:rsidP="00FC480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C480E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80E" w:rsidRPr="00FC480E" w:rsidRDefault="00FC480E" w:rsidP="00FC480E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480E">
              <w:rPr>
                <w:rFonts w:ascii="Times New Roman" w:hAnsi="Times New Roman" w:cs="Times New Roman"/>
                <w:sz w:val="22"/>
                <w:szCs w:val="22"/>
              </w:rPr>
              <w:t>«___» ___________ 20__ года</w:t>
            </w:r>
          </w:p>
        </w:tc>
      </w:tr>
    </w:tbl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p w:rsidR="00FC480E" w:rsidRPr="00FC480E" w:rsidRDefault="00991075" w:rsidP="00FC480E">
      <w:pPr>
        <w:jc w:val="both"/>
        <w:rPr>
          <w:rFonts w:ascii="Times New Roman" w:hAnsi="Times New Roman" w:cs="Times New Roman"/>
          <w:b/>
        </w:rPr>
      </w:pPr>
      <w:r w:rsidRPr="00991075">
        <w:rPr>
          <w:rFonts w:ascii="Times New Roman" w:hAnsi="Times New Roman" w:cs="Times New Roman"/>
          <w:noProof/>
        </w:rPr>
        <w:t xml:space="preserve">Финансовый управляющий </w:t>
      </w:r>
      <w:r w:rsidR="00314FA3">
        <w:rPr>
          <w:rFonts w:ascii="Times New Roman" w:hAnsi="Times New Roman" w:cs="Times New Roman"/>
          <w:noProof/>
        </w:rPr>
        <w:t>Козицкого Юрия Фёдоровича</w:t>
      </w:r>
      <w:r w:rsidRPr="00991075">
        <w:rPr>
          <w:rFonts w:ascii="Times New Roman" w:hAnsi="Times New Roman" w:cs="Times New Roman"/>
          <w:noProof/>
        </w:rPr>
        <w:t xml:space="preserve"> (дата рождения: </w:t>
      </w:r>
      <w:r w:rsidR="00314FA3">
        <w:rPr>
          <w:rFonts w:ascii="Times New Roman" w:hAnsi="Times New Roman" w:cs="Times New Roman"/>
          <w:noProof/>
        </w:rPr>
        <w:t>08.06.1975</w:t>
      </w:r>
      <w:r w:rsidR="0034060B">
        <w:rPr>
          <w:rFonts w:ascii="Times New Roman" w:hAnsi="Times New Roman" w:cs="Times New Roman"/>
          <w:noProof/>
        </w:rPr>
        <w:t xml:space="preserve"> г.</w:t>
      </w:r>
      <w:r w:rsidRPr="00991075">
        <w:rPr>
          <w:rFonts w:ascii="Times New Roman" w:hAnsi="Times New Roman" w:cs="Times New Roman"/>
          <w:noProof/>
        </w:rPr>
        <w:t xml:space="preserve">, место рождения: </w:t>
      </w:r>
      <w:r w:rsidR="00314FA3" w:rsidRPr="00314FA3">
        <w:rPr>
          <w:rFonts w:ascii="Times New Roman" w:hAnsi="Times New Roman" w:cs="Times New Roman"/>
          <w:noProof/>
        </w:rPr>
        <w:t>с. Половинное, Краснозёрского р-на Новосибирской области</w:t>
      </w:r>
      <w:r w:rsidR="00B2668B">
        <w:rPr>
          <w:rFonts w:ascii="Times New Roman" w:hAnsi="Times New Roman" w:cs="Times New Roman"/>
          <w:noProof/>
        </w:rPr>
        <w:t>,</w:t>
      </w:r>
      <w:r w:rsidRPr="00991075">
        <w:rPr>
          <w:rFonts w:ascii="Times New Roman" w:hAnsi="Times New Roman" w:cs="Times New Roman"/>
          <w:noProof/>
        </w:rPr>
        <w:t xml:space="preserve"> СНИЛС: </w:t>
      </w:r>
      <w:r w:rsidR="00314FA3" w:rsidRPr="00314FA3">
        <w:rPr>
          <w:rFonts w:ascii="Times New Roman" w:hAnsi="Times New Roman" w:cs="Times New Roman"/>
          <w:noProof/>
        </w:rPr>
        <w:t>021-977-591 73</w:t>
      </w:r>
      <w:r w:rsidRPr="00991075">
        <w:rPr>
          <w:rFonts w:ascii="Times New Roman" w:hAnsi="Times New Roman" w:cs="Times New Roman"/>
          <w:noProof/>
        </w:rPr>
        <w:t xml:space="preserve">, ИНН </w:t>
      </w:r>
      <w:r w:rsidR="00314FA3" w:rsidRPr="00314FA3">
        <w:rPr>
          <w:rFonts w:ascii="Times New Roman" w:hAnsi="Times New Roman" w:cs="Times New Roman"/>
          <w:noProof/>
        </w:rPr>
        <w:t>542707883032</w:t>
      </w:r>
      <w:r w:rsidRPr="00991075">
        <w:rPr>
          <w:rFonts w:ascii="Times New Roman" w:hAnsi="Times New Roman" w:cs="Times New Roman"/>
          <w:noProof/>
        </w:rPr>
        <w:t xml:space="preserve">, регистрация по месту жительства: </w:t>
      </w:r>
      <w:r w:rsidR="00314FA3" w:rsidRPr="00314FA3">
        <w:rPr>
          <w:rFonts w:ascii="Times New Roman" w:hAnsi="Times New Roman" w:cs="Times New Roman"/>
          <w:noProof/>
        </w:rPr>
        <w:t>Новосибирская область, Краснозерский р-н, с. Нижнечеремошное, ул. Молодежная, д. 5, кв. 2</w:t>
      </w:r>
      <w:r w:rsidR="0034060B">
        <w:rPr>
          <w:rFonts w:ascii="Times New Roman" w:hAnsi="Times New Roman" w:cs="Times New Roman"/>
          <w:noProof/>
        </w:rPr>
        <w:t xml:space="preserve">) </w:t>
      </w:r>
      <w:r w:rsidRPr="00991075">
        <w:rPr>
          <w:rFonts w:ascii="Times New Roman" w:hAnsi="Times New Roman" w:cs="Times New Roman"/>
          <w:noProof/>
        </w:rPr>
        <w:t xml:space="preserve">Павлова Виктория Вадимовна, именуемый в дальнейшем «Организатор торгов», действующий на основании решения Арбитражного суда </w:t>
      </w:r>
      <w:r w:rsidR="00314FA3">
        <w:rPr>
          <w:rFonts w:ascii="Times New Roman" w:hAnsi="Times New Roman" w:cs="Times New Roman"/>
          <w:noProof/>
        </w:rPr>
        <w:t>Новосибирской</w:t>
      </w:r>
      <w:r w:rsidRPr="00991075">
        <w:rPr>
          <w:rFonts w:ascii="Times New Roman" w:hAnsi="Times New Roman" w:cs="Times New Roman"/>
          <w:noProof/>
        </w:rPr>
        <w:t xml:space="preserve"> области от </w:t>
      </w:r>
      <w:r w:rsidR="00314FA3">
        <w:rPr>
          <w:rFonts w:ascii="Times New Roman" w:hAnsi="Times New Roman" w:cs="Times New Roman"/>
          <w:noProof/>
        </w:rPr>
        <w:t>14.11</w:t>
      </w:r>
      <w:r w:rsidR="0034060B">
        <w:rPr>
          <w:rFonts w:ascii="Times New Roman" w:hAnsi="Times New Roman" w:cs="Times New Roman"/>
          <w:noProof/>
        </w:rPr>
        <w:t>.2023 г. по делу № А</w:t>
      </w:r>
      <w:r w:rsidR="00314FA3">
        <w:rPr>
          <w:rFonts w:ascii="Times New Roman" w:hAnsi="Times New Roman" w:cs="Times New Roman"/>
          <w:noProof/>
        </w:rPr>
        <w:t>45</w:t>
      </w:r>
      <w:r w:rsidRPr="00991075">
        <w:rPr>
          <w:rFonts w:ascii="Times New Roman" w:hAnsi="Times New Roman" w:cs="Times New Roman"/>
          <w:noProof/>
        </w:rPr>
        <w:t>-</w:t>
      </w:r>
      <w:r w:rsidR="00314FA3">
        <w:rPr>
          <w:rFonts w:ascii="Times New Roman" w:hAnsi="Times New Roman" w:cs="Times New Roman"/>
          <w:noProof/>
        </w:rPr>
        <w:t>28539</w:t>
      </w:r>
      <w:r w:rsidR="00B2668B">
        <w:rPr>
          <w:rFonts w:ascii="Times New Roman" w:hAnsi="Times New Roman" w:cs="Times New Roman"/>
          <w:noProof/>
        </w:rPr>
        <w:t>/2023</w:t>
      </w:r>
      <w:r w:rsidRPr="00991075">
        <w:rPr>
          <w:rFonts w:ascii="Times New Roman" w:hAnsi="Times New Roman" w:cs="Times New Roman"/>
          <w:noProof/>
        </w:rPr>
        <w:t>, с одной стороны, и ____________________________________________________, именуемое (-ый, -ая) в дальнейшем «</w:t>
      </w:r>
      <w:r w:rsidR="00EE59CD">
        <w:rPr>
          <w:rFonts w:ascii="Times New Roman" w:hAnsi="Times New Roman" w:cs="Times New Roman"/>
          <w:noProof/>
        </w:rPr>
        <w:t>Заявитель</w:t>
      </w:r>
      <w:r w:rsidRPr="00991075">
        <w:rPr>
          <w:rFonts w:ascii="Times New Roman" w:hAnsi="Times New Roman" w:cs="Times New Roman"/>
          <w:noProof/>
        </w:rPr>
        <w:t>», с другой стороны, заключили настоящий договор о нижеследующем</w:t>
      </w:r>
      <w:r w:rsidR="00FC480E" w:rsidRPr="00FC480E">
        <w:rPr>
          <w:rFonts w:ascii="Times New Roman" w:hAnsi="Times New Roman" w:cs="Times New Roman"/>
          <w:iCs/>
        </w:rPr>
        <w:t>: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ПРЕДМЕТ ДОГОВОРА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314FA3" w:rsidRDefault="00FC480E" w:rsidP="00314FA3">
      <w:pPr>
        <w:tabs>
          <w:tab w:val="left" w:pos="4984"/>
        </w:tabs>
        <w:ind w:left="993"/>
        <w:jc w:val="both"/>
        <w:rPr>
          <w:rFonts w:ascii="Times New Roman" w:eastAsia="Calibri" w:hAnsi="Times New Roman" w:cs="Times New Roman"/>
          <w:noProof/>
        </w:rPr>
      </w:pPr>
      <w:r w:rsidRPr="00FC480E">
        <w:rPr>
          <w:rFonts w:ascii="Times New Roman" w:hAnsi="Times New Roman" w:cs="Times New Roman"/>
          <w:bCs/>
        </w:rPr>
        <w:t xml:space="preserve">Объект 1: </w:t>
      </w:r>
      <w:r w:rsidR="00314FA3" w:rsidRPr="00314FA3">
        <w:rPr>
          <w:rFonts w:ascii="Times New Roman" w:eastAsia="Calibri" w:hAnsi="Times New Roman" w:cs="Times New Roman"/>
          <w:noProof/>
        </w:rPr>
        <w:t>Земельный участок, Кадастровый номер: 54:13:025316:10016, Виды разрешенного использования объекта недвижимости: для сельскохозяйственного производства, Местоположение: Новосибирская область, р-н Краснозерский, Лобинский сельсовет, Площадь: 174695 +/- 2586, вид права, доля в праве: Собственность</w:t>
      </w:r>
    </w:p>
    <w:p w:rsidR="00FC480E" w:rsidRPr="00FC480E" w:rsidRDefault="00FC480E" w:rsidP="00314FA3">
      <w:pPr>
        <w:tabs>
          <w:tab w:val="left" w:pos="4984"/>
        </w:tabs>
        <w:ind w:left="567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>1.2.</w:t>
      </w:r>
      <w:r w:rsidRPr="00FC480E">
        <w:rPr>
          <w:rFonts w:ascii="Times New Roman" w:hAnsi="Times New Roman" w:cs="Times New Roman"/>
        </w:rPr>
        <w:t xml:space="preserve"> </w:t>
      </w:r>
      <w:r w:rsidRPr="00FC480E">
        <w:rPr>
          <w:rFonts w:ascii="Times New Roman" w:hAnsi="Times New Roman" w:cs="Times New Roman"/>
          <w:bCs/>
        </w:rPr>
        <w:t xml:space="preserve">На момент заключения настоящего Договора отчуждаемое Имущество </w:t>
      </w:r>
      <w:r w:rsidR="0034060B">
        <w:rPr>
          <w:rFonts w:ascii="Times New Roman" w:hAnsi="Times New Roman" w:cs="Times New Roman"/>
          <w:bCs/>
        </w:rPr>
        <w:t>предметом залога не является.</w:t>
      </w:r>
    </w:p>
    <w:p w:rsidR="00FC480E" w:rsidRPr="00FC480E" w:rsidRDefault="00FC480E" w:rsidP="00FC480E">
      <w:pPr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ЦЕНА И ПОРЯДОК ОПЛАТЫ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</w:rPr>
        <w:t xml:space="preserve"> Цена Объекта </w:t>
      </w:r>
      <w:r w:rsidRPr="00FC480E">
        <w:rPr>
          <w:rFonts w:ascii="Times New Roman" w:hAnsi="Times New Roman" w:cs="Times New Roman"/>
          <w:bCs/>
        </w:rPr>
        <w:t>определена на основании Протокола № _____</w:t>
      </w:r>
      <w:proofErr w:type="gramStart"/>
      <w:r w:rsidRPr="00FC480E">
        <w:rPr>
          <w:rFonts w:ascii="Times New Roman" w:hAnsi="Times New Roman" w:cs="Times New Roman"/>
          <w:bCs/>
        </w:rPr>
        <w:t>_  о</w:t>
      </w:r>
      <w:proofErr w:type="gramEnd"/>
      <w:r w:rsidRPr="00FC480E">
        <w:rPr>
          <w:rFonts w:ascii="Times New Roman" w:hAnsi="Times New Roman" w:cs="Times New Roman"/>
          <w:bCs/>
        </w:rPr>
        <w:t xml:space="preserve"> результатах проведения торгов от ________ г., и составляет ______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>рублей ___ копеек.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Уплаченный Покупателем задаток для участия в торгах в размере ________ рублей ___ копеек засчитывается в счет оплаты Объекта по настоящему договору.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Оплата остальной части стоимости Объекта в размере </w:t>
      </w:r>
      <w:r w:rsidRPr="00FC480E">
        <w:rPr>
          <w:rFonts w:ascii="Times New Roman" w:hAnsi="Times New Roman" w:cs="Times New Roman"/>
          <w:bCs/>
        </w:rPr>
        <w:t xml:space="preserve">______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рублей ___ копеек </w:t>
      </w:r>
      <w:r w:rsidRPr="00FC480E">
        <w:rPr>
          <w:rFonts w:ascii="Times New Roman" w:hAnsi="Times New Roman" w:cs="Times New Roman"/>
        </w:rPr>
        <w:t xml:space="preserve">производится Покупателем в течение 30 (тридцати) календарных дней с момента подписания настоящего Договора путем перечисления денежных средств на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следующие реквизиты </w:t>
      </w:r>
      <w:r w:rsidRPr="00FC480E">
        <w:rPr>
          <w:rFonts w:ascii="Times New Roman" w:hAnsi="Times New Roman" w:cs="Times New Roman"/>
        </w:rPr>
        <w:t>Продавца:</w:t>
      </w:r>
    </w:p>
    <w:p w:rsidR="00FC480E" w:rsidRPr="00FC480E" w:rsidRDefault="00FC480E" w:rsidP="00FC480E">
      <w:pPr>
        <w:ind w:left="993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 xml:space="preserve">Получатель </w:t>
      </w:r>
      <w:r w:rsidR="00EE59CD">
        <w:rPr>
          <w:rFonts w:ascii="Times New Roman" w:hAnsi="Times New Roman" w:cs="Times New Roman"/>
          <w:bCs/>
        </w:rPr>
        <w:t>–</w:t>
      </w:r>
      <w:r w:rsidRPr="00FC480E">
        <w:rPr>
          <w:rFonts w:ascii="Times New Roman" w:hAnsi="Times New Roman" w:cs="Times New Roman"/>
          <w:bCs/>
        </w:rPr>
        <w:t xml:space="preserve"> </w:t>
      </w:r>
      <w:r w:rsidR="00314FA3">
        <w:rPr>
          <w:rFonts w:ascii="Times New Roman" w:hAnsi="Times New Roman" w:cs="Times New Roman"/>
          <w:bCs/>
        </w:rPr>
        <w:t>Козицкий Юрий Фёдоровича</w:t>
      </w:r>
      <w:r w:rsidR="00991075" w:rsidRPr="00991075">
        <w:rPr>
          <w:rFonts w:ascii="Times New Roman" w:hAnsi="Times New Roman" w:cs="Times New Roman"/>
          <w:bCs/>
        </w:rPr>
        <w:t>, р/с 40817810</w:t>
      </w:r>
      <w:r w:rsidR="00314FA3">
        <w:rPr>
          <w:rFonts w:ascii="Times New Roman" w:hAnsi="Times New Roman" w:cs="Times New Roman"/>
          <w:bCs/>
        </w:rPr>
        <w:t>156006967570</w:t>
      </w:r>
      <w:r w:rsidR="00991075" w:rsidRPr="00991075">
        <w:rPr>
          <w:rFonts w:ascii="Times New Roman" w:hAnsi="Times New Roman" w:cs="Times New Roman"/>
          <w:bCs/>
        </w:rPr>
        <w:t xml:space="preserve">, </w:t>
      </w:r>
      <w:r w:rsidR="00EE59CD">
        <w:rPr>
          <w:rFonts w:ascii="Times New Roman" w:hAnsi="Times New Roman" w:cs="Times New Roman"/>
          <w:bCs/>
        </w:rPr>
        <w:t xml:space="preserve">ПАО </w:t>
      </w:r>
      <w:r w:rsidR="00D23011">
        <w:rPr>
          <w:rFonts w:ascii="Times New Roman" w:hAnsi="Times New Roman" w:cs="Times New Roman"/>
          <w:bCs/>
        </w:rPr>
        <w:t>«Сбербанк России»</w:t>
      </w:r>
      <w:r w:rsidRPr="00FC480E">
        <w:rPr>
          <w:rFonts w:ascii="Times New Roman" w:hAnsi="Times New Roman" w:cs="Times New Roman"/>
          <w:bCs/>
        </w:rPr>
        <w:t xml:space="preserve">, </w:t>
      </w:r>
      <w:r w:rsidRPr="00FC480E">
        <w:rPr>
          <w:rFonts w:ascii="Times New Roman" w:hAnsi="Times New Roman" w:cs="Times New Roman"/>
        </w:rPr>
        <w:t xml:space="preserve">назначение платежа: реализация имущества </w:t>
      </w:r>
      <w:r w:rsidR="00314FA3">
        <w:rPr>
          <w:rFonts w:ascii="Times New Roman" w:hAnsi="Times New Roman" w:cs="Times New Roman"/>
          <w:bCs/>
        </w:rPr>
        <w:t>Козицкого Юрия Фёдоровича.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ПОРЯДОК ИСПОЛНЕНИЯ ОБЯЗАННОСТИ ПО ПЕРЕДАЧЕ ОБЪЕКТОВ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bCs/>
        </w:rPr>
        <w:t xml:space="preserve"> </w:t>
      </w:r>
      <w:r w:rsidRPr="00FC480E">
        <w:rPr>
          <w:rFonts w:ascii="Times New Roman" w:hAnsi="Times New Roman" w:cs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 w:rsidRPr="00FC480E">
        <w:rPr>
          <w:rFonts w:ascii="Times New Roman" w:hAnsi="Times New Roman" w:cs="Times New Roman"/>
          <w:bCs/>
        </w:rPr>
        <w:t>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ПРАВА И ОБЯЗАННОСТИ СТОРОН</w:t>
      </w:r>
    </w:p>
    <w:p w:rsidR="00FC480E" w:rsidRPr="00FC480E" w:rsidRDefault="00FC480E" w:rsidP="00FC480E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Продавец обязуется:</w:t>
      </w:r>
    </w:p>
    <w:p w:rsidR="00FC480E" w:rsidRPr="00FC480E" w:rsidRDefault="00FC480E" w:rsidP="00FC480E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Передать Покупателю Объект.</w:t>
      </w:r>
    </w:p>
    <w:p w:rsidR="00FC480E" w:rsidRPr="00FC480E" w:rsidRDefault="00FC480E" w:rsidP="00FC480E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FC480E" w:rsidRPr="00FC480E" w:rsidRDefault="00FC480E" w:rsidP="00FC480E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Покупатель обязуется:</w:t>
      </w:r>
    </w:p>
    <w:p w:rsidR="00FC480E" w:rsidRPr="00FC480E" w:rsidRDefault="00FC480E" w:rsidP="00FC480E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Принять Объект согласно настоящему Договору.</w:t>
      </w:r>
    </w:p>
    <w:p w:rsidR="00FC480E" w:rsidRPr="00FC480E" w:rsidRDefault="00FC480E" w:rsidP="00FC480E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Оплатить Объект в полном объеме в порядке, установленном настоящим Договором.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ОТВЕТСТВЕННОСТЬ СТОРОН И РАЗРЕШЕНИЕ СПОРОВ</w:t>
      </w:r>
    </w:p>
    <w:p w:rsidR="00FC480E" w:rsidRPr="00FC480E" w:rsidRDefault="00FC480E" w:rsidP="00FC480E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</w:rPr>
        <w:t xml:space="preserve">Вопросы ответственности Сторон в случае неисполнения или ненадлежащего </w:t>
      </w:r>
      <w:r w:rsidRPr="00FC480E">
        <w:rPr>
          <w:rFonts w:ascii="Times New Roman" w:hAnsi="Times New Roman" w:cs="Times New Roman"/>
        </w:rPr>
        <w:lastRenderedPageBreak/>
        <w:t xml:space="preserve">исполнения настоящего Договора регулируются </w:t>
      </w:r>
      <w:r w:rsidR="00991075" w:rsidRPr="00991075">
        <w:rPr>
          <w:rFonts w:ascii="Times New Roman" w:hAnsi="Times New Roman" w:cs="Times New Roman"/>
        </w:rPr>
        <w:t xml:space="preserve">Положением о порядке, сроках и условиях проведения торгов по реализации </w:t>
      </w:r>
      <w:r w:rsidR="00D23011">
        <w:rPr>
          <w:rFonts w:ascii="Times New Roman" w:hAnsi="Times New Roman" w:cs="Times New Roman"/>
        </w:rPr>
        <w:t xml:space="preserve">имущества </w:t>
      </w:r>
      <w:r w:rsidR="00314FA3">
        <w:rPr>
          <w:rFonts w:ascii="Times New Roman" w:hAnsi="Times New Roman" w:cs="Times New Roman"/>
        </w:rPr>
        <w:t>Козицкого Юрия Фёдоровича</w:t>
      </w:r>
      <w:r w:rsidRPr="00FC480E">
        <w:rPr>
          <w:rFonts w:ascii="Times New Roman" w:hAnsi="Times New Roman" w:cs="Times New Roman"/>
        </w:rPr>
        <w:t xml:space="preserve"> и действующим законодательством Российской Федерации.</w:t>
      </w:r>
    </w:p>
    <w:p w:rsidR="00FC480E" w:rsidRPr="00FC480E" w:rsidRDefault="00FC480E" w:rsidP="00FC480E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ДЕЙСТВИЕ, ИЗМЕНЕНИЕ И ПРЕКРАЩЕНИЕ ДОГОВОРА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ЗАКЛЮЧИТЕЛЬНЫЕ ПОЛОЖЕНИЯ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0" w:name="OLE_LINK1"/>
      <w:bookmarkStart w:id="1" w:name="OLE_LINK2"/>
    </w:p>
    <w:bookmarkEnd w:id="0"/>
    <w:bookmarkEnd w:id="1"/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</w:t>
      </w:r>
      <w:r w:rsidR="00314FA3">
        <w:rPr>
          <w:rFonts w:ascii="Times New Roman" w:hAnsi="Times New Roman" w:cs="Times New Roman"/>
        </w:rPr>
        <w:t>Новосибирской</w:t>
      </w:r>
      <w:r w:rsidRPr="00FC480E">
        <w:rPr>
          <w:rFonts w:ascii="Times New Roman" w:hAnsi="Times New Roman" w:cs="Times New Roman"/>
        </w:rPr>
        <w:t xml:space="preserve"> области.</w:t>
      </w:r>
    </w:p>
    <w:p w:rsidR="00FC480E" w:rsidRPr="00FC480E" w:rsidRDefault="00FC480E" w:rsidP="00FC480E">
      <w:p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/>
        </w:rPr>
      </w:pPr>
    </w:p>
    <w:p w:rsidR="00FC480E" w:rsidRPr="00FC480E" w:rsidRDefault="00FC480E" w:rsidP="00FC480E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АДРЕСА И ПЛАТЕЖНЫЕ РЕКВИЗИТЫ СТОРОН</w:t>
      </w:r>
    </w:p>
    <w:p w:rsidR="00FC480E" w:rsidRPr="00FC480E" w:rsidRDefault="00FC480E" w:rsidP="00FC480E">
      <w:pPr>
        <w:ind w:firstLine="851"/>
        <w:jc w:val="both"/>
        <w:rPr>
          <w:rFonts w:ascii="Times New Roman" w:hAnsi="Times New Roman" w:cs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FC480E" w:rsidRPr="00FC480E" w:rsidTr="00215B7B">
        <w:trPr>
          <w:trHeight w:val="450"/>
        </w:trPr>
        <w:tc>
          <w:tcPr>
            <w:tcW w:w="5070" w:type="dxa"/>
          </w:tcPr>
          <w:p w:rsidR="00FC480E" w:rsidRPr="00FC480E" w:rsidRDefault="00FC480E" w:rsidP="00FC480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Покупатель</w:t>
            </w:r>
          </w:p>
        </w:tc>
      </w:tr>
      <w:tr w:rsidR="00FC480E" w:rsidRPr="00FC480E" w:rsidTr="00215B7B">
        <w:trPr>
          <w:trHeight w:val="2117"/>
        </w:trPr>
        <w:tc>
          <w:tcPr>
            <w:tcW w:w="5070" w:type="dxa"/>
          </w:tcPr>
          <w:p w:rsidR="00991075" w:rsidRPr="00991075" w:rsidRDefault="00314FA3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Козицкий Юрий Фёдоровича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дата рождения: </w:t>
            </w:r>
            <w:r w:rsidR="00314FA3">
              <w:rPr>
                <w:rFonts w:ascii="Times New Roman" w:hAnsi="Times New Roman" w:cs="Times New Roman"/>
                <w:noProof/>
              </w:rPr>
              <w:t>08.06.1975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место рождения: </w:t>
            </w:r>
            <w:r w:rsidR="00997FF6" w:rsidRPr="00997FF6">
              <w:rPr>
                <w:rFonts w:ascii="Times New Roman" w:hAnsi="Times New Roman" w:cs="Times New Roman"/>
                <w:noProof/>
              </w:rPr>
              <w:t>с. Половинное, Краснозёрского р-на Новосибирской области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СНИЛС: </w:t>
            </w:r>
            <w:r w:rsidR="00997FF6" w:rsidRPr="00997FF6">
              <w:rPr>
                <w:rFonts w:ascii="Times New Roman" w:hAnsi="Times New Roman" w:cs="Times New Roman"/>
                <w:noProof/>
              </w:rPr>
              <w:t>021-977-591 73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ИНН </w:t>
            </w:r>
            <w:r w:rsidR="00997FF6" w:rsidRPr="00997FF6">
              <w:rPr>
                <w:rFonts w:ascii="Times New Roman" w:hAnsi="Times New Roman" w:cs="Times New Roman"/>
                <w:noProof/>
              </w:rPr>
              <w:t>542707883032</w:t>
            </w:r>
          </w:p>
          <w:p w:rsidR="00997FF6" w:rsidRDefault="00991075" w:rsidP="005D540D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регистрация по месту жительства: </w:t>
            </w:r>
            <w:r w:rsidR="00997FF6" w:rsidRPr="00997FF6">
              <w:rPr>
                <w:rFonts w:ascii="Times New Roman" w:hAnsi="Times New Roman" w:cs="Times New Roman"/>
                <w:noProof/>
              </w:rPr>
              <w:t>Новосибирская область, Краснозерский р-н, с. Нижнечеремошное, ул. Молодежная, д. 5, кв. 2</w:t>
            </w:r>
          </w:p>
          <w:p w:rsidR="00FC480E" w:rsidRPr="00FC480E" w:rsidRDefault="00991075" w:rsidP="005D540D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>Банковские реквизиты</w:t>
            </w:r>
            <w:r w:rsidR="002D1185">
              <w:rPr>
                <w:rFonts w:ascii="Times New Roman" w:hAnsi="Times New Roman" w:cs="Times New Roman"/>
                <w:noProof/>
              </w:rPr>
              <w:t xml:space="preserve">: р/с </w:t>
            </w:r>
            <w:r w:rsidR="00997FF6" w:rsidRPr="00997FF6">
              <w:rPr>
                <w:rFonts w:ascii="Times New Roman" w:hAnsi="Times New Roman" w:cs="Times New Roman"/>
                <w:noProof/>
              </w:rPr>
              <w:t>40817810156006967570</w:t>
            </w:r>
            <w:r w:rsidRPr="00991075">
              <w:rPr>
                <w:rFonts w:ascii="Times New Roman" w:hAnsi="Times New Roman" w:cs="Times New Roman"/>
                <w:noProof/>
              </w:rPr>
              <w:t xml:space="preserve"> в ПАО </w:t>
            </w:r>
            <w:r w:rsidR="00997FF6">
              <w:rPr>
                <w:rFonts w:ascii="Times New Roman" w:hAnsi="Times New Roman" w:cs="Times New Roman"/>
                <w:noProof/>
              </w:rPr>
              <w:t>"Сбербанк России"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_________</w:t>
            </w: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____________________/</w:t>
            </w:r>
            <w:r w:rsidRPr="00FC480E">
              <w:rPr>
                <w:rFonts w:ascii="Times New Roman" w:hAnsi="Times New Roman" w:cs="Times New Roman"/>
              </w:rPr>
              <w:t xml:space="preserve"> </w:t>
            </w:r>
            <w:r w:rsidRPr="00FC480E">
              <w:rPr>
                <w:rFonts w:ascii="Times New Roman" w:hAnsi="Times New Roman" w:cs="Times New Roman"/>
                <w:b/>
              </w:rPr>
              <w:t>_________</w:t>
            </w:r>
            <w:r w:rsidRPr="00FC480E">
              <w:rPr>
                <w:rFonts w:ascii="Times New Roman" w:hAnsi="Times New Roman" w:cs="Times New Roman"/>
              </w:rPr>
              <w:t>/</w:t>
            </w:r>
          </w:p>
        </w:tc>
      </w:tr>
      <w:tr w:rsidR="00FC480E" w:rsidRPr="00FC480E" w:rsidTr="00215B7B">
        <w:trPr>
          <w:trHeight w:val="2117"/>
        </w:trPr>
        <w:tc>
          <w:tcPr>
            <w:tcW w:w="5070" w:type="dxa"/>
          </w:tcPr>
          <w:p w:rsidR="00991075" w:rsidRPr="00991075" w:rsidRDefault="00FC480E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FC480E">
              <w:rPr>
                <w:rFonts w:ascii="Times New Roman" w:hAnsi="Times New Roman" w:cs="Times New Roman"/>
                <w:noProof/>
              </w:rPr>
              <w:t xml:space="preserve">Финансовый управляющий </w:t>
            </w:r>
            <w:r w:rsidR="00997FF6">
              <w:rPr>
                <w:rFonts w:ascii="Times New Roman" w:hAnsi="Times New Roman" w:cs="Times New Roman"/>
                <w:noProof/>
              </w:rPr>
              <w:t>Козицкого Юрия Фёдоровича</w:t>
            </w:r>
            <w:bookmarkStart w:id="2" w:name="_GoBack"/>
            <w:bookmarkEnd w:id="2"/>
          </w:p>
          <w:p w:rsidR="00FC480E" w:rsidRPr="00FC480E" w:rsidRDefault="00FC480E" w:rsidP="00FC480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C480E" w:rsidRPr="00FC480E" w:rsidRDefault="00FC480E" w:rsidP="00FC48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480E">
              <w:rPr>
                <w:rFonts w:ascii="Times New Roman" w:hAnsi="Times New Roman" w:cs="Times New Roman"/>
              </w:rPr>
              <w:t xml:space="preserve">______________________  </w:t>
            </w:r>
            <w:r w:rsidRPr="00FC480E">
              <w:rPr>
                <w:rFonts w:ascii="Times New Roman" w:hAnsi="Times New Roman" w:cs="Times New Roman"/>
                <w:noProof/>
              </w:rPr>
              <w:t>В.В. Павлова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FC480E" w:rsidRPr="00FC480E" w:rsidRDefault="00FC480E" w:rsidP="00FC480E">
      <w:pPr>
        <w:ind w:firstLine="851"/>
        <w:jc w:val="both"/>
        <w:rPr>
          <w:rFonts w:ascii="Times New Roman" w:hAnsi="Times New Roman" w:cs="Times New Roman"/>
          <w:iCs/>
        </w:rPr>
      </w:pPr>
    </w:p>
    <w:p w:rsidR="00FC480E" w:rsidRPr="00FC480E" w:rsidRDefault="00FC480E" w:rsidP="00FC480E">
      <w:pPr>
        <w:rPr>
          <w:rFonts w:ascii="Times New Roman" w:hAnsi="Times New Roman" w:cs="Times New Roman"/>
          <w:iCs/>
        </w:rPr>
      </w:pPr>
      <w:r w:rsidRPr="00FC480E">
        <w:rPr>
          <w:rFonts w:ascii="Times New Roman" w:hAnsi="Times New Roman" w:cs="Times New Roman"/>
          <w:iCs/>
        </w:rPr>
        <w:t xml:space="preserve"> </w:t>
      </w:r>
    </w:p>
    <w:p w:rsidR="00FC480E" w:rsidRPr="00FC480E" w:rsidRDefault="00FC480E" w:rsidP="00FC480E">
      <w:pPr>
        <w:ind w:firstLine="851"/>
        <w:jc w:val="both"/>
        <w:rPr>
          <w:rFonts w:ascii="Times New Roman" w:hAnsi="Times New Roman" w:cs="Times New Roman"/>
          <w:iCs/>
        </w:rPr>
      </w:pPr>
    </w:p>
    <w:p w:rsidR="00A070BD" w:rsidRPr="00FC480E" w:rsidRDefault="00A070BD" w:rsidP="00FC480E">
      <w:pPr>
        <w:rPr>
          <w:rFonts w:ascii="Times New Roman" w:hAnsi="Times New Roman" w:cs="Times New Roman"/>
        </w:rPr>
      </w:pPr>
    </w:p>
    <w:sectPr w:rsidR="00A070BD" w:rsidRPr="00FC480E" w:rsidSect="0012295A">
      <w:headerReference w:type="default" r:id="rId7"/>
      <w:pgSz w:w="11904" w:h="16834"/>
      <w:pgMar w:top="851" w:right="850" w:bottom="709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E2" w:rsidRDefault="00991075">
      <w:r>
        <w:separator/>
      </w:r>
    </w:p>
  </w:endnote>
  <w:endnote w:type="continuationSeparator" w:id="0">
    <w:p w:rsidR="00493EE2" w:rsidRDefault="009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E2" w:rsidRDefault="00991075">
      <w:r>
        <w:separator/>
      </w:r>
    </w:p>
  </w:footnote>
  <w:footnote w:type="continuationSeparator" w:id="0">
    <w:p w:rsidR="00493EE2" w:rsidRDefault="0099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FD" w:rsidRDefault="00401995" w:rsidP="00833CFD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38A"/>
    <w:multiLevelType w:val="hybridMultilevel"/>
    <w:tmpl w:val="D9AA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9EA"/>
    <w:multiLevelType w:val="multilevel"/>
    <w:tmpl w:val="17B616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67A450F"/>
    <w:multiLevelType w:val="multilevel"/>
    <w:tmpl w:val="32204C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61913E6E"/>
    <w:multiLevelType w:val="multilevel"/>
    <w:tmpl w:val="A5B22A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6BE756B0"/>
    <w:multiLevelType w:val="multilevel"/>
    <w:tmpl w:val="DD3010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750B08B6"/>
    <w:multiLevelType w:val="multilevel"/>
    <w:tmpl w:val="622220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4F"/>
    <w:rsid w:val="002D1185"/>
    <w:rsid w:val="00314FA3"/>
    <w:rsid w:val="0034060B"/>
    <w:rsid w:val="00401995"/>
    <w:rsid w:val="00493EE2"/>
    <w:rsid w:val="00554DDA"/>
    <w:rsid w:val="005D540D"/>
    <w:rsid w:val="00991075"/>
    <w:rsid w:val="00997FF6"/>
    <w:rsid w:val="00A070BD"/>
    <w:rsid w:val="00B2668B"/>
    <w:rsid w:val="00D23011"/>
    <w:rsid w:val="00E37A4F"/>
    <w:rsid w:val="00EE59CD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2A3E"/>
  <w15:chartTrackingRefBased/>
  <w15:docId w15:val="{221C15DD-B27D-4197-AB9F-F08FCA20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480E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480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C480E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C480E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80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dcterms:created xsi:type="dcterms:W3CDTF">2024-07-02T12:33:00Z</dcterms:created>
  <dcterms:modified xsi:type="dcterms:W3CDTF">2024-07-02T12:33:00Z</dcterms:modified>
</cp:coreProperties>
</file>