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99" w:rsidRPr="00A85399" w:rsidRDefault="00A85399" w:rsidP="00A85399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 w:rsidRPr="00A85399">
        <w:rPr>
          <w:b/>
          <w:i/>
          <w:sz w:val="22"/>
          <w:szCs w:val="22"/>
          <w:u w:val="single"/>
        </w:rPr>
        <w:t>ПРОЕКТ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ДОГОВОР ЗАДАТКА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A85399" w:rsidRPr="00A85399" w:rsidTr="00215B7B">
        <w:trPr>
          <w:trHeight w:val="417"/>
        </w:trPr>
        <w:tc>
          <w:tcPr>
            <w:tcW w:w="4808" w:type="dxa"/>
          </w:tcPr>
          <w:p w:rsidR="00A85399" w:rsidRPr="00A85399" w:rsidRDefault="00A85399" w:rsidP="00A85399">
            <w:pPr>
              <w:pStyle w:val="a3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A85399" w:rsidRPr="00A85399" w:rsidRDefault="00A85399" w:rsidP="00A85399">
            <w:pPr>
              <w:pStyle w:val="a3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A85399" w:rsidRPr="00A85399" w:rsidRDefault="00A85399" w:rsidP="00A85399">
      <w:pPr>
        <w:ind w:firstLine="720"/>
        <w:jc w:val="both"/>
        <w:rPr>
          <w:noProof/>
          <w:sz w:val="22"/>
          <w:szCs w:val="22"/>
        </w:rPr>
      </w:pPr>
    </w:p>
    <w:p w:rsidR="00A85399" w:rsidRPr="00A85399" w:rsidRDefault="00A85399" w:rsidP="00A85399">
      <w:pPr>
        <w:ind w:firstLine="720"/>
        <w:jc w:val="both"/>
        <w:rPr>
          <w:noProof/>
          <w:sz w:val="22"/>
          <w:szCs w:val="22"/>
        </w:rPr>
      </w:pPr>
    </w:p>
    <w:p w:rsidR="00A85399" w:rsidRPr="00A85399" w:rsidRDefault="008427F9" w:rsidP="00A85399">
      <w:pPr>
        <w:ind w:firstLine="720"/>
        <w:jc w:val="both"/>
        <w:rPr>
          <w:b/>
          <w:sz w:val="22"/>
          <w:szCs w:val="22"/>
        </w:rPr>
      </w:pPr>
      <w:r w:rsidRPr="008427F9">
        <w:rPr>
          <w:noProof/>
          <w:sz w:val="22"/>
          <w:szCs w:val="22"/>
        </w:rPr>
        <w:t xml:space="preserve">Финансовый управляющий </w:t>
      </w:r>
      <w:r w:rsidR="004C6846" w:rsidRPr="004C6846">
        <w:rPr>
          <w:noProof/>
          <w:sz w:val="22"/>
          <w:szCs w:val="22"/>
        </w:rPr>
        <w:t>Костерева Романа Станиславовича (дата рождения: 27.11.1988 г., место рождения: гор. Саратов, СНИЛС: 138-274-788 96, ИНН 645492686128, регистрация по месту жительства: 410012, Саратовская область, г. Саратов, ул. им. Емлютина Д.В., д. 44А, кв. 60) Павлова Виктория Вадимовна, именуемый в дальнейшем «Организатор торгов», действующий на основании решения Арбитражного суда Саратовской области от 04.04.2023 г. по делу № А57-553/2023</w:t>
      </w:r>
      <w:r w:rsidR="0080385F" w:rsidRPr="0080385F">
        <w:rPr>
          <w:noProof/>
          <w:sz w:val="22"/>
          <w:szCs w:val="22"/>
        </w:rPr>
        <w:t>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</w:t>
      </w:r>
      <w:r w:rsidR="00A85399" w:rsidRPr="00A85399">
        <w:rPr>
          <w:iCs/>
          <w:sz w:val="22"/>
          <w:szCs w:val="22"/>
        </w:rPr>
        <w:t>: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rStyle w:val="paragraph"/>
          <w:sz w:val="22"/>
          <w:szCs w:val="22"/>
        </w:rPr>
      </w:pPr>
    </w:p>
    <w:p w:rsidR="00A85399" w:rsidRPr="00A85399" w:rsidRDefault="00A85399" w:rsidP="00A85399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Предмет договора</w:t>
      </w:r>
    </w:p>
    <w:p w:rsidR="00A85399" w:rsidRPr="00A85399" w:rsidRDefault="00A85399" w:rsidP="00A85399">
      <w:pPr>
        <w:pStyle w:val="a3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соответствии с условиями настоящего договора и информационным сообщением в Едином федеральном реестре сведений о банкротстве №___ от «__» __________ 20__ года о проведении «___» _______ 20__ года по адресу </w:t>
      </w:r>
      <w:hyperlink r:id="rId5" w:history="1">
        <w:r w:rsidRPr="00A85399">
          <w:rPr>
            <w:rStyle w:val="a4"/>
            <w:bCs/>
            <w:sz w:val="22"/>
            <w:szCs w:val="22"/>
          </w:rPr>
          <w:t>https://rus-on.ru/</w:t>
        </w:r>
      </w:hyperlink>
      <w:r w:rsidRPr="00A85399">
        <w:rPr>
          <w:bCs/>
          <w:sz w:val="22"/>
          <w:szCs w:val="22"/>
        </w:rPr>
        <w:t xml:space="preserve"> </w:t>
      </w:r>
      <w:r w:rsidRPr="00A85399"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 w:rsidRPr="00A85399"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A85399" w:rsidRPr="00A85399" w:rsidRDefault="00A85399" w:rsidP="0080385F">
      <w:pPr>
        <w:tabs>
          <w:tab w:val="left" w:pos="4984"/>
        </w:tabs>
        <w:ind w:left="993"/>
        <w:jc w:val="both"/>
        <w:rPr>
          <w:bCs/>
          <w:color w:val="FF0000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- </w:t>
      </w:r>
      <w:r w:rsidR="008427F9">
        <w:rPr>
          <w:rStyle w:val="paragraph"/>
          <w:sz w:val="22"/>
          <w:szCs w:val="22"/>
        </w:rPr>
        <w:t>20 (двадцать</w:t>
      </w:r>
      <w:r w:rsidRPr="00A85399">
        <w:rPr>
          <w:rStyle w:val="paragraph"/>
          <w:sz w:val="22"/>
          <w:szCs w:val="22"/>
        </w:rPr>
        <w:t xml:space="preserve">) процентов от начальной стоимости лота торгов </w:t>
      </w:r>
      <w:r w:rsidRPr="00A85399">
        <w:rPr>
          <w:sz w:val="22"/>
          <w:szCs w:val="22"/>
        </w:rPr>
        <w:t xml:space="preserve">имущества по </w:t>
      </w:r>
      <w:r w:rsidRPr="00A85399">
        <w:rPr>
          <w:bCs/>
          <w:sz w:val="22"/>
          <w:szCs w:val="22"/>
        </w:rPr>
        <w:t xml:space="preserve">Лоту № 1: </w:t>
      </w:r>
      <w:r w:rsidR="004C6846" w:rsidRPr="004C6846">
        <w:rPr>
          <w:rFonts w:eastAsia="Calibri"/>
          <w:noProof/>
          <w:sz w:val="22"/>
          <w:szCs w:val="22"/>
        </w:rPr>
        <w:t>Помещение, площадь 37.9 кв.м., назначение: Жилое, адрес (местонахождение): Россия, обл Саратовская, г Саратов, ул Братьев Никитиных, дом 14А, квартира 39, кадастровый (условный) номер: 64:48:010114:2339 Находится в долевой собственности, размер доли: 4/10</w:t>
      </w:r>
      <w:r w:rsidRPr="00A85399">
        <w:rPr>
          <w:bCs/>
          <w:sz w:val="22"/>
          <w:szCs w:val="22"/>
        </w:rPr>
        <w:t>.</w:t>
      </w:r>
    </w:p>
    <w:p w:rsidR="00A85399" w:rsidRPr="00A85399" w:rsidRDefault="00A85399" w:rsidP="00A85399">
      <w:pPr>
        <w:ind w:firstLine="567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Задаток вносится Претендентом в счет обеспечения исполнения обязательств по участию в торгах и оплате продаваемого на торгах имущества должника.</w:t>
      </w:r>
    </w:p>
    <w:p w:rsidR="00A85399" w:rsidRPr="00A85399" w:rsidRDefault="00A85399" w:rsidP="00A85399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внесения задатка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0"/>
        </w:tabs>
        <w:ind w:left="0" w:right="2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2.1. </w:t>
      </w:r>
      <w:r w:rsidRPr="00A85399">
        <w:rPr>
          <w:rStyle w:val="paragraph"/>
          <w:sz w:val="22"/>
          <w:szCs w:val="22"/>
        </w:rPr>
        <w:tab/>
        <w:t xml:space="preserve">Претендент перечисляет сумму задатка </w:t>
      </w:r>
      <w:r w:rsidR="008427F9" w:rsidRPr="00A85399">
        <w:rPr>
          <w:rStyle w:val="paragraph"/>
          <w:sz w:val="22"/>
          <w:szCs w:val="22"/>
        </w:rPr>
        <w:t>в размере,</w:t>
      </w:r>
      <w:r w:rsidRPr="00A85399">
        <w:rPr>
          <w:rStyle w:val="paragraph"/>
          <w:sz w:val="22"/>
          <w:szCs w:val="22"/>
        </w:rPr>
        <w:t xml:space="preserve"> указанном в п. 1.1. настоящего договора по следующим банковским реквизитам: </w:t>
      </w:r>
      <w:r w:rsidR="0080385F" w:rsidRPr="0080385F">
        <w:rPr>
          <w:bCs/>
          <w:sz w:val="22"/>
          <w:szCs w:val="22"/>
        </w:rPr>
        <w:t xml:space="preserve">получатель </w:t>
      </w:r>
      <w:proofErr w:type="spellStart"/>
      <w:r w:rsidR="004C6846">
        <w:rPr>
          <w:bCs/>
          <w:sz w:val="22"/>
          <w:szCs w:val="22"/>
        </w:rPr>
        <w:t>Костерев</w:t>
      </w:r>
      <w:proofErr w:type="spellEnd"/>
      <w:r w:rsidR="004C6846">
        <w:rPr>
          <w:bCs/>
          <w:sz w:val="22"/>
          <w:szCs w:val="22"/>
        </w:rPr>
        <w:t xml:space="preserve"> Роман Станиславович, р/с 40817810756006967585</w:t>
      </w:r>
      <w:r w:rsidR="0080385F" w:rsidRPr="0080385F">
        <w:rPr>
          <w:bCs/>
          <w:sz w:val="22"/>
          <w:szCs w:val="22"/>
        </w:rPr>
        <w:t xml:space="preserve">, </w:t>
      </w:r>
      <w:r w:rsidR="008427F9">
        <w:rPr>
          <w:bCs/>
          <w:sz w:val="22"/>
          <w:szCs w:val="22"/>
        </w:rPr>
        <w:t xml:space="preserve">ПАО </w:t>
      </w:r>
      <w:r w:rsidR="004C6846">
        <w:rPr>
          <w:bCs/>
          <w:sz w:val="22"/>
          <w:szCs w:val="22"/>
        </w:rPr>
        <w:t>«Сбербанк России»</w:t>
      </w:r>
      <w:r w:rsidR="008427F9">
        <w:rPr>
          <w:bCs/>
          <w:sz w:val="22"/>
          <w:szCs w:val="22"/>
        </w:rPr>
        <w:t>,</w:t>
      </w:r>
      <w:r w:rsidR="0080385F" w:rsidRPr="0080385F">
        <w:rPr>
          <w:bCs/>
          <w:sz w:val="22"/>
          <w:szCs w:val="22"/>
        </w:rPr>
        <w:t xml:space="preserve"> БИК 043601607</w:t>
      </w:r>
      <w:r w:rsidRPr="00A85399">
        <w:rPr>
          <w:bCs/>
          <w:sz w:val="22"/>
          <w:szCs w:val="22"/>
        </w:rPr>
        <w:t xml:space="preserve">, назначение платежа «задаток для участия в торгах по реализации имущества </w:t>
      </w:r>
      <w:r w:rsidR="004C6846">
        <w:rPr>
          <w:sz w:val="22"/>
          <w:szCs w:val="22"/>
        </w:rPr>
        <w:t>Костерева Р.С</w:t>
      </w:r>
      <w:r w:rsidRPr="00A85399">
        <w:rPr>
          <w:bCs/>
          <w:sz w:val="22"/>
          <w:szCs w:val="22"/>
        </w:rPr>
        <w:t xml:space="preserve">., Лот № 1» </w:t>
      </w:r>
      <w:r w:rsidRPr="00A85399">
        <w:rPr>
          <w:rStyle w:val="paragraph"/>
          <w:sz w:val="22"/>
          <w:szCs w:val="22"/>
        </w:rPr>
        <w:t>и предъявляет организатору торгов копию платежного документа с отметкой банка об исполнении.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 задатка на указанный п. 2.1 настоящего договора счет.</w:t>
      </w:r>
    </w:p>
    <w:p w:rsidR="00A85399" w:rsidRPr="00A85399" w:rsidRDefault="00A85399" w:rsidP="00A85399">
      <w:pPr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 xml:space="preserve">В случае </w:t>
      </w:r>
      <w:proofErr w:type="spellStart"/>
      <w:r w:rsidRPr="00A85399">
        <w:rPr>
          <w:sz w:val="22"/>
          <w:szCs w:val="22"/>
          <w:lang w:eastAsia="x-none"/>
        </w:rPr>
        <w:t>непоступления</w:t>
      </w:r>
      <w:proofErr w:type="spellEnd"/>
      <w:r w:rsidRPr="00A85399">
        <w:rPr>
          <w:sz w:val="22"/>
          <w:szCs w:val="22"/>
          <w:lang w:eastAsia="x-none"/>
        </w:rPr>
        <w:t xml:space="preserve"> суммы задатка в установленный срок обязательства Претендента по внесению задатка считаются </w:t>
      </w:r>
      <w:proofErr w:type="gramStart"/>
      <w:r w:rsidRPr="00A85399">
        <w:rPr>
          <w:sz w:val="22"/>
          <w:szCs w:val="22"/>
          <w:lang w:eastAsia="x-none"/>
        </w:rPr>
        <w:t>невыполненными</w:t>
      </w:r>
      <w:proofErr w:type="gramEnd"/>
      <w:r w:rsidRPr="00A85399">
        <w:rPr>
          <w:sz w:val="22"/>
          <w:szCs w:val="22"/>
          <w:lang w:eastAsia="x-none"/>
        </w:rPr>
        <w:t xml:space="preserve"> и Претендент к участию в торгах не допускается.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A85399" w:rsidRPr="00A85399" w:rsidRDefault="00A85399" w:rsidP="00A85399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случае победы на торгах Претендент обязан заключить договор купли-продажи реализуемого имущества в срок не позднее 5 дней с момента </w:t>
      </w:r>
      <w:r w:rsidRPr="00A85399">
        <w:rPr>
          <w:sz w:val="22"/>
          <w:szCs w:val="22"/>
        </w:rPr>
        <w:t>получения предложения финансового управляющего</w:t>
      </w:r>
      <w:r w:rsidRPr="00A85399"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 со дня подписания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отказа Претендента от заключения договора купли-продажи при признании его победителем торгов или не внесения им платежей в срок, предусмотренный договором купли-продажи, сумма задатка не возвращается.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если торги не состоялись, или Претендент торги не выиграл, либо не был допущен к участию в торгах, либо Организатор торгов отказался от проведения торгов, задаток должен быть возвращен Претенденту на счет, указанный в п. 5 настоящего договора, в течение 5 банковских дней после подписания протокола о результатах торгов.</w:t>
      </w:r>
    </w:p>
    <w:p w:rsidR="00A85399" w:rsidRPr="00A85399" w:rsidRDefault="00A85399" w:rsidP="00A85399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Ответственность сторон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Споры, возникающие в результате действия договора, рассматриваются в судебном порядке в </w:t>
      </w:r>
      <w:r w:rsidRPr="00A85399">
        <w:rPr>
          <w:rStyle w:val="paragraph"/>
          <w:sz w:val="22"/>
          <w:szCs w:val="22"/>
        </w:rPr>
        <w:lastRenderedPageBreak/>
        <w:t xml:space="preserve">Арбитражном суде </w:t>
      </w:r>
      <w:r w:rsidR="00180409">
        <w:rPr>
          <w:rStyle w:val="paragraph"/>
          <w:sz w:val="22"/>
          <w:szCs w:val="22"/>
        </w:rPr>
        <w:t>Саратовской</w:t>
      </w:r>
      <w:r w:rsidRPr="00A85399">
        <w:rPr>
          <w:rStyle w:val="paragraph"/>
          <w:sz w:val="22"/>
          <w:szCs w:val="22"/>
        </w:rPr>
        <w:t xml:space="preserve"> области.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Взаимоотношения сторон, не предусмотренные настоящим договором, регулируются </w:t>
      </w:r>
      <w:r w:rsidR="0080385F">
        <w:rPr>
          <w:sz w:val="22"/>
          <w:szCs w:val="22"/>
        </w:rPr>
        <w:t>Положением</w:t>
      </w:r>
      <w:r w:rsidR="0080385F" w:rsidRPr="0080385F">
        <w:rPr>
          <w:sz w:val="22"/>
          <w:szCs w:val="22"/>
        </w:rPr>
        <w:t xml:space="preserve"> о порядке, сроках и условиях проведения торгов по реализации имущества </w:t>
      </w:r>
      <w:r w:rsidR="00180409">
        <w:rPr>
          <w:sz w:val="22"/>
          <w:szCs w:val="22"/>
        </w:rPr>
        <w:t>Костерева Романа Станиславовича</w:t>
      </w:r>
      <w:r w:rsidRPr="00A85399">
        <w:rPr>
          <w:sz w:val="22"/>
          <w:szCs w:val="22"/>
        </w:rPr>
        <w:t>,</w:t>
      </w:r>
      <w:r w:rsidRPr="00A85399">
        <w:rPr>
          <w:spacing w:val="1"/>
          <w:sz w:val="22"/>
          <w:szCs w:val="22"/>
        </w:rPr>
        <w:t xml:space="preserve"> и действующим законодательством Российской Федерации.</w:t>
      </w:r>
    </w:p>
    <w:p w:rsidR="00A85399" w:rsidRPr="00A85399" w:rsidRDefault="00A85399" w:rsidP="00A85399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A85399" w:rsidRPr="00A85399" w:rsidRDefault="00A85399" w:rsidP="00A85399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8427F9" w:rsidRPr="008427F9" w:rsidRDefault="008427F9" w:rsidP="008427F9">
      <w:pPr>
        <w:pStyle w:val="a3"/>
        <w:numPr>
          <w:ilvl w:val="0"/>
          <w:numId w:val="2"/>
        </w:numPr>
        <w:jc w:val="center"/>
        <w:rPr>
          <w:b/>
        </w:rPr>
      </w:pPr>
      <w:r w:rsidRPr="008427F9">
        <w:rPr>
          <w:b/>
        </w:rPr>
        <w:t>АДРЕСА И ПЛАТЕЖНЫЕ РЕКВИЗИТЫ СТОРОН</w:t>
      </w:r>
    </w:p>
    <w:p w:rsidR="008427F9" w:rsidRPr="00FC480E" w:rsidRDefault="008427F9" w:rsidP="008427F9">
      <w:pPr>
        <w:ind w:firstLine="851"/>
        <w:jc w:val="both"/>
        <w:rPr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8427F9" w:rsidRPr="00FC480E" w:rsidTr="005D376D">
        <w:trPr>
          <w:trHeight w:val="450"/>
        </w:trPr>
        <w:tc>
          <w:tcPr>
            <w:tcW w:w="5070" w:type="dxa"/>
          </w:tcPr>
          <w:p w:rsidR="008427F9" w:rsidRPr="00FC480E" w:rsidRDefault="008427F9" w:rsidP="005D376D">
            <w:pPr>
              <w:jc w:val="center"/>
              <w:rPr>
                <w:iCs/>
              </w:rPr>
            </w:pPr>
            <w:r w:rsidRPr="00FC480E">
              <w:rPr>
                <w:iCs/>
              </w:rPr>
              <w:t>Продавец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center"/>
              <w:rPr>
                <w:iCs/>
              </w:rPr>
            </w:pPr>
            <w:r w:rsidRPr="00FC480E">
              <w:rPr>
                <w:iCs/>
              </w:rPr>
              <w:t>Покупатель</w:t>
            </w:r>
          </w:p>
        </w:tc>
      </w:tr>
      <w:tr w:rsidR="008427F9" w:rsidRPr="00FC480E" w:rsidTr="005D376D">
        <w:trPr>
          <w:trHeight w:val="2117"/>
        </w:trPr>
        <w:tc>
          <w:tcPr>
            <w:tcW w:w="5070" w:type="dxa"/>
          </w:tcPr>
          <w:p w:rsidR="008427F9" w:rsidRPr="00991075" w:rsidRDefault="00180409" w:rsidP="005D376D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Костерев Роман Станиславович</w:t>
            </w:r>
          </w:p>
          <w:p w:rsidR="008427F9" w:rsidRPr="00991075" w:rsidRDefault="008427F9" w:rsidP="005D376D">
            <w:pPr>
              <w:shd w:val="clear" w:color="auto" w:fill="FFFFFF"/>
              <w:rPr>
                <w:noProof/>
              </w:rPr>
            </w:pPr>
          </w:p>
          <w:p w:rsidR="008427F9" w:rsidRPr="00991075" w:rsidRDefault="008427F9" w:rsidP="005D376D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дата рождения: </w:t>
            </w:r>
            <w:r w:rsidR="00180409">
              <w:rPr>
                <w:noProof/>
              </w:rPr>
              <w:t>27.11.1988</w:t>
            </w:r>
          </w:p>
          <w:p w:rsidR="008427F9" w:rsidRPr="00991075" w:rsidRDefault="008427F9" w:rsidP="005D376D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место рождения: </w:t>
            </w:r>
            <w:r>
              <w:rPr>
                <w:noProof/>
              </w:rPr>
              <w:t xml:space="preserve">гор. </w:t>
            </w:r>
            <w:r w:rsidR="00180409">
              <w:rPr>
                <w:noProof/>
              </w:rPr>
              <w:t>Саратов</w:t>
            </w:r>
          </w:p>
          <w:p w:rsidR="00180409" w:rsidRDefault="008427F9" w:rsidP="005D376D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СНИЛС: </w:t>
            </w:r>
            <w:r w:rsidR="00180409" w:rsidRPr="00180409">
              <w:rPr>
                <w:noProof/>
              </w:rPr>
              <w:t>138-274-788 96</w:t>
            </w:r>
          </w:p>
          <w:p w:rsidR="008427F9" w:rsidRPr="00991075" w:rsidRDefault="008427F9" w:rsidP="005D376D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ИНН </w:t>
            </w:r>
            <w:r w:rsidR="00180409" w:rsidRPr="00180409">
              <w:rPr>
                <w:noProof/>
              </w:rPr>
              <w:t>645492686128</w:t>
            </w:r>
          </w:p>
          <w:p w:rsidR="00180409" w:rsidRDefault="008427F9" w:rsidP="008427F9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 xml:space="preserve">регистрация по месту жительства: </w:t>
            </w:r>
            <w:r w:rsidR="00180409" w:rsidRPr="00180409">
              <w:rPr>
                <w:noProof/>
              </w:rPr>
              <w:t>410012, Саратовская область, г. Саратов, ул. им. Емлютина Д.В., д. 44А, кв. 60</w:t>
            </w:r>
          </w:p>
          <w:p w:rsidR="008427F9" w:rsidRPr="00FC480E" w:rsidRDefault="00180409" w:rsidP="008427F9">
            <w:pPr>
              <w:shd w:val="clear" w:color="auto" w:fill="FFFFFF"/>
              <w:rPr>
                <w:noProof/>
              </w:rPr>
            </w:pPr>
            <w:r w:rsidRPr="00991075">
              <w:rPr>
                <w:noProof/>
              </w:rPr>
              <w:t>Банковские реквизиты</w:t>
            </w:r>
            <w:r>
              <w:rPr>
                <w:noProof/>
              </w:rPr>
              <w:t>: р/с 40817810756006967585</w:t>
            </w:r>
            <w:r w:rsidRPr="00991075">
              <w:rPr>
                <w:noProof/>
              </w:rPr>
              <w:t xml:space="preserve"> в ПАО "Сбербанк России", БИК 043601607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both"/>
              <w:rPr>
                <w:iCs/>
              </w:rPr>
            </w:pPr>
            <w:r w:rsidRPr="00FC480E">
              <w:rPr>
                <w:iCs/>
              </w:rPr>
              <w:t>_________</w:t>
            </w: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</w:p>
          <w:p w:rsidR="008427F9" w:rsidRPr="00FC480E" w:rsidRDefault="008427F9" w:rsidP="005D376D">
            <w:pPr>
              <w:jc w:val="both"/>
              <w:rPr>
                <w:iCs/>
              </w:rPr>
            </w:pPr>
            <w:r w:rsidRPr="00FC480E">
              <w:rPr>
                <w:iCs/>
              </w:rPr>
              <w:t>____________________/</w:t>
            </w:r>
            <w:r w:rsidRPr="00FC480E">
              <w:t xml:space="preserve"> </w:t>
            </w:r>
            <w:r w:rsidRPr="00FC480E">
              <w:rPr>
                <w:b/>
              </w:rPr>
              <w:t>_________</w:t>
            </w:r>
            <w:r w:rsidRPr="00FC480E">
              <w:t>/</w:t>
            </w:r>
          </w:p>
        </w:tc>
      </w:tr>
      <w:tr w:rsidR="008427F9" w:rsidRPr="00FC480E" w:rsidTr="005D376D">
        <w:trPr>
          <w:trHeight w:val="2117"/>
        </w:trPr>
        <w:tc>
          <w:tcPr>
            <w:tcW w:w="5070" w:type="dxa"/>
          </w:tcPr>
          <w:p w:rsidR="008427F9" w:rsidRPr="00991075" w:rsidRDefault="008427F9" w:rsidP="005D376D">
            <w:pPr>
              <w:shd w:val="clear" w:color="auto" w:fill="FFFFFF"/>
              <w:rPr>
                <w:noProof/>
              </w:rPr>
            </w:pPr>
            <w:r w:rsidRPr="00FC480E">
              <w:rPr>
                <w:noProof/>
              </w:rPr>
              <w:t xml:space="preserve">Финансовый управляющий </w:t>
            </w:r>
            <w:r w:rsidR="00180409">
              <w:rPr>
                <w:noProof/>
              </w:rPr>
              <w:t>Костерева Романа Станиславовича</w:t>
            </w:r>
            <w:bookmarkStart w:id="0" w:name="_GoBack"/>
            <w:bookmarkEnd w:id="0"/>
          </w:p>
          <w:p w:rsidR="008427F9" w:rsidRPr="00FC480E" w:rsidRDefault="008427F9" w:rsidP="005D376D">
            <w:pPr>
              <w:shd w:val="clear" w:color="auto" w:fill="FFFFFF"/>
            </w:pPr>
          </w:p>
          <w:p w:rsidR="008427F9" w:rsidRPr="00FC480E" w:rsidRDefault="008427F9" w:rsidP="005D376D">
            <w:pPr>
              <w:shd w:val="clear" w:color="auto" w:fill="FFFFFF"/>
            </w:pPr>
            <w:r w:rsidRPr="00FC480E">
              <w:t xml:space="preserve">______________________  </w:t>
            </w:r>
            <w:r w:rsidRPr="00FC480E">
              <w:rPr>
                <w:noProof/>
              </w:rPr>
              <w:t>В.В. Павлова</w:t>
            </w:r>
          </w:p>
        </w:tc>
        <w:tc>
          <w:tcPr>
            <w:tcW w:w="4961" w:type="dxa"/>
          </w:tcPr>
          <w:p w:rsidR="008427F9" w:rsidRPr="00FC480E" w:rsidRDefault="008427F9" w:rsidP="005D376D">
            <w:pPr>
              <w:jc w:val="both"/>
              <w:rPr>
                <w:iCs/>
              </w:rPr>
            </w:pPr>
          </w:p>
        </w:tc>
      </w:tr>
    </w:tbl>
    <w:p w:rsidR="008427F9" w:rsidRPr="00FC480E" w:rsidRDefault="008427F9" w:rsidP="008427F9">
      <w:pPr>
        <w:ind w:firstLine="851"/>
        <w:jc w:val="both"/>
        <w:rPr>
          <w:iCs/>
        </w:rPr>
      </w:pPr>
    </w:p>
    <w:p w:rsidR="008427F9" w:rsidRPr="00FC480E" w:rsidRDefault="008427F9" w:rsidP="008427F9">
      <w:pPr>
        <w:rPr>
          <w:iCs/>
        </w:rPr>
      </w:pPr>
      <w:r w:rsidRPr="00FC480E">
        <w:rPr>
          <w:iCs/>
        </w:rPr>
        <w:t xml:space="preserve"> </w:t>
      </w:r>
    </w:p>
    <w:p w:rsidR="008427F9" w:rsidRPr="00FC480E" w:rsidRDefault="008427F9" w:rsidP="008427F9">
      <w:pPr>
        <w:ind w:firstLine="851"/>
        <w:jc w:val="both"/>
        <w:rPr>
          <w:iCs/>
        </w:rPr>
      </w:pPr>
    </w:p>
    <w:p w:rsidR="00A070BD" w:rsidRPr="00A85399" w:rsidRDefault="00A070BD" w:rsidP="00A85399">
      <w:pPr>
        <w:rPr>
          <w:sz w:val="22"/>
          <w:szCs w:val="22"/>
        </w:rPr>
      </w:pPr>
    </w:p>
    <w:sectPr w:rsidR="00A070BD" w:rsidRPr="00A85399" w:rsidSect="00E9369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0E00"/>
    <w:multiLevelType w:val="multilevel"/>
    <w:tmpl w:val="1CAC47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7FC16936"/>
    <w:multiLevelType w:val="multilevel"/>
    <w:tmpl w:val="E2CC4D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26"/>
    <w:rsid w:val="001567C4"/>
    <w:rsid w:val="00180409"/>
    <w:rsid w:val="00264726"/>
    <w:rsid w:val="004C6846"/>
    <w:rsid w:val="0080385F"/>
    <w:rsid w:val="0083169A"/>
    <w:rsid w:val="008427F9"/>
    <w:rsid w:val="00A070BD"/>
    <w:rsid w:val="00A8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0342"/>
  <w15:chartTrackingRefBased/>
  <w15:docId w15:val="{EAE4A0BF-67D1-49FB-B424-B2E19C5E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A85399"/>
  </w:style>
  <w:style w:type="paragraph" w:styleId="a3">
    <w:name w:val="List Paragraph"/>
    <w:basedOn w:val="a"/>
    <w:qFormat/>
    <w:rsid w:val="00A853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rsid w:val="00A85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2</cp:revision>
  <dcterms:created xsi:type="dcterms:W3CDTF">2024-07-02T10:21:00Z</dcterms:created>
  <dcterms:modified xsi:type="dcterms:W3CDTF">2024-07-02T10:21:00Z</dcterms:modified>
</cp:coreProperties>
</file>