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C4E1F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14:paraId="744DC7E9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14:paraId="66FB2EE0" w14:textId="0551C3E9" w:rsidR="009B186F" w:rsidRDefault="002B7E90" w:rsidP="009B186F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</w:t>
      </w:r>
      <w:bookmarkStart w:id="0" w:name="_GoBack"/>
      <w:bookmarkEnd w:id="0"/>
      <w:r w:rsidR="009B186F">
        <w:rPr>
          <w:color w:val="000000"/>
          <w:sz w:val="24"/>
          <w:szCs w:val="24"/>
        </w:rPr>
        <w:t xml:space="preserve">ород </w:t>
      </w:r>
      <w:r w:rsidR="00F61DB8">
        <w:rPr>
          <w:color w:val="000000"/>
          <w:sz w:val="24"/>
          <w:szCs w:val="24"/>
        </w:rPr>
        <w:t>Краснодар</w:t>
      </w:r>
    </w:p>
    <w:p w14:paraId="022B512B" w14:textId="01CA9E9E" w:rsidR="009B186F" w:rsidRDefault="009B186F" w:rsidP="009B186F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Гражданин РФ </w:t>
      </w:r>
      <w:r w:rsidR="00F61DB8" w:rsidRPr="00F61DB8">
        <w:rPr>
          <w:b/>
          <w:color w:val="000000"/>
          <w:sz w:val="24"/>
          <w:szCs w:val="24"/>
        </w:rPr>
        <w:t>Байсаров Алхазур Алаудинович</w:t>
      </w:r>
      <w:r w:rsidR="00F43E25" w:rsidRPr="00F43E25">
        <w:rPr>
          <w:b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>
        <w:rPr>
          <w:color w:val="000000"/>
          <w:sz w:val="24"/>
          <w:szCs w:val="24"/>
          <w:shd w:val="clear" w:color="auto" w:fill="FFFFFF"/>
        </w:rPr>
        <w:t>Дерипаско Дмитрия Николаевича</w:t>
      </w:r>
      <w:r>
        <w:rPr>
          <w:color w:val="000000"/>
          <w:sz w:val="24"/>
          <w:szCs w:val="24"/>
        </w:rPr>
        <w:t xml:space="preserve">, действующего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61DB8">
        <w:rPr>
          <w:color w:val="000000"/>
          <w:sz w:val="24"/>
          <w:szCs w:val="24"/>
          <w:shd w:val="clear" w:color="auto" w:fill="FFFFFF"/>
        </w:rPr>
        <w:t>Ставропольского</w:t>
      </w:r>
      <w:r w:rsidR="00F43E2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края от </w:t>
      </w:r>
      <w:r w:rsidR="00F61DB8" w:rsidRPr="00F61DB8">
        <w:rPr>
          <w:color w:val="000000"/>
          <w:sz w:val="24"/>
          <w:szCs w:val="24"/>
          <w:shd w:val="clear" w:color="auto" w:fill="FFFFFF"/>
        </w:rPr>
        <w:t xml:space="preserve"> 21.10.2021</w:t>
      </w:r>
      <w:r w:rsidR="00F61DB8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</w:t>
      </w:r>
      <w:r w:rsidR="00F61DB8">
        <w:rPr>
          <w:color w:val="000000"/>
          <w:sz w:val="24"/>
          <w:szCs w:val="24"/>
          <w:shd w:val="clear" w:color="auto" w:fill="FFFFFF"/>
        </w:rPr>
        <w:t>63</w:t>
      </w:r>
      <w:r w:rsidR="00F43E25" w:rsidRPr="00F43E25">
        <w:rPr>
          <w:color w:val="000000"/>
          <w:sz w:val="24"/>
          <w:szCs w:val="24"/>
          <w:shd w:val="clear" w:color="auto" w:fill="FFFFFF"/>
        </w:rPr>
        <w:t>-</w:t>
      </w:r>
      <w:r w:rsidR="00F61DB8">
        <w:rPr>
          <w:color w:val="000000"/>
          <w:sz w:val="24"/>
          <w:szCs w:val="24"/>
          <w:shd w:val="clear" w:color="auto" w:fill="FFFFFF"/>
        </w:rPr>
        <w:t>657</w:t>
      </w:r>
      <w:r w:rsidR="00F43E25" w:rsidRPr="00F43E25">
        <w:rPr>
          <w:color w:val="000000"/>
          <w:sz w:val="24"/>
          <w:szCs w:val="24"/>
          <w:shd w:val="clear" w:color="auto" w:fill="FFFFFF"/>
        </w:rPr>
        <w:t>/202</w:t>
      </w:r>
      <w:r w:rsidR="00F61DB8">
        <w:rPr>
          <w:color w:val="000000"/>
          <w:sz w:val="24"/>
          <w:szCs w:val="24"/>
          <w:shd w:val="clear" w:color="auto" w:fill="FFFFFF"/>
        </w:rPr>
        <w:t>1</w:t>
      </w:r>
      <w:r>
        <w:rPr>
          <w:b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с одной стороны,</w:t>
      </w:r>
    </w:p>
    <w:p w14:paraId="52D581C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Гражданин РФ ФИО</w:t>
      </w:r>
      <w:r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>
        <w:rPr>
          <w:sz w:val="24"/>
          <w:szCs w:val="24"/>
        </w:rPr>
        <w:t xml:space="preserve">именуемый в дальнейшем «Покупатель», </w:t>
      </w:r>
      <w:r>
        <w:rPr>
          <w:color w:val="000000"/>
          <w:sz w:val="24"/>
          <w:szCs w:val="24"/>
        </w:rPr>
        <w:t xml:space="preserve">с другой стороны, </w:t>
      </w:r>
    </w:p>
    <w:p w14:paraId="63DFF6F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14:paraId="2211A258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14:paraId="198DCA2F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1. Предмет договора.</w:t>
      </w:r>
    </w:p>
    <w:p w14:paraId="6F923A19" w14:textId="77777777" w:rsidR="009B186F" w:rsidRDefault="009B186F" w:rsidP="009B186F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14:paraId="57CBC6CB" w14:textId="00294107" w:rsidR="009B186F" w:rsidRDefault="00F43E25" w:rsidP="00F61DB8">
      <w:pPr>
        <w:shd w:val="clear" w:color="auto" w:fill="FFFFFF"/>
        <w:ind w:left="371"/>
        <w:jc w:val="both"/>
        <w:rPr>
          <w:bCs/>
          <w:color w:val="000000"/>
          <w:sz w:val="24"/>
          <w:szCs w:val="24"/>
        </w:rPr>
      </w:pPr>
      <w:r w:rsidRPr="00F43E25">
        <w:rPr>
          <w:bCs/>
          <w:color w:val="000000"/>
          <w:sz w:val="24"/>
          <w:szCs w:val="24"/>
        </w:rPr>
        <w:t xml:space="preserve">Земельный участок, </w:t>
      </w:r>
      <w:r w:rsidR="00F61DB8" w:rsidRPr="00F61DB8">
        <w:rPr>
          <w:bCs/>
          <w:color w:val="000000"/>
          <w:sz w:val="24"/>
          <w:szCs w:val="24"/>
        </w:rPr>
        <w:t>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</w:r>
      <w:r w:rsidR="00F61DB8">
        <w:rPr>
          <w:bCs/>
          <w:color w:val="000000"/>
          <w:sz w:val="24"/>
          <w:szCs w:val="24"/>
        </w:rPr>
        <w:t xml:space="preserve"> </w:t>
      </w:r>
    </w:p>
    <w:p w14:paraId="3F96415F" w14:textId="77777777" w:rsidR="009B186F" w:rsidRDefault="009B186F" w:rsidP="0097524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а «Покупатель» обязуется принять </w:t>
      </w:r>
      <w:r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14:paraId="0256BB5F" w14:textId="77777777" w:rsidR="009B186F" w:rsidRDefault="009B186F" w:rsidP="009B186F">
      <w:pPr>
        <w:jc w:val="both"/>
        <w:rPr>
          <w:sz w:val="24"/>
          <w:szCs w:val="24"/>
        </w:rPr>
      </w:pPr>
    </w:p>
    <w:p w14:paraId="545EE787" w14:textId="77777777" w:rsidR="009B186F" w:rsidRDefault="009B186F" w:rsidP="009B186F">
      <w:pPr>
        <w:jc w:val="center"/>
        <w:rPr>
          <w:sz w:val="24"/>
          <w:szCs w:val="24"/>
        </w:rPr>
      </w:pPr>
      <w:r>
        <w:rPr>
          <w:sz w:val="24"/>
          <w:szCs w:val="24"/>
        </w:rPr>
        <w:t>2. Цена договора.</w:t>
      </w:r>
    </w:p>
    <w:p w14:paraId="57E512D7" w14:textId="0AEAFD27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В соответствии с Протоколом №__________ о результатах проведения открытых торгов в форме аукциона от  Лот №1, цена указанного объекта недвижимости определена в размере _____________ рублей.</w:t>
      </w:r>
    </w:p>
    <w:p w14:paraId="0A10A910" w14:textId="731D84E1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Задаток в размере </w:t>
      </w:r>
      <w:r w:rsidR="00F43E25">
        <w:rPr>
          <w:color w:val="000000"/>
          <w:sz w:val="24"/>
          <w:szCs w:val="24"/>
        </w:rPr>
        <w:t xml:space="preserve">        </w:t>
      </w:r>
      <w:r>
        <w:rPr>
          <w:sz w:val="24"/>
          <w:szCs w:val="24"/>
        </w:rPr>
        <w:t>рублей</w:t>
      </w:r>
      <w:r>
        <w:rPr>
          <w:color w:val="000000"/>
          <w:sz w:val="24"/>
          <w:szCs w:val="24"/>
        </w:rPr>
        <w:t>, оплаченный Покупателем по Договору о задатке от _______________  засчитывается в счет оплаты объекта недвижимости.</w:t>
      </w:r>
    </w:p>
    <w:p w14:paraId="3C326DF4" w14:textId="77777777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_________________  рублей в течение тридцати дней с даты подписания настоящего Договора.</w:t>
      </w:r>
    </w:p>
    <w:p w14:paraId="75B10ABF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23F62AD0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Передача объектов недвижимости.</w:t>
      </w:r>
    </w:p>
    <w:p w14:paraId="35D536E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14:paraId="4FA8A88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14:paraId="1456A7CD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5B702C00" w14:textId="77777777" w:rsidR="009B186F" w:rsidRDefault="009B186F" w:rsidP="009B186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14:paraId="7954F59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 </w:t>
      </w:r>
      <w:r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>
        <w:rPr>
          <w:color w:val="000000"/>
          <w:sz w:val="24"/>
          <w:szCs w:val="24"/>
        </w:rPr>
        <w:t xml:space="preserve"> </w:t>
      </w:r>
    </w:p>
    <w:p w14:paraId="4B5F33F1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14:paraId="1E588F7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4684F683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Особые условия.</w:t>
      </w:r>
    </w:p>
    <w:p w14:paraId="75F1EC75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5.1</w:t>
      </w:r>
      <w:r>
        <w:rPr>
          <w:color w:val="FF0000"/>
          <w:sz w:val="24"/>
          <w:szCs w:val="24"/>
        </w:rPr>
        <w:t xml:space="preserve">. </w:t>
      </w:r>
      <w:r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14:paraId="5D0941C8" w14:textId="4E7F9862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14:paraId="472D8A78" w14:textId="77777777" w:rsidR="009B186F" w:rsidRP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14:paraId="3925FE41" w14:textId="77777777" w:rsidR="009B186F" w:rsidRDefault="009B186F" w:rsidP="009B186F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</w:rPr>
        <w:t xml:space="preserve">5.4. Сторонами заключен настоящий договор в соответствии с положениями </w:t>
      </w:r>
      <w:r w:rsidRPr="009B186F">
        <w:rPr>
          <w:color w:val="000000"/>
          <w:sz w:val="24"/>
          <w:szCs w:val="24"/>
        </w:rPr>
        <w:t>Порядка организации и проведения торгов по реализации заложенного имущества, утвержденного конкурсным кредитором, требования которого обеспечены залогом имущества ПАО Сбербанк</w:t>
      </w:r>
      <w:r>
        <w:rPr>
          <w:color w:val="000000"/>
          <w:sz w:val="24"/>
          <w:szCs w:val="24"/>
        </w:rPr>
        <w:t>.</w:t>
      </w:r>
    </w:p>
    <w:p w14:paraId="0197C33B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36296A14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Прочие условия.</w:t>
      </w:r>
    </w:p>
    <w:p w14:paraId="6DD74B38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14:paraId="776D935C" w14:textId="77777777" w:rsidR="009B186F" w:rsidRDefault="009B186F" w:rsidP="009B186F">
      <w:pPr>
        <w:pStyle w:val="a3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14:paraId="41BB1F8A" w14:textId="77777777" w:rsidR="009B186F" w:rsidRDefault="009B186F" w:rsidP="009B186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14:paraId="42B5D95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14:paraId="55606B4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14:paraId="6F012A62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14:paraId="1AC3E166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>
        <w:rPr>
          <w:sz w:val="24"/>
          <w:szCs w:val="24"/>
        </w:rPr>
        <w:t>договора.</w:t>
      </w:r>
    </w:p>
    <w:p w14:paraId="67AAB9D4" w14:textId="77777777" w:rsidR="009B186F" w:rsidRDefault="009B186F" w:rsidP="009B186F">
      <w:pPr>
        <w:shd w:val="clear" w:color="auto" w:fill="FFFFFF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14:paraId="1BA7E790" w14:textId="77777777" w:rsidR="009B186F" w:rsidRDefault="009B186F" w:rsidP="009B186F">
      <w:pPr>
        <w:shd w:val="clear" w:color="auto" w:fill="FFFFFF"/>
        <w:ind w:right="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14:paraId="136B4839" w14:textId="77777777" w:rsidR="009B186F" w:rsidRDefault="009B186F" w:rsidP="009B186F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14:paraId="15BE5C12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2DEDC35" w14:textId="77777777" w:rsidR="009B186F" w:rsidRDefault="009B186F" w:rsidP="009B186F">
      <w:pPr>
        <w:shd w:val="clear" w:color="auto" w:fill="FFFFFF"/>
        <w:ind w:left="25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Подписи Сторон:</w:t>
      </w:r>
    </w:p>
    <w:p w14:paraId="7AB2A389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«Продавец»</w:t>
      </w:r>
      <w:r>
        <w:rPr>
          <w:color w:val="000000"/>
          <w:sz w:val="24"/>
          <w:szCs w:val="24"/>
        </w:rPr>
        <w:t xml:space="preserve">: </w:t>
      </w:r>
    </w:p>
    <w:p w14:paraId="3238A725" w14:textId="2CEC2518" w:rsidR="009B186F" w:rsidRDefault="009B186F" w:rsidP="009B186F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</w:t>
      </w:r>
      <w:r>
        <w:rPr>
          <w:color w:val="000000"/>
          <w:sz w:val="24"/>
          <w:szCs w:val="24"/>
          <w:shd w:val="clear" w:color="auto" w:fill="FFFFFF"/>
        </w:rPr>
        <w:t xml:space="preserve">Дерипаско Дмитрий Николаевич (ИНН 260805494606, СНИЛС 126-857-762 01) – член ААУ "ЦФОП АПК" (ОГРН 1107799002057, ИНН 7707030411, адрес: 107031, г, Москва, ул. Б. Дмитровка, д. 32, стр. 1), </w:t>
      </w:r>
      <w:r>
        <w:rPr>
          <w:color w:val="000000"/>
          <w:sz w:val="24"/>
          <w:szCs w:val="24"/>
        </w:rPr>
        <w:t xml:space="preserve">действующий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61DB8">
        <w:rPr>
          <w:color w:val="000000"/>
          <w:sz w:val="24"/>
          <w:szCs w:val="24"/>
          <w:shd w:val="clear" w:color="auto" w:fill="FFFFFF"/>
        </w:rPr>
        <w:t>Ставропольского</w:t>
      </w:r>
      <w:r>
        <w:rPr>
          <w:color w:val="000000"/>
          <w:sz w:val="24"/>
          <w:szCs w:val="24"/>
          <w:shd w:val="clear" w:color="auto" w:fill="FFFFFF"/>
        </w:rPr>
        <w:t xml:space="preserve"> края от </w:t>
      </w:r>
      <w:r w:rsidR="00F61DB8" w:rsidRPr="00F61DB8">
        <w:rPr>
          <w:color w:val="000000"/>
          <w:sz w:val="24"/>
          <w:szCs w:val="24"/>
          <w:shd w:val="clear" w:color="auto" w:fill="FFFFFF"/>
        </w:rPr>
        <w:t>21.10.2021</w:t>
      </w:r>
      <w:r>
        <w:rPr>
          <w:color w:val="000000"/>
          <w:sz w:val="24"/>
          <w:szCs w:val="24"/>
          <w:shd w:val="clear" w:color="auto" w:fill="FFFFFF"/>
        </w:rPr>
        <w:t xml:space="preserve"> 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</w:t>
      </w:r>
      <w:r w:rsidR="002B7E90">
        <w:rPr>
          <w:color w:val="000000"/>
          <w:sz w:val="24"/>
          <w:szCs w:val="24"/>
          <w:shd w:val="clear" w:color="auto" w:fill="FFFFFF"/>
        </w:rPr>
        <w:t>63</w:t>
      </w:r>
      <w:r w:rsidR="00F43E25" w:rsidRPr="00F43E25">
        <w:rPr>
          <w:color w:val="000000"/>
          <w:sz w:val="24"/>
          <w:szCs w:val="24"/>
          <w:shd w:val="clear" w:color="auto" w:fill="FFFFFF"/>
        </w:rPr>
        <w:t>-</w:t>
      </w:r>
      <w:r w:rsidR="002B7E90">
        <w:rPr>
          <w:color w:val="000000"/>
          <w:sz w:val="24"/>
          <w:szCs w:val="24"/>
          <w:shd w:val="clear" w:color="auto" w:fill="FFFFFF"/>
        </w:rPr>
        <w:t>657</w:t>
      </w:r>
      <w:r w:rsidR="00F43E25" w:rsidRPr="00F43E25">
        <w:rPr>
          <w:color w:val="000000"/>
          <w:sz w:val="24"/>
          <w:szCs w:val="24"/>
          <w:shd w:val="clear" w:color="auto" w:fill="FFFFFF"/>
        </w:rPr>
        <w:t>/202</w:t>
      </w:r>
      <w:r w:rsidR="002B7E90">
        <w:rPr>
          <w:color w:val="000000"/>
          <w:sz w:val="24"/>
          <w:szCs w:val="24"/>
          <w:shd w:val="clear" w:color="auto" w:fill="FFFFFF"/>
        </w:rPr>
        <w:t>1</w:t>
      </w:r>
      <w:r w:rsidR="00F43E2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lastRenderedPageBreak/>
        <w:t xml:space="preserve">интересах Гражданина РФ </w:t>
      </w:r>
      <w:r w:rsidR="002B7E90" w:rsidRPr="002B7E90">
        <w:rPr>
          <w:color w:val="000000"/>
          <w:sz w:val="24"/>
          <w:szCs w:val="24"/>
          <w:shd w:val="clear" w:color="auto" w:fill="FFFFFF"/>
        </w:rPr>
        <w:t>Байсарова Алхазура Алаудиновича</w:t>
      </w:r>
      <w:r w:rsidR="002B7E90" w:rsidRPr="002B7E90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>(паспорт: серии _______ №__________, выдан _______________, код подразделения ______________, адрес регистрации: ________________</w:t>
      </w:r>
    </w:p>
    <w:p w14:paraId="1FBA6F80" w14:textId="77777777" w:rsidR="002B7E90" w:rsidRPr="002B7E90" w:rsidRDefault="00F43E25" w:rsidP="002B7E90">
      <w:pPr>
        <w:shd w:val="clear" w:color="auto" w:fill="FFFFFF"/>
        <w:ind w:right="48"/>
        <w:contextualSpacing/>
        <w:jc w:val="both"/>
      </w:pPr>
      <w:r>
        <w:t xml:space="preserve">Получатель: </w:t>
      </w:r>
      <w:r w:rsidR="002B7E90" w:rsidRPr="002B7E90">
        <w:t>Байсаров Алхазур Алаудинович ИНН 26360145366</w:t>
      </w:r>
    </w:p>
    <w:p w14:paraId="4E544F0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Номер счета: 40817810850167366043</w:t>
      </w:r>
    </w:p>
    <w:p w14:paraId="13697F7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ФИЛИАЛ "ЦЕНТРАЛЬНЫЙ" ПАО "СОВКОМБАНК"</w:t>
      </w:r>
    </w:p>
    <w:p w14:paraId="514CA91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633011, РОССИЙСКАЯ ФЕДЕРАЦИЯ, НОВОСИБИРСКАЯ ОБЛ,</w:t>
      </w:r>
      <w:r w:rsidRPr="002B7E90">
        <w:cr/>
        <w:t>БЕРДСК Г, ПОПОВА УЛ, 11 Телефон: 8-800-100-00-06</w:t>
      </w:r>
      <w:r w:rsidRPr="002B7E90">
        <w:cr/>
        <w:t>БИК 045004763 ИНН 4401116480 ОГРН 1144400000425</w:t>
      </w:r>
      <w:r w:rsidRPr="002B7E90">
        <w:cr/>
        <w:t>Корр/счет 30101810150040000763</w:t>
      </w:r>
    </w:p>
    <w:p w14:paraId="2EBC0DDC" w14:textId="05009B0D" w:rsidR="00975240" w:rsidRDefault="002B7E90" w:rsidP="002B7E90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 w:rsidRPr="002B7E90">
        <w:t>КПП 544543001</w:t>
      </w:r>
    </w:p>
    <w:p w14:paraId="7F6C715B" w14:textId="77777777" w:rsidR="009B186F" w:rsidRDefault="009B186F" w:rsidP="009B186F">
      <w:pPr>
        <w:shd w:val="clear" w:color="auto" w:fill="FFFFFF"/>
        <w:ind w:right="48"/>
        <w:contextualSpacing/>
        <w:jc w:val="both"/>
        <w:rPr>
          <w:b/>
          <w:color w:val="000000"/>
          <w:sz w:val="24"/>
          <w:szCs w:val="24"/>
        </w:rPr>
      </w:pPr>
    </w:p>
    <w:p w14:paraId="7E45B85A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3BE3E1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 </w:t>
      </w:r>
      <w:r>
        <w:rPr>
          <w:color w:val="000000"/>
          <w:sz w:val="24"/>
          <w:szCs w:val="24"/>
          <w:shd w:val="clear" w:color="auto" w:fill="FFFFFF"/>
        </w:rPr>
        <w:t>Дерипаско Дмитрий Николаевич</w:t>
      </w:r>
    </w:p>
    <w:p w14:paraId="4461F49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М.П.</w:t>
      </w:r>
    </w:p>
    <w:p w14:paraId="7CF2249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071C057" w14:textId="77777777" w:rsidR="009B186F" w:rsidRDefault="009B186F" w:rsidP="009B186F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14:paraId="56ECB893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«Покупатель»:</w:t>
      </w:r>
      <w:r>
        <w:rPr>
          <w:color w:val="000000"/>
          <w:sz w:val="24"/>
          <w:szCs w:val="24"/>
        </w:rPr>
        <w:t xml:space="preserve"> </w:t>
      </w:r>
    </w:p>
    <w:p w14:paraId="5271B9B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Гражданин  РФ ФИО  (паспорт серии ________ №____________ выдан __________________,  адрес регистрации:_________________)</w:t>
      </w:r>
    </w:p>
    <w:p w14:paraId="6FED906B" w14:textId="77777777" w:rsidR="009B186F" w:rsidRDefault="009B186F" w:rsidP="009B186F">
      <w:pPr>
        <w:shd w:val="clear" w:color="auto" w:fill="FFFFFF"/>
        <w:jc w:val="both"/>
        <w:rPr>
          <w:b/>
          <w:sz w:val="24"/>
          <w:szCs w:val="24"/>
        </w:rPr>
      </w:pPr>
    </w:p>
    <w:p w14:paraId="07CA3FE7" w14:textId="77777777" w:rsidR="009B186F" w:rsidRDefault="009B186F" w:rsidP="009B186F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 ФИО</w:t>
      </w:r>
    </w:p>
    <w:p w14:paraId="75022B1A" w14:textId="77777777" w:rsidR="009B186F" w:rsidRDefault="009B186F" w:rsidP="009B186F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подпись</w:t>
      </w:r>
    </w:p>
    <w:p w14:paraId="039CE640" w14:textId="77777777" w:rsidR="00C403E8" w:rsidRDefault="00C403E8"/>
    <w:sectPr w:rsidR="00C403E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A76EB" w14:textId="77777777" w:rsidR="003118AD" w:rsidRDefault="003118AD" w:rsidP="009B186F">
      <w:r>
        <w:separator/>
      </w:r>
    </w:p>
  </w:endnote>
  <w:endnote w:type="continuationSeparator" w:id="0">
    <w:p w14:paraId="05344B68" w14:textId="77777777" w:rsidR="003118AD" w:rsidRDefault="003118AD" w:rsidP="009B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9712883"/>
      <w:docPartObj>
        <w:docPartGallery w:val="Page Numbers (Bottom of Page)"/>
        <w:docPartUnique/>
      </w:docPartObj>
    </w:sdtPr>
    <w:sdtEndPr/>
    <w:sdtContent>
      <w:p w14:paraId="663C1F94" w14:textId="77777777" w:rsidR="009B186F" w:rsidRDefault="009B18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17C">
          <w:rPr>
            <w:noProof/>
          </w:rPr>
          <w:t>3</w:t>
        </w:r>
        <w:r>
          <w:fldChar w:fldCharType="end"/>
        </w:r>
      </w:p>
    </w:sdtContent>
  </w:sdt>
  <w:p w14:paraId="2B944E34" w14:textId="77777777" w:rsidR="009B186F" w:rsidRDefault="009B18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5212A" w14:textId="77777777" w:rsidR="003118AD" w:rsidRDefault="003118AD" w:rsidP="009B186F">
      <w:r>
        <w:separator/>
      </w:r>
    </w:p>
  </w:footnote>
  <w:footnote w:type="continuationSeparator" w:id="0">
    <w:p w14:paraId="53314A5F" w14:textId="77777777" w:rsidR="003118AD" w:rsidRDefault="003118AD" w:rsidP="009B1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86F"/>
    <w:rsid w:val="0025524F"/>
    <w:rsid w:val="002B56D9"/>
    <w:rsid w:val="002B7E90"/>
    <w:rsid w:val="003118AD"/>
    <w:rsid w:val="00443464"/>
    <w:rsid w:val="005925FA"/>
    <w:rsid w:val="008A5186"/>
    <w:rsid w:val="008C43CC"/>
    <w:rsid w:val="008E4D33"/>
    <w:rsid w:val="00975240"/>
    <w:rsid w:val="009B186F"/>
    <w:rsid w:val="00C403E8"/>
    <w:rsid w:val="00CB455E"/>
    <w:rsid w:val="00EC139F"/>
    <w:rsid w:val="00F43E25"/>
    <w:rsid w:val="00F61DB8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D5D3"/>
  <w15:chartTrackingRefBased/>
  <w15:docId w15:val="{936ED9D2-7C92-4B23-ACEB-C3CD3A0F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B186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customStyle="1" w:styleId="1">
    <w:name w:val="Стиль1"/>
    <w:basedOn w:val="a"/>
    <w:rsid w:val="009B186F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header"/>
    <w:basedOn w:val="a"/>
    <w:link w:val="a5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2024-03-20T12:25:00Z</dcterms:created>
  <dcterms:modified xsi:type="dcterms:W3CDTF">2024-08-03T16:22:00Z</dcterms:modified>
</cp:coreProperties>
</file>