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C4E1F" w14:textId="77777777" w:rsidR="009B186F" w:rsidRDefault="009B186F" w:rsidP="009B186F">
      <w:pPr>
        <w:shd w:val="clear" w:color="auto" w:fill="FFFFFF"/>
        <w:spacing w:line="298" w:lineRule="exact"/>
        <w:ind w:right="86"/>
        <w:jc w:val="center"/>
        <w:rPr>
          <w:b/>
          <w:bCs/>
          <w:color w:val="000000"/>
          <w:sz w:val="24"/>
          <w:szCs w:val="24"/>
        </w:rPr>
      </w:pPr>
    </w:p>
    <w:p w14:paraId="744DC7E9" w14:textId="77777777" w:rsidR="009B186F" w:rsidRDefault="009B186F" w:rsidP="009B186F">
      <w:pPr>
        <w:shd w:val="clear" w:color="auto" w:fill="FFFFFF"/>
        <w:spacing w:line="298" w:lineRule="exact"/>
        <w:ind w:right="86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ДОГОВОР КУПЛИ-ПРОДАЖИ НЕДВИЖИМОСТИ №1</w:t>
      </w:r>
    </w:p>
    <w:p w14:paraId="66FB2EE0" w14:textId="7F5FFE41" w:rsidR="009B186F" w:rsidRDefault="009B186F" w:rsidP="009B186F">
      <w:pPr>
        <w:shd w:val="clear" w:color="auto" w:fill="FFFFFF"/>
        <w:spacing w:line="278" w:lineRule="exac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Город </w:t>
      </w:r>
      <w:r w:rsidR="0025524F">
        <w:rPr>
          <w:color w:val="000000"/>
          <w:sz w:val="24"/>
          <w:szCs w:val="24"/>
        </w:rPr>
        <w:t>Краснодар</w:t>
      </w:r>
      <w:bookmarkStart w:id="0" w:name="_GoBack"/>
      <w:bookmarkEnd w:id="0"/>
    </w:p>
    <w:p w14:paraId="4D4243AE" w14:textId="77777777" w:rsidR="009B186F" w:rsidRDefault="00975240" w:rsidP="009B186F">
      <w:pPr>
        <w:shd w:val="clear" w:color="auto" w:fill="FFFFFF"/>
        <w:spacing w:line="278" w:lineRule="exact"/>
        <w:jc w:val="center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___________ апреля </w:t>
      </w:r>
      <w:r w:rsidR="009B186F">
        <w:rPr>
          <w:sz w:val="24"/>
          <w:szCs w:val="24"/>
        </w:rPr>
        <w:t xml:space="preserve"> две тысячи двадцать </w:t>
      </w:r>
      <w:r>
        <w:rPr>
          <w:sz w:val="24"/>
          <w:szCs w:val="24"/>
        </w:rPr>
        <w:t xml:space="preserve">четвертого </w:t>
      </w:r>
      <w:r w:rsidR="009B186F">
        <w:rPr>
          <w:sz w:val="24"/>
          <w:szCs w:val="24"/>
        </w:rPr>
        <w:t xml:space="preserve"> года</w:t>
      </w:r>
    </w:p>
    <w:p w14:paraId="022B512B" w14:textId="71BB6A82" w:rsidR="009B186F" w:rsidRDefault="009B186F" w:rsidP="009B186F">
      <w:pPr>
        <w:shd w:val="clear" w:color="auto" w:fill="FFFFFF"/>
        <w:spacing w:before="274" w:line="274" w:lineRule="exact"/>
        <w:ind w:right="43" w:firstLine="571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Гражданин РФ </w:t>
      </w:r>
      <w:r w:rsidR="00F43E25" w:rsidRPr="00F43E25">
        <w:rPr>
          <w:b/>
          <w:color w:val="000000"/>
          <w:sz w:val="24"/>
          <w:szCs w:val="24"/>
        </w:rPr>
        <w:t>Астоян Зо</w:t>
      </w:r>
      <w:r w:rsidR="00F43E25">
        <w:rPr>
          <w:b/>
          <w:color w:val="000000"/>
          <w:sz w:val="24"/>
          <w:szCs w:val="24"/>
        </w:rPr>
        <w:t>я</w:t>
      </w:r>
      <w:r w:rsidR="00F43E25" w:rsidRPr="00F43E25">
        <w:rPr>
          <w:b/>
          <w:color w:val="000000"/>
          <w:sz w:val="24"/>
          <w:szCs w:val="24"/>
        </w:rPr>
        <w:t xml:space="preserve"> Сароевн</w:t>
      </w:r>
      <w:r w:rsidR="00F43E25">
        <w:rPr>
          <w:b/>
          <w:color w:val="000000"/>
          <w:sz w:val="24"/>
          <w:szCs w:val="24"/>
        </w:rPr>
        <w:t>а</w:t>
      </w:r>
      <w:r w:rsidR="00F43E25" w:rsidRPr="00F43E25">
        <w:rPr>
          <w:b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(паспорт: серии ____, выдан ____________, код подразделения ________, адрес регистрации: _____________),</w:t>
      </w:r>
      <w:r>
        <w:rPr>
          <w:color w:val="000000"/>
          <w:sz w:val="24"/>
          <w:szCs w:val="24"/>
        </w:rPr>
        <w:t xml:space="preserve"> именуемый в дальнейшем «Продавец», в лице финансового </w:t>
      </w:r>
      <w:r>
        <w:rPr>
          <w:color w:val="000000"/>
          <w:sz w:val="24"/>
          <w:szCs w:val="24"/>
          <w:shd w:val="clear" w:color="auto" w:fill="FFFFFF"/>
        </w:rPr>
        <w:t>Дерипаско Дмитрия Николаевича</w:t>
      </w:r>
      <w:r>
        <w:rPr>
          <w:color w:val="000000"/>
          <w:sz w:val="24"/>
          <w:szCs w:val="24"/>
        </w:rPr>
        <w:t xml:space="preserve">, действующего на основании </w:t>
      </w:r>
      <w:r>
        <w:rPr>
          <w:color w:val="000000"/>
          <w:sz w:val="24"/>
          <w:szCs w:val="24"/>
          <w:shd w:val="clear" w:color="auto" w:fill="FFFFFF"/>
        </w:rPr>
        <w:t xml:space="preserve">Решения Арбитражного суда </w:t>
      </w:r>
      <w:r w:rsidR="00F43E25">
        <w:rPr>
          <w:color w:val="000000"/>
          <w:sz w:val="24"/>
          <w:szCs w:val="24"/>
          <w:shd w:val="clear" w:color="auto" w:fill="FFFFFF"/>
        </w:rPr>
        <w:t xml:space="preserve">Краснодарского </w:t>
      </w:r>
      <w:r>
        <w:rPr>
          <w:color w:val="000000"/>
          <w:sz w:val="24"/>
          <w:szCs w:val="24"/>
          <w:shd w:val="clear" w:color="auto" w:fill="FFFFFF"/>
        </w:rPr>
        <w:t xml:space="preserve">края от </w:t>
      </w:r>
      <w:r w:rsidR="00F43E25">
        <w:rPr>
          <w:color w:val="000000"/>
          <w:sz w:val="24"/>
          <w:szCs w:val="24"/>
          <w:shd w:val="clear" w:color="auto" w:fill="FFFFFF"/>
        </w:rPr>
        <w:t>21</w:t>
      </w:r>
      <w:r>
        <w:rPr>
          <w:color w:val="000000"/>
          <w:sz w:val="24"/>
          <w:szCs w:val="24"/>
          <w:shd w:val="clear" w:color="auto" w:fill="FFFFFF"/>
        </w:rPr>
        <w:t>.</w:t>
      </w:r>
      <w:r w:rsidR="00F43E25">
        <w:rPr>
          <w:color w:val="000000"/>
          <w:sz w:val="24"/>
          <w:szCs w:val="24"/>
          <w:shd w:val="clear" w:color="auto" w:fill="FFFFFF"/>
        </w:rPr>
        <w:t>11</w:t>
      </w:r>
      <w:r>
        <w:rPr>
          <w:color w:val="000000"/>
          <w:sz w:val="24"/>
          <w:szCs w:val="24"/>
          <w:shd w:val="clear" w:color="auto" w:fill="FFFFFF"/>
        </w:rPr>
        <w:t>.202</w:t>
      </w:r>
      <w:r w:rsidR="00F43E25">
        <w:rPr>
          <w:color w:val="000000"/>
          <w:sz w:val="24"/>
          <w:szCs w:val="24"/>
          <w:shd w:val="clear" w:color="auto" w:fill="FFFFFF"/>
        </w:rPr>
        <w:t>2</w:t>
      </w:r>
      <w:r>
        <w:rPr>
          <w:color w:val="000000"/>
          <w:sz w:val="24"/>
          <w:szCs w:val="24"/>
          <w:shd w:val="clear" w:color="auto" w:fill="FFFFFF"/>
        </w:rPr>
        <w:t xml:space="preserve"> г. по делу №</w:t>
      </w:r>
      <w:r w:rsidR="00F43E25" w:rsidRPr="00F43E25">
        <w:t xml:space="preserve"> </w:t>
      </w:r>
      <w:r w:rsidR="00F43E25" w:rsidRPr="00F43E25">
        <w:rPr>
          <w:color w:val="000000"/>
          <w:sz w:val="24"/>
          <w:szCs w:val="24"/>
          <w:shd w:val="clear" w:color="auto" w:fill="FFFFFF"/>
        </w:rPr>
        <w:t>А32-5547/2022</w:t>
      </w:r>
      <w:r>
        <w:rPr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с одной стороны,</w:t>
      </w:r>
    </w:p>
    <w:p w14:paraId="52D581C3" w14:textId="77777777" w:rsidR="009B186F" w:rsidRDefault="009B186F" w:rsidP="009B186F">
      <w:pPr>
        <w:shd w:val="clear" w:color="auto" w:fill="FFFFFF"/>
        <w:spacing w:line="274" w:lineRule="exact"/>
        <w:ind w:left="10" w:right="48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>
        <w:rPr>
          <w:bCs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Гражданин РФ ФИО</w:t>
      </w:r>
      <w:r>
        <w:rPr>
          <w:bCs/>
          <w:sz w:val="24"/>
          <w:szCs w:val="24"/>
        </w:rPr>
        <w:t xml:space="preserve"> (паспорт: серии ___ №___ выдан ______________, адрес регистрации: _______________), </w:t>
      </w:r>
      <w:r>
        <w:rPr>
          <w:sz w:val="24"/>
          <w:szCs w:val="24"/>
        </w:rPr>
        <w:t xml:space="preserve">именуемый в дальнейшем «Покупатель», </w:t>
      </w:r>
      <w:r>
        <w:rPr>
          <w:color w:val="000000"/>
          <w:sz w:val="24"/>
          <w:szCs w:val="24"/>
        </w:rPr>
        <w:t xml:space="preserve">с другой стороны, </w:t>
      </w:r>
    </w:p>
    <w:p w14:paraId="63DFF6F3" w14:textId="77777777" w:rsidR="009B186F" w:rsidRDefault="009B186F" w:rsidP="009B186F">
      <w:pPr>
        <w:shd w:val="clear" w:color="auto" w:fill="FFFFFF"/>
        <w:spacing w:line="274" w:lineRule="exact"/>
        <w:ind w:left="10" w:right="48" w:firstLine="55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совместно именуемые - Стороны, заключили настоящий договор в простой письменной форме о нижеследующем:</w:t>
      </w:r>
    </w:p>
    <w:p w14:paraId="2211A258" w14:textId="77777777" w:rsidR="009B186F" w:rsidRDefault="009B186F" w:rsidP="009B186F">
      <w:pPr>
        <w:shd w:val="clear" w:color="auto" w:fill="FFFFFF"/>
        <w:spacing w:line="274" w:lineRule="exact"/>
        <w:ind w:left="10" w:right="48" w:firstLine="552"/>
        <w:jc w:val="both"/>
        <w:rPr>
          <w:color w:val="000000"/>
          <w:sz w:val="24"/>
          <w:szCs w:val="24"/>
        </w:rPr>
      </w:pPr>
    </w:p>
    <w:p w14:paraId="198DCA2F" w14:textId="77777777" w:rsidR="009B186F" w:rsidRDefault="009B186F" w:rsidP="009B186F">
      <w:pPr>
        <w:shd w:val="clear" w:color="auto" w:fill="FFFFFF"/>
        <w:spacing w:line="274" w:lineRule="exact"/>
        <w:ind w:left="10" w:right="48" w:firstLine="552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1. Предмет договора.</w:t>
      </w:r>
    </w:p>
    <w:p w14:paraId="6F923A19" w14:textId="77777777" w:rsidR="009B186F" w:rsidRDefault="009B186F" w:rsidP="009B186F">
      <w:pPr>
        <w:shd w:val="clear" w:color="auto" w:fill="FFFFFF"/>
        <w:ind w:firstLine="11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1.1. В соответствии с условиями настоящего договора купли-продажи «Продавец» обязуется передать в собственность «Покупателя» земельный участок (далее – объект недвижимости):</w:t>
      </w:r>
    </w:p>
    <w:p w14:paraId="40ED7E19" w14:textId="2971435A" w:rsidR="00F43E25" w:rsidRPr="00F43E25" w:rsidRDefault="00F43E25" w:rsidP="00F43E25">
      <w:pPr>
        <w:shd w:val="clear" w:color="auto" w:fill="FFFFFF"/>
        <w:ind w:left="371"/>
        <w:jc w:val="both"/>
        <w:rPr>
          <w:bCs/>
          <w:color w:val="000000"/>
          <w:sz w:val="24"/>
          <w:szCs w:val="24"/>
        </w:rPr>
      </w:pPr>
      <w:r w:rsidRPr="00F43E25">
        <w:rPr>
          <w:bCs/>
          <w:color w:val="000000"/>
          <w:sz w:val="24"/>
          <w:szCs w:val="24"/>
        </w:rPr>
        <w:t>Земельный участок, категория земель</w:t>
      </w:r>
      <w:r>
        <w:rPr>
          <w:bCs/>
          <w:color w:val="000000"/>
          <w:sz w:val="24"/>
          <w:szCs w:val="24"/>
        </w:rPr>
        <w:t xml:space="preserve"> </w:t>
      </w:r>
      <w:r w:rsidRPr="00F43E25">
        <w:rPr>
          <w:bCs/>
          <w:color w:val="000000"/>
          <w:sz w:val="24"/>
          <w:szCs w:val="24"/>
        </w:rPr>
        <w:t>для сельскохозяйственного</w:t>
      </w:r>
      <w:r>
        <w:rPr>
          <w:bCs/>
          <w:color w:val="000000"/>
          <w:sz w:val="24"/>
          <w:szCs w:val="24"/>
        </w:rPr>
        <w:t xml:space="preserve"> </w:t>
      </w:r>
      <w:r w:rsidRPr="00F43E25">
        <w:rPr>
          <w:bCs/>
          <w:color w:val="000000"/>
          <w:sz w:val="24"/>
          <w:szCs w:val="24"/>
        </w:rPr>
        <w:t>производства, кадастровый</w:t>
      </w:r>
      <w:r>
        <w:rPr>
          <w:bCs/>
          <w:color w:val="000000"/>
          <w:sz w:val="24"/>
          <w:szCs w:val="24"/>
        </w:rPr>
        <w:t xml:space="preserve"> </w:t>
      </w:r>
      <w:r w:rsidRPr="00F43E25">
        <w:rPr>
          <w:bCs/>
          <w:color w:val="000000"/>
          <w:sz w:val="24"/>
          <w:szCs w:val="24"/>
        </w:rPr>
        <w:t>(условный) номер 55:13:081011:156.</w:t>
      </w:r>
      <w:r>
        <w:rPr>
          <w:bCs/>
          <w:color w:val="000000"/>
          <w:sz w:val="24"/>
          <w:szCs w:val="24"/>
        </w:rPr>
        <w:t xml:space="preserve"> </w:t>
      </w:r>
      <w:r w:rsidRPr="00F43E25">
        <w:rPr>
          <w:bCs/>
          <w:color w:val="000000"/>
          <w:sz w:val="24"/>
          <w:szCs w:val="24"/>
        </w:rPr>
        <w:t>Место нахождения: Россия, Омская</w:t>
      </w:r>
    </w:p>
    <w:p w14:paraId="0840023E" w14:textId="7C89B890" w:rsidR="00F43E25" w:rsidRPr="00F43E25" w:rsidRDefault="00F43E25" w:rsidP="00F43E25">
      <w:pPr>
        <w:shd w:val="clear" w:color="auto" w:fill="FFFFFF"/>
        <w:ind w:left="371"/>
        <w:jc w:val="both"/>
        <w:rPr>
          <w:bCs/>
          <w:color w:val="000000"/>
          <w:sz w:val="24"/>
          <w:szCs w:val="24"/>
        </w:rPr>
      </w:pPr>
      <w:r w:rsidRPr="00F43E25">
        <w:rPr>
          <w:bCs/>
          <w:color w:val="000000"/>
          <w:sz w:val="24"/>
          <w:szCs w:val="24"/>
        </w:rPr>
        <w:t>область, район Москаленский</w:t>
      </w:r>
      <w:r>
        <w:rPr>
          <w:bCs/>
          <w:color w:val="000000"/>
          <w:sz w:val="24"/>
          <w:szCs w:val="24"/>
        </w:rPr>
        <w:t xml:space="preserve"> </w:t>
      </w:r>
      <w:r w:rsidRPr="00F43E25">
        <w:rPr>
          <w:bCs/>
          <w:color w:val="000000"/>
          <w:sz w:val="24"/>
          <w:szCs w:val="24"/>
        </w:rPr>
        <w:t>относительно ориентира,</w:t>
      </w:r>
      <w:r>
        <w:rPr>
          <w:bCs/>
          <w:color w:val="000000"/>
          <w:sz w:val="24"/>
          <w:szCs w:val="24"/>
        </w:rPr>
        <w:t xml:space="preserve"> </w:t>
      </w:r>
      <w:r w:rsidRPr="00F43E25">
        <w:rPr>
          <w:bCs/>
          <w:color w:val="000000"/>
          <w:sz w:val="24"/>
          <w:szCs w:val="24"/>
        </w:rPr>
        <w:t>расположенного за пределами</w:t>
      </w:r>
    </w:p>
    <w:p w14:paraId="57CBC6CB" w14:textId="74E306BE" w:rsidR="009B186F" w:rsidRDefault="00F43E25" w:rsidP="00F43E25">
      <w:pPr>
        <w:shd w:val="clear" w:color="auto" w:fill="FFFFFF"/>
        <w:ind w:left="371"/>
        <w:jc w:val="both"/>
        <w:rPr>
          <w:bCs/>
          <w:color w:val="000000"/>
          <w:sz w:val="24"/>
          <w:szCs w:val="24"/>
        </w:rPr>
      </w:pPr>
      <w:r w:rsidRPr="00F43E25">
        <w:rPr>
          <w:bCs/>
          <w:color w:val="000000"/>
          <w:sz w:val="24"/>
          <w:szCs w:val="24"/>
        </w:rPr>
        <w:t>участка д. Гвоздевка примерно в 3950</w:t>
      </w:r>
      <w:r>
        <w:rPr>
          <w:bCs/>
          <w:color w:val="000000"/>
          <w:sz w:val="24"/>
          <w:szCs w:val="24"/>
        </w:rPr>
        <w:t xml:space="preserve"> </w:t>
      </w:r>
      <w:r w:rsidRPr="00F43E25">
        <w:rPr>
          <w:bCs/>
          <w:color w:val="000000"/>
          <w:sz w:val="24"/>
          <w:szCs w:val="24"/>
        </w:rPr>
        <w:t>м по направлению юго-запад от</w:t>
      </w:r>
      <w:r>
        <w:rPr>
          <w:bCs/>
          <w:color w:val="000000"/>
          <w:sz w:val="24"/>
          <w:szCs w:val="24"/>
        </w:rPr>
        <w:t xml:space="preserve"> </w:t>
      </w:r>
      <w:r w:rsidRPr="00F43E25">
        <w:rPr>
          <w:bCs/>
          <w:color w:val="000000"/>
          <w:sz w:val="24"/>
          <w:szCs w:val="24"/>
        </w:rPr>
        <w:t>ориентира. Площадь 234000+/-4233</w:t>
      </w:r>
      <w:r>
        <w:rPr>
          <w:bCs/>
          <w:color w:val="000000"/>
          <w:sz w:val="24"/>
          <w:szCs w:val="24"/>
        </w:rPr>
        <w:t xml:space="preserve"> </w:t>
      </w:r>
      <w:r w:rsidRPr="00F43E25">
        <w:rPr>
          <w:bCs/>
          <w:color w:val="000000"/>
          <w:sz w:val="24"/>
          <w:szCs w:val="24"/>
        </w:rPr>
        <w:t>кв.м</w:t>
      </w:r>
      <w:r w:rsidR="009B186F">
        <w:rPr>
          <w:bCs/>
          <w:color w:val="000000"/>
          <w:sz w:val="24"/>
          <w:szCs w:val="24"/>
        </w:rPr>
        <w:t>,</w:t>
      </w:r>
    </w:p>
    <w:p w14:paraId="3F96415F" w14:textId="77777777" w:rsidR="009B186F" w:rsidRDefault="009B186F" w:rsidP="00975240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а «Покупатель» обязуется принять </w:t>
      </w:r>
      <w:r>
        <w:rPr>
          <w:color w:val="000000"/>
          <w:sz w:val="24"/>
          <w:szCs w:val="24"/>
        </w:rPr>
        <w:t>в собственность указанный объект недвижимости и уплатить за них определенную настоящим договором денежную сумму.</w:t>
      </w:r>
    </w:p>
    <w:p w14:paraId="0256BB5F" w14:textId="77777777" w:rsidR="009B186F" w:rsidRDefault="009B186F" w:rsidP="009B186F">
      <w:pPr>
        <w:jc w:val="both"/>
        <w:rPr>
          <w:sz w:val="24"/>
          <w:szCs w:val="24"/>
        </w:rPr>
      </w:pPr>
    </w:p>
    <w:p w14:paraId="545EE787" w14:textId="77777777" w:rsidR="009B186F" w:rsidRDefault="009B186F" w:rsidP="009B186F">
      <w:pPr>
        <w:jc w:val="center"/>
        <w:rPr>
          <w:sz w:val="24"/>
          <w:szCs w:val="24"/>
        </w:rPr>
      </w:pPr>
      <w:r>
        <w:rPr>
          <w:sz w:val="24"/>
          <w:szCs w:val="24"/>
        </w:rPr>
        <w:t>2. Цена договора.</w:t>
      </w:r>
    </w:p>
    <w:p w14:paraId="57E512D7" w14:textId="22E5E536" w:rsidR="009B186F" w:rsidRDefault="009B186F" w:rsidP="009B186F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 В соответствии с Протоколом №__________ о результатах проведения открытых торгов в форме аукциона от .  Лот №1, цена указанного объекта недвижимости определена в размере _____________ рублей.</w:t>
      </w:r>
    </w:p>
    <w:p w14:paraId="0A10A910" w14:textId="731D84E1" w:rsidR="009B186F" w:rsidRDefault="009B186F" w:rsidP="009B186F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Задаток в размере </w:t>
      </w:r>
      <w:r w:rsidR="00F43E25">
        <w:rPr>
          <w:color w:val="000000"/>
          <w:sz w:val="24"/>
          <w:szCs w:val="24"/>
        </w:rPr>
        <w:t xml:space="preserve">        </w:t>
      </w:r>
      <w:r>
        <w:rPr>
          <w:sz w:val="24"/>
          <w:szCs w:val="24"/>
        </w:rPr>
        <w:t>рублей</w:t>
      </w:r>
      <w:r>
        <w:rPr>
          <w:color w:val="000000"/>
          <w:sz w:val="24"/>
          <w:szCs w:val="24"/>
        </w:rPr>
        <w:t>, оплаченный Покупателем по Договору о задатке от _______________  засчитывается в счет оплаты объекта недвижимости.</w:t>
      </w:r>
    </w:p>
    <w:p w14:paraId="3C326DF4" w14:textId="77777777" w:rsidR="009B186F" w:rsidRDefault="009B186F" w:rsidP="009B186F">
      <w:pPr>
        <w:shd w:val="clear" w:color="auto" w:fill="FFFFFF"/>
        <w:ind w:right="1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 За вычетом суммы задатка Покупатель должен оплатить денежные средства в размере _________________  рублей в течение тридцати дней с даты подписания настоящего Договора.</w:t>
      </w:r>
    </w:p>
    <w:p w14:paraId="75B10ABF" w14:textId="77777777" w:rsidR="009B186F" w:rsidRDefault="009B186F" w:rsidP="009B186F">
      <w:pPr>
        <w:shd w:val="clear" w:color="auto" w:fill="FFFFFF"/>
        <w:spacing w:before="19"/>
        <w:ind w:right="19"/>
        <w:jc w:val="both"/>
        <w:rPr>
          <w:color w:val="000000"/>
          <w:sz w:val="24"/>
          <w:szCs w:val="24"/>
        </w:rPr>
      </w:pPr>
    </w:p>
    <w:p w14:paraId="23F62AD0" w14:textId="77777777" w:rsidR="009B186F" w:rsidRDefault="009B186F" w:rsidP="009B186F">
      <w:pPr>
        <w:shd w:val="clear" w:color="auto" w:fill="FFFFFF"/>
        <w:spacing w:before="19"/>
        <w:ind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Передача объектов недвижимости.</w:t>
      </w:r>
    </w:p>
    <w:p w14:paraId="35D536EB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 Передача отчуждаемых объектов недвижимости «Продавцом» и принятие их «Покупателем» осуществляется путем составления и подписания передаточного акта на день подписания настоящего договора. </w:t>
      </w:r>
    </w:p>
    <w:p w14:paraId="4FA8A88A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3.2. Риск случайной гибели или случайного повреждения объектов недвижимости, являющихся предметом настоящего договора, переходит к «Покупателю» с момента подписания указанного выше акта приема-передачи.</w:t>
      </w:r>
    </w:p>
    <w:p w14:paraId="1456A7CD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</w:p>
    <w:p w14:paraId="5B702C00" w14:textId="77777777" w:rsidR="009B186F" w:rsidRDefault="009B186F" w:rsidP="009B186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Срок действия настоящего договора, государственная регистрация перехода права. </w:t>
      </w:r>
    </w:p>
    <w:p w14:paraId="7954F59B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</w:t>
      </w:r>
      <w:r>
        <w:rPr>
          <w:sz w:val="24"/>
          <w:szCs w:val="24"/>
        </w:rPr>
        <w:t>Настоящий договор считается заключенным с момента его подписания Сторонами и действует до полного исполнения сторонами вытекающих из него обязательств.</w:t>
      </w:r>
      <w:r>
        <w:rPr>
          <w:color w:val="000000"/>
          <w:sz w:val="24"/>
          <w:szCs w:val="24"/>
        </w:rPr>
        <w:t xml:space="preserve"> </w:t>
      </w:r>
    </w:p>
    <w:p w14:paraId="4B5F33F1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«Покупатель» приобретает право собственности на указанные в разделе 1 настоящего договора объекты недвижимости, с момента внесения соответствующих записей в Единый государственный реестр прав на недвижимое имущество и сделок с ним.</w:t>
      </w:r>
    </w:p>
    <w:p w14:paraId="1E588F7A" w14:textId="77777777" w:rsidR="009B186F" w:rsidRDefault="009B186F" w:rsidP="009B186F">
      <w:pPr>
        <w:jc w:val="both"/>
        <w:rPr>
          <w:color w:val="000000"/>
          <w:sz w:val="24"/>
          <w:szCs w:val="24"/>
        </w:rPr>
      </w:pPr>
    </w:p>
    <w:p w14:paraId="4684F683" w14:textId="77777777" w:rsidR="009B186F" w:rsidRDefault="009B186F" w:rsidP="009B186F">
      <w:pPr>
        <w:shd w:val="clear" w:color="auto" w:fill="FFFFFF"/>
        <w:spacing w:before="19"/>
        <w:ind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Особые условия.</w:t>
      </w:r>
    </w:p>
    <w:p w14:paraId="75F1EC75" w14:textId="77777777" w:rsidR="009B186F" w:rsidRDefault="009B186F" w:rsidP="009B186F">
      <w:pPr>
        <w:shd w:val="clear" w:color="auto" w:fill="FFFFFF"/>
        <w:spacing w:before="19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</w:t>
      </w:r>
      <w:r>
        <w:rPr>
          <w:color w:val="FF0000"/>
          <w:sz w:val="24"/>
          <w:szCs w:val="24"/>
        </w:rPr>
        <w:t xml:space="preserve">. </w:t>
      </w:r>
      <w:r>
        <w:rPr>
          <w:sz w:val="24"/>
          <w:szCs w:val="24"/>
        </w:rPr>
        <w:t>Стороны настоящего договора обязуются подать заявления о государственной регистрации перехода права собственности от «Продавца» к «Покупателю» по настоящему договору на объекты недвижимости, указанные в разделе 1 настоящего договора, в течение пятнадцати рабочих дней, после оплаты настоящего договора в соответствии с разделом 2 настоящего договора.</w:t>
      </w:r>
    </w:p>
    <w:p w14:paraId="5D0941C8" w14:textId="4E7F9862" w:rsidR="009B186F" w:rsidRDefault="009B186F" w:rsidP="009B186F">
      <w:pPr>
        <w:shd w:val="clear" w:color="auto" w:fill="FFFFFF"/>
        <w:spacing w:before="19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5.2. В день подачи заявления о государственной регистрации перехода права собственности к «Покупателю» по настоящему договору «Продавец» и «Покупатель» обязуются обеспечить личное присутствие, либо присутствие доверенных лиц (при наличии у них надлежащих доверенностей, удостоверенных в нотариальной форме) в территориальном отделе Управления Федеральной службы государственной регистрации, кадастра и картографии.</w:t>
      </w:r>
    </w:p>
    <w:p w14:paraId="472D8A78" w14:textId="77777777" w:rsidR="009B186F" w:rsidRPr="009B186F" w:rsidRDefault="009B186F" w:rsidP="009B186F">
      <w:pPr>
        <w:shd w:val="clear" w:color="auto" w:fill="FFFFFF"/>
        <w:spacing w:before="19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5.3. В процессе проведения государственной регистрации «Продавец» обязуется не препятствовать каким-либо образом проведению государственной регистрации перехода права собственности к «Покупателю», в частности, не подавать заявления о приостановлении государственной регистрации, не подавать заявления о прекращении государственной регистрации в одностороннем порядке.</w:t>
      </w:r>
    </w:p>
    <w:p w14:paraId="3925FE41" w14:textId="77777777" w:rsidR="009B186F" w:rsidRDefault="009B186F" w:rsidP="009B186F">
      <w:pPr>
        <w:jc w:val="both"/>
        <w:rPr>
          <w:sz w:val="22"/>
          <w:szCs w:val="22"/>
        </w:rPr>
      </w:pPr>
      <w:r>
        <w:rPr>
          <w:color w:val="000000"/>
          <w:sz w:val="24"/>
          <w:szCs w:val="24"/>
        </w:rPr>
        <w:t xml:space="preserve">5.4. Сторонами заключен настоящий договор в соответствии с положениями </w:t>
      </w:r>
      <w:r w:rsidRPr="009B186F">
        <w:rPr>
          <w:color w:val="000000"/>
          <w:sz w:val="24"/>
          <w:szCs w:val="24"/>
        </w:rPr>
        <w:t>Порядка организации и проведения торгов по реализации заложенного имущества, утвержденного конкурсным кредитором, требования которого обеспечены залогом имущества ПАО Сбербанк</w:t>
      </w:r>
      <w:r>
        <w:rPr>
          <w:color w:val="000000"/>
          <w:sz w:val="24"/>
          <w:szCs w:val="24"/>
        </w:rPr>
        <w:t>.</w:t>
      </w:r>
    </w:p>
    <w:p w14:paraId="0197C33B" w14:textId="77777777" w:rsidR="009B186F" w:rsidRDefault="009B186F" w:rsidP="009B186F">
      <w:pPr>
        <w:shd w:val="clear" w:color="auto" w:fill="FFFFFF"/>
        <w:spacing w:before="19"/>
        <w:ind w:right="19"/>
        <w:jc w:val="both"/>
        <w:rPr>
          <w:color w:val="000000"/>
          <w:sz w:val="24"/>
          <w:szCs w:val="24"/>
        </w:rPr>
      </w:pPr>
    </w:p>
    <w:p w14:paraId="36296A14" w14:textId="77777777" w:rsidR="009B186F" w:rsidRDefault="009B186F" w:rsidP="009B186F">
      <w:pPr>
        <w:shd w:val="clear" w:color="auto" w:fill="FFFFFF"/>
        <w:spacing w:before="19"/>
        <w:ind w:right="1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Прочие условия.</w:t>
      </w:r>
    </w:p>
    <w:p w14:paraId="6DD74B38" w14:textId="77777777" w:rsidR="009B186F" w:rsidRDefault="009B186F" w:rsidP="009B186F">
      <w:pPr>
        <w:shd w:val="clear" w:color="auto" w:fill="FFFFFF"/>
        <w:spacing w:before="19"/>
        <w:ind w:right="1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6.1. </w:t>
      </w:r>
      <w:r>
        <w:rPr>
          <w:sz w:val="24"/>
          <w:szCs w:val="24"/>
        </w:rPr>
        <w:t>При подписании настоящего договора Сторонам известны следующие положения закона:</w:t>
      </w:r>
    </w:p>
    <w:p w14:paraId="776D935C" w14:textId="77777777" w:rsidR="009B186F" w:rsidRDefault="009B186F" w:rsidP="009B186F">
      <w:pPr>
        <w:pStyle w:val="a3"/>
        <w:tabs>
          <w:tab w:val="left" w:pos="9355"/>
        </w:tabs>
        <w:spacing w:line="240" w:lineRule="auto"/>
        <w:ind w:left="0" w:right="-5" w:firstLine="0"/>
        <w:jc w:val="both"/>
        <w:rPr>
          <w:szCs w:val="24"/>
        </w:rPr>
      </w:pPr>
      <w:r>
        <w:rPr>
          <w:szCs w:val="24"/>
        </w:rPr>
        <w:t>- недействительность сделки с момента ее совершения в случае, если Стороны имели целью прикрыть другую сделку (ст. 170 ГК РФ);</w:t>
      </w:r>
    </w:p>
    <w:p w14:paraId="41BB1F8A" w14:textId="77777777" w:rsidR="009B186F" w:rsidRDefault="009B186F" w:rsidP="009B186F">
      <w:pPr>
        <w:shd w:val="clear" w:color="auto" w:fill="FFFFFF"/>
        <w:tabs>
          <w:tab w:val="left" w:pos="851"/>
          <w:tab w:val="left" w:pos="9355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предъявления иска о признании сделки недействительной в случае совершения ее под влиянием обмана, насилия, угроз, вследствие стечения тяжелых обстоятельств в течение года со дня прекращения насилия, угроз, получения Стороной сведений об иных обстоятельствах (ст.ст. 179 и 181 ГК РФ);</w:t>
      </w:r>
    </w:p>
    <w:p w14:paraId="42B5D95C" w14:textId="77777777" w:rsidR="009B186F" w:rsidRDefault="009B186F" w:rsidP="009B186F">
      <w:pPr>
        <w:widowControl/>
        <w:shd w:val="clear" w:color="auto" w:fill="FFFFFF"/>
        <w:tabs>
          <w:tab w:val="left" w:pos="1056"/>
          <w:tab w:val="left" w:pos="9355"/>
        </w:tabs>
        <w:autoSpaceDE/>
        <w:adjustRightInd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- возможность расторжения договора по иску заинтересованных лиц, чьи интересы нарушены совершением настоящей сделки (ст.ст. 256 и 292 ГК РФ);</w:t>
      </w:r>
    </w:p>
    <w:p w14:paraId="55606B4C" w14:textId="77777777" w:rsidR="009B186F" w:rsidRDefault="009B186F" w:rsidP="009B186F">
      <w:pPr>
        <w:widowControl/>
        <w:shd w:val="clear" w:color="auto" w:fill="FFFFFF"/>
        <w:tabs>
          <w:tab w:val="left" w:pos="1056"/>
          <w:tab w:val="left" w:pos="9355"/>
        </w:tabs>
        <w:autoSpaceDE/>
        <w:adjustRightInd/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- 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(ст. 432 ГК РФ).</w:t>
      </w:r>
    </w:p>
    <w:p w14:paraId="6F012A62" w14:textId="77777777" w:rsidR="009B186F" w:rsidRDefault="009B186F" w:rsidP="009B186F">
      <w:pPr>
        <w:shd w:val="clear" w:color="auto" w:fill="FFFFFF"/>
        <w:tabs>
          <w:tab w:val="left" w:pos="9355"/>
        </w:tabs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>6.2. За неисполнение или ненадлежащее исполнение условий настоящего договора Стороны несут ответственность в соответствии   с действующим законодательством.</w:t>
      </w:r>
    </w:p>
    <w:p w14:paraId="1AC3E166" w14:textId="77777777" w:rsidR="009B186F" w:rsidRDefault="009B186F" w:rsidP="009B186F">
      <w:pPr>
        <w:shd w:val="clear" w:color="auto" w:fill="FFFFFF"/>
        <w:tabs>
          <w:tab w:val="left" w:pos="9355"/>
        </w:tabs>
        <w:ind w:right="-5"/>
        <w:jc w:val="both"/>
        <w:rPr>
          <w:spacing w:val="-18"/>
          <w:sz w:val="24"/>
          <w:szCs w:val="24"/>
        </w:rPr>
      </w:pPr>
      <w:r>
        <w:rPr>
          <w:sz w:val="24"/>
          <w:szCs w:val="24"/>
        </w:rPr>
        <w:t xml:space="preserve">6.3. Настоящий договор содержит весь объем соглашений между Сторонами в отношении предмета договора, отменяет, делает недействительными все другие обязательства или заявления, которые могли </w:t>
      </w:r>
      <w:r>
        <w:rPr>
          <w:spacing w:val="-1"/>
          <w:sz w:val="24"/>
          <w:szCs w:val="24"/>
        </w:rPr>
        <w:t xml:space="preserve">быть приняты или сделаны Сторонами, будь то в устной или письменной форме, до заключения настоящего </w:t>
      </w:r>
      <w:r>
        <w:rPr>
          <w:sz w:val="24"/>
          <w:szCs w:val="24"/>
        </w:rPr>
        <w:t>договора.</w:t>
      </w:r>
    </w:p>
    <w:p w14:paraId="67AAB9D4" w14:textId="77777777" w:rsidR="009B186F" w:rsidRDefault="009B186F" w:rsidP="009B186F">
      <w:pPr>
        <w:shd w:val="clear" w:color="auto" w:fill="FFFFFF"/>
        <w:ind w:right="1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6.4. Расходы, связанные с государственной регистрацией, несет Покупатель.</w:t>
      </w:r>
    </w:p>
    <w:p w14:paraId="1BA7E790" w14:textId="77777777" w:rsidR="009B186F" w:rsidRDefault="009B186F" w:rsidP="009B186F">
      <w:pPr>
        <w:shd w:val="clear" w:color="auto" w:fill="FFFFFF"/>
        <w:ind w:right="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6.5. Настоящий договор составлен и подписан в трех экземплярах, из которых один передается в Управление Федеральной службы государственной регистрации, кадастра и картографии, два других – сторонам по договору.</w:t>
      </w:r>
    </w:p>
    <w:p w14:paraId="136B4839" w14:textId="77777777" w:rsidR="009B186F" w:rsidRDefault="009B186F" w:rsidP="009B186F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Текст настоящего договора сторонами прочитан и понятен.</w:t>
      </w:r>
    </w:p>
    <w:p w14:paraId="15BE5C12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42DEDC35" w14:textId="77777777" w:rsidR="009B186F" w:rsidRDefault="009B186F" w:rsidP="009B186F">
      <w:pPr>
        <w:shd w:val="clear" w:color="auto" w:fill="FFFFFF"/>
        <w:ind w:left="255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Подписи Сторон:</w:t>
      </w:r>
    </w:p>
    <w:p w14:paraId="7AB2A389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«Продавец»</w:t>
      </w:r>
      <w:r>
        <w:rPr>
          <w:color w:val="000000"/>
          <w:sz w:val="24"/>
          <w:szCs w:val="24"/>
        </w:rPr>
        <w:t xml:space="preserve">: </w:t>
      </w:r>
    </w:p>
    <w:p w14:paraId="3238A725" w14:textId="6DD3D642" w:rsidR="009B186F" w:rsidRDefault="009B186F" w:rsidP="009B186F">
      <w:pPr>
        <w:shd w:val="clear" w:color="auto" w:fill="FFFFFF"/>
        <w:ind w:right="4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Финансовый управляющий </w:t>
      </w:r>
      <w:r>
        <w:rPr>
          <w:color w:val="000000"/>
          <w:sz w:val="24"/>
          <w:szCs w:val="24"/>
          <w:shd w:val="clear" w:color="auto" w:fill="FFFFFF"/>
        </w:rPr>
        <w:t xml:space="preserve">Дерипаско Дмитрий Николаевич (ИНН 260805494606, СНИЛС 126-857-762 01) – член ААУ "ЦФОП АПК" (ОГРН 1107799002057, ИНН 7707030411, адрес: </w:t>
      </w:r>
      <w:r>
        <w:rPr>
          <w:color w:val="000000"/>
          <w:sz w:val="24"/>
          <w:szCs w:val="24"/>
          <w:shd w:val="clear" w:color="auto" w:fill="FFFFFF"/>
        </w:rPr>
        <w:lastRenderedPageBreak/>
        <w:t xml:space="preserve">107031, г, Москва, ул. Б. Дмитровка, д. 32, стр. 1), </w:t>
      </w:r>
      <w:r>
        <w:rPr>
          <w:color w:val="000000"/>
          <w:sz w:val="24"/>
          <w:szCs w:val="24"/>
        </w:rPr>
        <w:t xml:space="preserve">действующий на основании </w:t>
      </w:r>
      <w:r>
        <w:rPr>
          <w:color w:val="000000"/>
          <w:sz w:val="24"/>
          <w:szCs w:val="24"/>
          <w:shd w:val="clear" w:color="auto" w:fill="FFFFFF"/>
        </w:rPr>
        <w:t xml:space="preserve">Решения Арбитражного суда </w:t>
      </w:r>
      <w:r w:rsidR="00F43E25">
        <w:rPr>
          <w:color w:val="000000"/>
          <w:sz w:val="24"/>
          <w:szCs w:val="24"/>
          <w:shd w:val="clear" w:color="auto" w:fill="FFFFFF"/>
        </w:rPr>
        <w:t>Краснодарского</w:t>
      </w:r>
      <w:r>
        <w:rPr>
          <w:color w:val="000000"/>
          <w:sz w:val="24"/>
          <w:szCs w:val="24"/>
          <w:shd w:val="clear" w:color="auto" w:fill="FFFFFF"/>
        </w:rPr>
        <w:t xml:space="preserve"> края от </w:t>
      </w:r>
      <w:r w:rsidR="00F43E25">
        <w:rPr>
          <w:color w:val="000000"/>
          <w:sz w:val="24"/>
          <w:szCs w:val="24"/>
          <w:shd w:val="clear" w:color="auto" w:fill="FFFFFF"/>
        </w:rPr>
        <w:t>21</w:t>
      </w:r>
      <w:r>
        <w:rPr>
          <w:color w:val="000000"/>
          <w:sz w:val="24"/>
          <w:szCs w:val="24"/>
          <w:shd w:val="clear" w:color="auto" w:fill="FFFFFF"/>
        </w:rPr>
        <w:t>.</w:t>
      </w:r>
      <w:r w:rsidR="00F43E25">
        <w:rPr>
          <w:color w:val="000000"/>
          <w:sz w:val="24"/>
          <w:szCs w:val="24"/>
          <w:shd w:val="clear" w:color="auto" w:fill="FFFFFF"/>
        </w:rPr>
        <w:t>1</w:t>
      </w:r>
      <w:r>
        <w:rPr>
          <w:color w:val="000000"/>
          <w:sz w:val="24"/>
          <w:szCs w:val="24"/>
          <w:shd w:val="clear" w:color="auto" w:fill="FFFFFF"/>
        </w:rPr>
        <w:t>1.202</w:t>
      </w:r>
      <w:r w:rsidR="00F43E25">
        <w:rPr>
          <w:color w:val="000000"/>
          <w:sz w:val="24"/>
          <w:szCs w:val="24"/>
          <w:shd w:val="clear" w:color="auto" w:fill="FFFFFF"/>
        </w:rPr>
        <w:t>2</w:t>
      </w:r>
      <w:r>
        <w:rPr>
          <w:color w:val="000000"/>
          <w:sz w:val="24"/>
          <w:szCs w:val="24"/>
          <w:shd w:val="clear" w:color="auto" w:fill="FFFFFF"/>
        </w:rPr>
        <w:t xml:space="preserve"> г. по делу №</w:t>
      </w:r>
      <w:r w:rsidR="00F43E25" w:rsidRPr="00F43E25">
        <w:t xml:space="preserve"> </w:t>
      </w:r>
      <w:r w:rsidR="00F43E25" w:rsidRPr="00F43E25">
        <w:rPr>
          <w:color w:val="000000"/>
          <w:sz w:val="24"/>
          <w:szCs w:val="24"/>
          <w:shd w:val="clear" w:color="auto" w:fill="FFFFFF"/>
        </w:rPr>
        <w:t>А32-5547/2022</w:t>
      </w:r>
      <w:r w:rsidR="00F43E25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</w:rPr>
        <w:t xml:space="preserve">в интересах Гражданина РФ </w:t>
      </w:r>
      <w:r w:rsidR="00F43E25" w:rsidRPr="00F43E25">
        <w:rPr>
          <w:color w:val="000000"/>
          <w:sz w:val="24"/>
          <w:szCs w:val="24"/>
          <w:shd w:val="clear" w:color="auto" w:fill="FFFFFF"/>
        </w:rPr>
        <w:t xml:space="preserve">Астоян Зои Сароевны </w:t>
      </w:r>
      <w:r>
        <w:rPr>
          <w:color w:val="000000"/>
          <w:sz w:val="24"/>
          <w:szCs w:val="24"/>
        </w:rPr>
        <w:t>(паспорт: серии _______ №__________, выдан _______________, код подразделения ______________, адрес регистрации: ________________</w:t>
      </w:r>
    </w:p>
    <w:p w14:paraId="2EBC0DDC" w14:textId="4E2B71C0" w:rsidR="00975240" w:rsidRDefault="00F43E25" w:rsidP="009B186F">
      <w:pPr>
        <w:shd w:val="clear" w:color="auto" w:fill="FFFFFF"/>
        <w:ind w:right="48"/>
        <w:contextualSpacing/>
        <w:jc w:val="both"/>
        <w:rPr>
          <w:color w:val="000000"/>
          <w:sz w:val="24"/>
          <w:szCs w:val="24"/>
        </w:rPr>
      </w:pPr>
      <w:r>
        <w:t>Получатель: Астоян Зоя Сароевна ИНН 232305738866 Номер счета: 40817810950168260530 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544543001</w:t>
      </w:r>
    </w:p>
    <w:p w14:paraId="7F6C715B" w14:textId="77777777" w:rsidR="009B186F" w:rsidRDefault="009B186F" w:rsidP="009B186F">
      <w:pPr>
        <w:shd w:val="clear" w:color="auto" w:fill="FFFFFF"/>
        <w:ind w:right="48"/>
        <w:contextualSpacing/>
        <w:jc w:val="both"/>
        <w:rPr>
          <w:b/>
          <w:color w:val="000000"/>
          <w:sz w:val="24"/>
          <w:szCs w:val="24"/>
        </w:rPr>
      </w:pPr>
    </w:p>
    <w:p w14:paraId="7E45B85A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53BE3E1E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________________________________ </w:t>
      </w:r>
      <w:r>
        <w:rPr>
          <w:color w:val="000000"/>
          <w:sz w:val="24"/>
          <w:szCs w:val="24"/>
          <w:shd w:val="clear" w:color="auto" w:fill="FFFFFF"/>
        </w:rPr>
        <w:t>Дерипаско Дмитрий Николаевич</w:t>
      </w:r>
    </w:p>
    <w:p w14:paraId="4461F49E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М.П.</w:t>
      </w:r>
    </w:p>
    <w:p w14:paraId="7CF22491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7071C057" w14:textId="77777777" w:rsidR="009B186F" w:rsidRDefault="009B186F" w:rsidP="009B186F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14:paraId="56ECB893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«Покупатель»:</w:t>
      </w:r>
      <w:r>
        <w:rPr>
          <w:color w:val="000000"/>
          <w:sz w:val="24"/>
          <w:szCs w:val="24"/>
        </w:rPr>
        <w:t xml:space="preserve"> </w:t>
      </w:r>
    </w:p>
    <w:p w14:paraId="5271B9B1" w14:textId="77777777" w:rsidR="009B186F" w:rsidRDefault="009B186F" w:rsidP="009B186F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Гражданин  РФ ФИО  (паспорт серии ________ №____________ выдан __________________,  адрес регистрации:_________________)</w:t>
      </w:r>
    </w:p>
    <w:p w14:paraId="6FED906B" w14:textId="77777777" w:rsidR="009B186F" w:rsidRDefault="009B186F" w:rsidP="009B186F">
      <w:pPr>
        <w:shd w:val="clear" w:color="auto" w:fill="FFFFFF"/>
        <w:jc w:val="both"/>
        <w:rPr>
          <w:b/>
          <w:sz w:val="24"/>
          <w:szCs w:val="24"/>
        </w:rPr>
      </w:pPr>
    </w:p>
    <w:p w14:paraId="07CA3FE7" w14:textId="77777777" w:rsidR="009B186F" w:rsidRDefault="009B186F" w:rsidP="009B186F">
      <w:pPr>
        <w:shd w:val="clear" w:color="auto" w:fill="FFFFFF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 ФИО</w:t>
      </w:r>
    </w:p>
    <w:p w14:paraId="75022B1A" w14:textId="77777777" w:rsidR="009B186F" w:rsidRDefault="009B186F" w:rsidP="009B186F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подпись</w:t>
      </w:r>
    </w:p>
    <w:p w14:paraId="6F3C6866" w14:textId="77777777" w:rsidR="009B186F" w:rsidRDefault="009B186F" w:rsidP="009B186F">
      <w:pPr>
        <w:shd w:val="clear" w:color="auto" w:fill="FFFFFF"/>
        <w:spacing w:line="298" w:lineRule="exact"/>
        <w:ind w:right="86"/>
        <w:jc w:val="center"/>
        <w:rPr>
          <w:b/>
          <w:bCs/>
          <w:color w:val="000000"/>
          <w:sz w:val="24"/>
          <w:szCs w:val="24"/>
        </w:rPr>
      </w:pPr>
    </w:p>
    <w:p w14:paraId="7B7DF6E1" w14:textId="77777777" w:rsidR="009B186F" w:rsidRDefault="009B186F" w:rsidP="009B186F">
      <w:pPr>
        <w:shd w:val="clear" w:color="auto" w:fill="FFFFFF"/>
        <w:spacing w:line="298" w:lineRule="exact"/>
        <w:ind w:right="86"/>
        <w:jc w:val="center"/>
        <w:rPr>
          <w:b/>
          <w:bCs/>
          <w:color w:val="000000"/>
          <w:sz w:val="24"/>
          <w:szCs w:val="24"/>
        </w:rPr>
      </w:pPr>
    </w:p>
    <w:p w14:paraId="2A75103F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67FD1A20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73E02446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78DC8BC9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3FEB8FB0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4AF41B8B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11D17DB7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2CD07D45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556284D9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3F8F6F4B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7CAD70C0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24CB7428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2C33E67E" w14:textId="77777777" w:rsidR="009B186F" w:rsidRDefault="009B186F" w:rsidP="009B186F">
      <w:pPr>
        <w:shd w:val="clear" w:color="auto" w:fill="FFFFFF"/>
        <w:spacing w:line="360" w:lineRule="auto"/>
        <w:ind w:right="86"/>
        <w:jc w:val="center"/>
        <w:rPr>
          <w:b/>
          <w:bCs/>
          <w:color w:val="000000"/>
          <w:sz w:val="24"/>
          <w:szCs w:val="24"/>
        </w:rPr>
      </w:pPr>
    </w:p>
    <w:p w14:paraId="5E1E3FF2" w14:textId="77777777" w:rsidR="009B186F" w:rsidRDefault="009B186F" w:rsidP="009B186F">
      <w:pPr>
        <w:shd w:val="clear" w:color="auto" w:fill="FFFFFF"/>
        <w:tabs>
          <w:tab w:val="left" w:pos="3550"/>
          <w:tab w:val="center" w:pos="5059"/>
        </w:tabs>
        <w:spacing w:line="360" w:lineRule="auto"/>
        <w:ind w:right="86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ab/>
      </w:r>
    </w:p>
    <w:p w14:paraId="49880E64" w14:textId="77777777" w:rsidR="009B186F" w:rsidRDefault="009B186F" w:rsidP="009B186F">
      <w:pPr>
        <w:shd w:val="clear" w:color="auto" w:fill="FFFFFF"/>
        <w:tabs>
          <w:tab w:val="left" w:pos="3550"/>
          <w:tab w:val="center" w:pos="5059"/>
        </w:tabs>
        <w:spacing w:line="360" w:lineRule="auto"/>
        <w:ind w:right="86"/>
        <w:rPr>
          <w:b/>
          <w:bCs/>
          <w:color w:val="000000"/>
          <w:sz w:val="22"/>
          <w:szCs w:val="22"/>
        </w:rPr>
      </w:pPr>
    </w:p>
    <w:p w14:paraId="039CE640" w14:textId="77777777" w:rsidR="00C403E8" w:rsidRDefault="00C403E8"/>
    <w:sectPr w:rsidR="00C403E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F24A9" w14:textId="77777777" w:rsidR="00CB455E" w:rsidRDefault="00CB455E" w:rsidP="009B186F">
      <w:r>
        <w:separator/>
      </w:r>
    </w:p>
  </w:endnote>
  <w:endnote w:type="continuationSeparator" w:id="0">
    <w:p w14:paraId="1C2E4A29" w14:textId="77777777" w:rsidR="00CB455E" w:rsidRDefault="00CB455E" w:rsidP="009B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9712883"/>
      <w:docPartObj>
        <w:docPartGallery w:val="Page Numbers (Bottom of Page)"/>
        <w:docPartUnique/>
      </w:docPartObj>
    </w:sdtPr>
    <w:sdtEndPr/>
    <w:sdtContent>
      <w:p w14:paraId="663C1F94" w14:textId="77777777" w:rsidR="009B186F" w:rsidRDefault="009B186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17C">
          <w:rPr>
            <w:noProof/>
          </w:rPr>
          <w:t>3</w:t>
        </w:r>
        <w:r>
          <w:fldChar w:fldCharType="end"/>
        </w:r>
      </w:p>
    </w:sdtContent>
  </w:sdt>
  <w:p w14:paraId="2B944E34" w14:textId="77777777" w:rsidR="009B186F" w:rsidRDefault="009B18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E5591" w14:textId="77777777" w:rsidR="00CB455E" w:rsidRDefault="00CB455E" w:rsidP="009B186F">
      <w:r>
        <w:separator/>
      </w:r>
    </w:p>
  </w:footnote>
  <w:footnote w:type="continuationSeparator" w:id="0">
    <w:p w14:paraId="71172A59" w14:textId="77777777" w:rsidR="00CB455E" w:rsidRDefault="00CB455E" w:rsidP="009B1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86F"/>
    <w:rsid w:val="0025524F"/>
    <w:rsid w:val="002B56D9"/>
    <w:rsid w:val="00443464"/>
    <w:rsid w:val="005925FA"/>
    <w:rsid w:val="008A5186"/>
    <w:rsid w:val="008C43CC"/>
    <w:rsid w:val="008E4D33"/>
    <w:rsid w:val="00975240"/>
    <w:rsid w:val="009B186F"/>
    <w:rsid w:val="00C403E8"/>
    <w:rsid w:val="00CB455E"/>
    <w:rsid w:val="00EC139F"/>
    <w:rsid w:val="00F43E25"/>
    <w:rsid w:val="00FF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4D5D3"/>
  <w15:chartTrackingRefBased/>
  <w15:docId w15:val="{936ED9D2-7C92-4B23-ACEB-C3CD3A0F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18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9B186F"/>
    <w:pPr>
      <w:widowControl/>
      <w:shd w:val="clear" w:color="auto" w:fill="FFFFFF"/>
      <w:tabs>
        <w:tab w:val="left" w:pos="1090"/>
      </w:tabs>
      <w:autoSpaceDE/>
      <w:autoSpaceDN/>
      <w:adjustRightInd/>
      <w:spacing w:line="250" w:lineRule="exact"/>
      <w:ind w:left="322" w:right="19" w:firstLine="562"/>
    </w:pPr>
    <w:rPr>
      <w:sz w:val="24"/>
      <w:szCs w:val="22"/>
    </w:rPr>
  </w:style>
  <w:style w:type="paragraph" w:customStyle="1" w:styleId="1">
    <w:name w:val="Стиль1"/>
    <w:basedOn w:val="a"/>
    <w:rsid w:val="009B186F"/>
    <w:pPr>
      <w:widowControl/>
      <w:autoSpaceDE/>
      <w:autoSpaceDN/>
      <w:adjustRightInd/>
      <w:spacing w:before="60" w:after="60"/>
      <w:ind w:firstLine="720"/>
      <w:jc w:val="both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9B18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18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B18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18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2024-03-20T12:25:00Z</dcterms:created>
  <dcterms:modified xsi:type="dcterms:W3CDTF">2024-03-20T12:33:00Z</dcterms:modified>
</cp:coreProperties>
</file>