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B6B" w:rsidRDefault="00EF4677" w:rsidP="00547B6B">
      <w:pPr>
        <w:jc w:val="right"/>
      </w:pPr>
      <w:r w:rsidRPr="00EF4677">
        <w:t>ООО «РУССИА ОнЛайн»</w:t>
      </w:r>
    </w:p>
    <w:p w:rsidR="00547B6B" w:rsidRDefault="00547B6B" w:rsidP="00547B6B">
      <w:pPr>
        <w:jc w:val="right"/>
      </w:pPr>
    </w:p>
    <w:p w:rsidR="00547B6B" w:rsidRDefault="00547B6B" w:rsidP="00547B6B">
      <w:pPr>
        <w:jc w:val="right"/>
      </w:pPr>
    </w:p>
    <w:p w:rsidR="00547B6B" w:rsidRDefault="00547B6B" w:rsidP="00547B6B">
      <w:pPr>
        <w:jc w:val="center"/>
      </w:pPr>
      <w:r>
        <w:t>заявление</w:t>
      </w:r>
    </w:p>
    <w:p w:rsidR="00547B6B" w:rsidRDefault="00547B6B" w:rsidP="00547B6B">
      <w:pPr>
        <w:jc w:val="both"/>
      </w:pPr>
      <w:r w:rsidRPr="00547B6B">
        <w:tab/>
      </w:r>
      <w:r w:rsidR="00E84ED9" w:rsidRPr="00E84ED9">
        <w:tab/>
        <w:t>Настоящим заявлением прошу вернуть на редактирование торги 11094-ОТПП</w:t>
      </w:r>
      <w:r w:rsidR="00E84ED9">
        <w:t>.</w:t>
      </w:r>
      <w:bookmarkStart w:id="0" w:name="_GoBack"/>
      <w:bookmarkEnd w:id="0"/>
    </w:p>
    <w:sectPr w:rsidR="00547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967"/>
    <w:rsid w:val="00547B6B"/>
    <w:rsid w:val="008026D7"/>
    <w:rsid w:val="00B30967"/>
    <w:rsid w:val="00E84ED9"/>
    <w:rsid w:val="00EF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2024-03-29T10:14:00Z</dcterms:created>
  <dcterms:modified xsi:type="dcterms:W3CDTF">2024-04-18T11:42:00Z</dcterms:modified>
</cp:coreProperties>
</file>