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38" w:rsidRPr="00BA1691" w:rsidRDefault="00044438" w:rsidP="000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91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:rsidR="00044438" w:rsidRPr="00BA1691" w:rsidRDefault="0067617F" w:rsidP="000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91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:rsidR="00044438" w:rsidRPr="0067617F" w:rsidRDefault="00044438" w:rsidP="00044438">
      <w:pPr>
        <w:jc w:val="both"/>
        <w:rPr>
          <w:rFonts w:ascii="Times New Roman" w:hAnsi="Times New Roman" w:cs="Times New Roman"/>
        </w:rPr>
      </w:pPr>
      <w:r w:rsidRPr="0067617F">
        <w:rPr>
          <w:rFonts w:ascii="Times New Roman" w:hAnsi="Times New Roman" w:cs="Times New Roman"/>
        </w:rPr>
        <w:t xml:space="preserve">        г. Ростов -  на - Дону                                                                                      _________</w:t>
      </w:r>
      <w:r w:rsidRPr="0067617F">
        <w:rPr>
          <w:rFonts w:ascii="Times New Roman" w:hAnsi="Times New Roman" w:cs="Times New Roman"/>
        </w:rPr>
        <w:tab/>
      </w:r>
      <w:r w:rsidRPr="0067617F">
        <w:rPr>
          <w:rFonts w:ascii="Times New Roman" w:hAnsi="Times New Roman" w:cs="Times New Roman"/>
        </w:rPr>
        <w:tab/>
      </w:r>
      <w:r w:rsidRPr="0067617F">
        <w:rPr>
          <w:rFonts w:ascii="Times New Roman" w:hAnsi="Times New Roman" w:cs="Times New Roman"/>
        </w:rPr>
        <w:tab/>
      </w:r>
      <w:r w:rsidRPr="0067617F">
        <w:rPr>
          <w:rFonts w:ascii="Times New Roman" w:hAnsi="Times New Roman" w:cs="Times New Roman"/>
        </w:rPr>
        <w:tab/>
      </w:r>
      <w:r w:rsidRPr="0067617F">
        <w:rPr>
          <w:rFonts w:ascii="Times New Roman" w:hAnsi="Times New Roman" w:cs="Times New Roman"/>
        </w:rPr>
        <w:tab/>
      </w:r>
      <w:r w:rsidRPr="0067617F">
        <w:rPr>
          <w:rFonts w:ascii="Times New Roman" w:hAnsi="Times New Roman" w:cs="Times New Roman"/>
        </w:rPr>
        <w:tab/>
      </w:r>
      <w:r w:rsidRPr="0067617F">
        <w:rPr>
          <w:rFonts w:ascii="Times New Roman" w:hAnsi="Times New Roman" w:cs="Times New Roman"/>
        </w:rPr>
        <w:tab/>
        <w:t xml:space="preserve"> </w:t>
      </w:r>
    </w:p>
    <w:p w:rsidR="00044438" w:rsidRPr="00BA1691" w:rsidRDefault="00BA1691" w:rsidP="006D4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691">
        <w:rPr>
          <w:rFonts w:ascii="Times New Roman" w:hAnsi="Times New Roman" w:cs="Times New Roman"/>
          <w:b/>
          <w:sz w:val="24"/>
          <w:szCs w:val="24"/>
        </w:rPr>
        <w:t>ПАО «</w:t>
      </w:r>
      <w:proofErr w:type="spellStart"/>
      <w:r w:rsidRPr="00BA1691">
        <w:rPr>
          <w:rFonts w:ascii="Times New Roman" w:hAnsi="Times New Roman" w:cs="Times New Roman"/>
          <w:b/>
          <w:sz w:val="24"/>
          <w:szCs w:val="24"/>
        </w:rPr>
        <w:t>Архэнергосбыт</w:t>
      </w:r>
      <w:proofErr w:type="spellEnd"/>
      <w:r w:rsidRPr="00BA1691">
        <w:rPr>
          <w:rFonts w:ascii="Times New Roman" w:hAnsi="Times New Roman" w:cs="Times New Roman"/>
          <w:sz w:val="24"/>
          <w:szCs w:val="24"/>
        </w:rPr>
        <w:t xml:space="preserve">» (адрес: 369000, Республика Карачаево-Черкесская, город Черкесск, проспект Ленина, 147; ИНН 2901134250; КПП 091701001 ОГРН 1052901029235) в лице Конкурсного управляющего Павленко Ильи Петровича (ИНН 615423789959, СНИЛС 139-509-411 76, почтовый адрес для направления корреспонденции: 344000, г. Ростов-на-Дону, пр. Соколова, 63, а/я 6255), член Ассоциации «Сибирская гильдия антикризисных управляющих» (ИНН 8601019434 , ОГРН 1028600516735 , адрес: 628011, Ханты-Мансийский автономный округ - Югра, г. Ханты-Мансийск, ул. Промышленная, д. 2, оф. 2), действующий на основании Определения Арбитражного суда Карачаево-Черкесской Республики от 27.01.2022 г. (резолютивная часть) по делу №А25-2825/2017, именуемое в дальнейшем </w:t>
      </w:r>
      <w:r w:rsidRPr="00BA1691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A1691">
        <w:rPr>
          <w:rFonts w:ascii="Times New Roman" w:hAnsi="Times New Roman" w:cs="Times New Roman"/>
          <w:sz w:val="24"/>
          <w:szCs w:val="24"/>
        </w:rPr>
        <w:t xml:space="preserve">, </w:t>
      </w:r>
      <w:r w:rsidR="00754AF9" w:rsidRPr="00BA1691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044438" w:rsidRPr="00BA1691">
        <w:rPr>
          <w:rFonts w:ascii="Times New Roman" w:hAnsi="Times New Roman" w:cs="Times New Roman"/>
          <w:b/>
          <w:sz w:val="24"/>
          <w:szCs w:val="24"/>
        </w:rPr>
        <w:t>и ____________</w:t>
      </w:r>
      <w:r w:rsidR="00754AF9" w:rsidRPr="00BA1691">
        <w:rPr>
          <w:rFonts w:ascii="Times New Roman" w:hAnsi="Times New Roman" w:cs="Times New Roman"/>
          <w:b/>
          <w:sz w:val="24"/>
          <w:szCs w:val="24"/>
        </w:rPr>
        <w:t>____________</w:t>
      </w:r>
      <w:r w:rsidR="00044438" w:rsidRPr="00BA1691">
        <w:rPr>
          <w:rFonts w:ascii="Times New Roman" w:hAnsi="Times New Roman" w:cs="Times New Roman"/>
          <w:b/>
          <w:sz w:val="24"/>
          <w:szCs w:val="24"/>
        </w:rPr>
        <w:t xml:space="preserve"> в лице ________________________________</w:t>
      </w:r>
      <w:r w:rsidR="00754AF9" w:rsidRPr="00BA1691">
        <w:rPr>
          <w:rFonts w:ascii="Times New Roman" w:hAnsi="Times New Roman" w:cs="Times New Roman"/>
          <w:b/>
          <w:sz w:val="24"/>
          <w:szCs w:val="24"/>
        </w:rPr>
        <w:t>, действующего</w:t>
      </w:r>
      <w:r w:rsidR="00044438" w:rsidRPr="00BA1691">
        <w:rPr>
          <w:rFonts w:ascii="Times New Roman" w:hAnsi="Times New Roman" w:cs="Times New Roman"/>
          <w:b/>
          <w:sz w:val="24"/>
          <w:szCs w:val="24"/>
        </w:rPr>
        <w:t xml:space="preserve"> на основании </w:t>
      </w:r>
      <w:r w:rsidR="00754AF9" w:rsidRPr="00BA1691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044438" w:rsidRPr="00BA1691">
        <w:rPr>
          <w:rFonts w:ascii="Times New Roman" w:hAnsi="Times New Roman" w:cs="Times New Roman"/>
          <w:b/>
          <w:sz w:val="24"/>
          <w:szCs w:val="24"/>
        </w:rPr>
        <w:t>,</w:t>
      </w:r>
      <w:r w:rsidR="007D3509" w:rsidRPr="00BA169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7D3509" w:rsidRPr="00BA1691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="00044438" w:rsidRPr="00BA1691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BA1691" w:rsidRPr="00BA1691" w:rsidRDefault="00BA1691" w:rsidP="006D4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438" w:rsidRPr="00BA1691" w:rsidRDefault="00044438" w:rsidP="000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9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01A73" w:rsidRPr="0067617F" w:rsidRDefault="00A01A73" w:rsidP="00BA16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A1691" w:rsidRP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на основании протокола № ______ от «___» ____ 202</w:t>
      </w:r>
      <w:r w:rsid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1691" w:rsidRP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 результатах проведения открытых торгов по продаже имущества должника </w:t>
      </w:r>
      <w:r w:rsid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BA1691" w:rsidRP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публичного предложения на площадке, по адресу ЭТП </w:t>
      </w:r>
      <w:hyperlink r:id="rId5" w:history="1">
        <w:r w:rsidR="00BA1691" w:rsidRPr="005A3BD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www.rus-on.ru</w:t>
        </w:r>
      </w:hyperlink>
      <w:r w:rsid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1691" w:rsidRP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организованных конкурсным управляющим ПАО «</w:t>
      </w:r>
      <w:proofErr w:type="spellStart"/>
      <w:r w:rsid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Архэнергосбыт</w:t>
      </w:r>
      <w:proofErr w:type="spellEnd"/>
      <w:r w:rsidR="00BA1691" w:rsidRP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Павленко Ильей Петровичем (почтовый адрес для направления корреспонденции: 344000, г. Ростов-на-Дону, пр. Соколова, 63, а/я 6255, ИНН 615423789959, СНИЛС 139-509-411 76) в соответствии с пунктами 2 и 3 настоящего договора передает Покупателю </w:t>
      </w:r>
      <w:r w:rsid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="00BA1691" w:rsidRP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______________________________, на сумму _____________________  руб.  (далее по тексту – Имущество), 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Покупатель:</w:t>
      </w: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уплачивает Продавцу цену продажи </w:t>
      </w:r>
      <w:r w:rsidR="00BA1691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1A73" w:rsidRPr="0067617F" w:rsidRDefault="00A01A73" w:rsidP="00A01A73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принимает имущество в свою собственность;</w:t>
      </w:r>
    </w:p>
    <w:p w:rsidR="00A01A73" w:rsidRPr="0067617F" w:rsidRDefault="00A01A73" w:rsidP="00A01A73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соблюдает иные условия, предусмотренные Договором.  </w:t>
      </w: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Продавец подтверждает, что он обладает всеми правами, необходимыми для совершения сделки и передачи Покупателю права собственности на </w:t>
      </w:r>
      <w:r w:rsid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мущество. </w:t>
      </w: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73" w:rsidRPr="0067617F" w:rsidRDefault="00A01A73" w:rsidP="00BA16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</w:t>
      </w:r>
      <w:r w:rsid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A1691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мущества, определенная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торгов, </w:t>
      </w:r>
      <w:r w:rsidR="00BA1691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1691" w:rsidRPr="0067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1691" w:rsidRPr="006761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</w:t>
      </w:r>
      <w:r w:rsidRPr="006761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</w:t>
      </w:r>
      <w:r w:rsidRPr="0067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A01A73" w:rsidRPr="0067617F" w:rsidRDefault="00A01A73" w:rsidP="00BA16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</w:t>
      </w:r>
      <w:r w:rsidR="007D3509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задатка в размере </w:t>
      </w:r>
      <w:r w:rsidRPr="0067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(________________________) рублей, без НДС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засчитывается в сумму цены продажи Имущества. </w:t>
      </w:r>
    </w:p>
    <w:p w:rsidR="00A01A73" w:rsidRPr="0067617F" w:rsidRDefault="00A01A73" w:rsidP="00BA169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Остальная сумма цены продажи Имущества, подлежащая уплате Покупателем, в размере </w:t>
      </w:r>
      <w:r w:rsidR="007D3509" w:rsidRPr="0067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 </w:t>
      </w:r>
      <w:r w:rsidR="007D3509" w:rsidRP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7D3509" w:rsidRPr="0067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7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перечислена на счет Продавца в течение ___ (_____________________) календарных дней со дня заключения настоящег</w:t>
      </w:r>
      <w:r w:rsidR="007D3509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Договора, а именно не позднее</w:t>
      </w:r>
      <w:r w:rsidR="0067617F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__________202</w:t>
      </w:r>
      <w:r w:rsidR="00BA16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7617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единовременного перечисления денежных средств на </w:t>
      </w:r>
      <w:r w:rsidR="007D3509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509" w:rsidRPr="0067617F">
        <w:rPr>
          <w:rFonts w:ascii="Times New Roman" w:hAnsi="Times New Roman" w:cs="Times New Roman"/>
          <w:sz w:val="24"/>
          <w:szCs w:val="24"/>
        </w:rPr>
        <w:t>40702810695204100022, к/с 30101810540300000795, Ф-л Северо-Западный ПАО Банк «ФК Открытие», БИК 044030795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A73" w:rsidRPr="0067617F" w:rsidRDefault="00A01A73" w:rsidP="00BA16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73" w:rsidRPr="0067617F" w:rsidRDefault="00A01A73" w:rsidP="00BA169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ПРАВА СОБСТВЕННОСТИ НА ИМУЩЕСТВО</w:t>
      </w: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73" w:rsidRPr="0067617F" w:rsidRDefault="00A01A73" w:rsidP="00A01A73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Переход права собственности на Имущество от Продавца к Покупателю оформляется после полной </w:t>
      </w:r>
      <w:r w:rsidR="007D3509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уплаты Покупателем цены продажи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соответствии с условиями </w:t>
      </w:r>
      <w:r w:rsidR="007D3509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настоящего Договора.</w:t>
      </w:r>
    </w:p>
    <w:p w:rsidR="00A01A73" w:rsidRPr="0067617F" w:rsidRDefault="00A01A73" w:rsidP="00A01A73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поступления  на счет Продавца полной суммы продажи  Имущества.</w:t>
      </w:r>
    </w:p>
    <w:p w:rsidR="00A01A73" w:rsidRPr="0067617F" w:rsidRDefault="00A01A73" w:rsidP="00BA1691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Полная уплата Покупателем цены продажи Имущества подтверждается выписками со счета Продавца о поступлении указанных в </w:t>
      </w:r>
      <w:r w:rsidR="007D3509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. 2 настоящего Договора средств.</w:t>
      </w:r>
    </w:p>
    <w:p w:rsidR="00A01A73" w:rsidRPr="00BA1691" w:rsidRDefault="00BA1691" w:rsidP="00BA1691">
      <w:pPr>
        <w:pStyle w:val="a5"/>
        <w:numPr>
          <w:ilvl w:val="0"/>
          <w:numId w:val="1"/>
        </w:num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A16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ОБЯЗАННОСТИ </w:t>
      </w:r>
      <w:r w:rsidRPr="00BA1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01A73" w:rsidRPr="0067617F" w:rsidRDefault="00A01A73" w:rsidP="00A01A73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обязан:</w:t>
      </w:r>
    </w:p>
    <w:p w:rsidR="00A01A73" w:rsidRPr="0067617F" w:rsidRDefault="00A01A73" w:rsidP="00A01A7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срок не более _________ дней после полной оплаты приобретаемого имущества и поступления  на счет Продавца полной суммы продажи  Имущества принять от Продавца имущество по акту приема-передачи. </w:t>
      </w:r>
    </w:p>
    <w:p w:rsidR="00A01A73" w:rsidRPr="0067617F" w:rsidRDefault="00A01A73" w:rsidP="00A01A73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Продавец обязан:</w:t>
      </w:r>
    </w:p>
    <w:p w:rsidR="00A01A73" w:rsidRPr="0067617F" w:rsidRDefault="00A01A73" w:rsidP="00A01A73">
      <w:pPr>
        <w:tabs>
          <w:tab w:val="left" w:pos="2552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В срок не более  _______ дней после полной оплаты приобретаемого Покупателем имущества и поступления  на счет Продавца полной суммы продажи  Имущества передать Покупателю имущество по Акту приема-передачи. </w:t>
      </w: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A01A73" w:rsidRPr="0067617F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просрочку платежей за Имущество Покупатель уплачивает Продавцу пени в размере  0,1 % невнесенной суммы за каждый день просрочки. Просрочка уплаты цены продажи Имущества в сумме и в сроки, указанные в </w:t>
      </w:r>
      <w:r w:rsidR="007D3509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</w:t>
      </w:r>
      <w:r w:rsidRPr="00676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____ (__________) дней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отказом Покупателя от исполнения обязательств по оплате Имущества.</w:t>
      </w:r>
    </w:p>
    <w:p w:rsidR="00A01A73" w:rsidRPr="0067617F" w:rsidRDefault="00A01A73" w:rsidP="00A01A73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данного срока</w:t>
      </w:r>
      <w:r w:rsidR="007D3509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направляет Покупателю </w:t>
      </w:r>
      <w:r w:rsidR="005D0566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сообщение со дня,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509"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</w:t>
      </w: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</w:t>
      </w:r>
    </w:p>
    <w:p w:rsidR="00A01A73" w:rsidRPr="0067617F" w:rsidRDefault="00A01A73" w:rsidP="00A01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Сторонами  письменного  дополнительного  соглашения  о  расторжении настоящего Договора в этом случае не требуется.</w:t>
      </w:r>
    </w:p>
    <w:p w:rsidR="00A01A73" w:rsidRPr="0067617F" w:rsidRDefault="00A01A73" w:rsidP="00A01A73">
      <w:pPr>
        <w:tabs>
          <w:tab w:val="left" w:pos="2552"/>
        </w:tabs>
        <w:spacing w:after="0" w:line="240" w:lineRule="auto"/>
        <w:ind w:right="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A01A73" w:rsidRPr="0067617F" w:rsidRDefault="00A01A73" w:rsidP="00A01A73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A01A73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A01A73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691" w:rsidRDefault="00BA1691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691" w:rsidRDefault="00BA1691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691" w:rsidRDefault="00BA1691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691" w:rsidRPr="005D0566" w:rsidRDefault="00BA1691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A73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BA1691" w:rsidRPr="005D0566" w:rsidRDefault="00BA1691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A73" w:rsidRPr="005D0566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A01A73" w:rsidRPr="005D0566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A01A73" w:rsidRPr="005D0566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>6.2 Настоящий договор вступает в силу с момента его подписания Сторонами и прекращает свое действие:</w:t>
      </w:r>
    </w:p>
    <w:p w:rsidR="00A01A73" w:rsidRPr="005D0566" w:rsidRDefault="00A01A73" w:rsidP="00A01A73">
      <w:pPr>
        <w:tabs>
          <w:tab w:val="num" w:pos="14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исполнением Сторонами своих обязательств по настоящему Договору;</w:t>
      </w:r>
    </w:p>
    <w:p w:rsidR="00A01A73" w:rsidRPr="005D0566" w:rsidRDefault="00A01A73" w:rsidP="00A01A73">
      <w:pPr>
        <w:tabs>
          <w:tab w:val="num" w:pos="14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расторжением настоящего Договора;</w:t>
      </w:r>
    </w:p>
    <w:p w:rsidR="00A01A73" w:rsidRPr="005D0566" w:rsidRDefault="00A01A73" w:rsidP="00A01A7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основаниям, предусмотренным действующим законодательством Российской Федерации.</w:t>
      </w:r>
    </w:p>
    <w:p w:rsidR="00A01A73" w:rsidRPr="005D0566" w:rsidRDefault="00A01A73" w:rsidP="00A01A7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A01A73" w:rsidRPr="005D0566" w:rsidRDefault="00A01A73" w:rsidP="00A01A7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6.5. Все уведомления и сообщения должны направляться в письменной форме.</w:t>
      </w:r>
    </w:p>
    <w:p w:rsidR="00A01A73" w:rsidRPr="005D0566" w:rsidRDefault="00A01A73" w:rsidP="00A01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A01A73" w:rsidRPr="005D0566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01A73" w:rsidRPr="005D0566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D3509" w:rsidRPr="005D0566" w:rsidRDefault="00A01A73" w:rsidP="007D35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ПЛАТЕЖНЫЕ РЕКВИЗИТЫ СТОРОН</w:t>
      </w:r>
    </w:p>
    <w:p w:rsidR="007D3509" w:rsidRPr="005D0566" w:rsidRDefault="007D3509" w:rsidP="007D35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7D3509" w:rsidTr="007D3509">
        <w:tc>
          <w:tcPr>
            <w:tcW w:w="4785" w:type="dxa"/>
          </w:tcPr>
          <w:p w:rsidR="007D3509" w:rsidRPr="005D0566" w:rsidRDefault="007D3509" w:rsidP="007D3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786" w:type="dxa"/>
          </w:tcPr>
          <w:p w:rsidR="007D3509" w:rsidRDefault="007D3509" w:rsidP="007D3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D3509" w:rsidTr="007D3509">
        <w:tc>
          <w:tcPr>
            <w:tcW w:w="4785" w:type="dxa"/>
          </w:tcPr>
          <w:p w:rsidR="007D3509" w:rsidRDefault="007D3509" w:rsidP="007D3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D3509" w:rsidRDefault="007D3509" w:rsidP="007D3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438" w:rsidRPr="007D3509" w:rsidRDefault="00044438" w:rsidP="007D35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44438" w:rsidRPr="007D3509" w:rsidSect="00BA16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1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2" w15:restartNumberingAfterBreak="0">
    <w:nsid w:val="63A74CB2"/>
    <w:multiLevelType w:val="multilevel"/>
    <w:tmpl w:val="2650181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1"/>
    <w:rsid w:val="0000185F"/>
    <w:rsid w:val="00011AE0"/>
    <w:rsid w:val="00044438"/>
    <w:rsid w:val="000E555C"/>
    <w:rsid w:val="002F7E6D"/>
    <w:rsid w:val="003367CE"/>
    <w:rsid w:val="0035203C"/>
    <w:rsid w:val="003F3A9E"/>
    <w:rsid w:val="004D1E6B"/>
    <w:rsid w:val="005D0566"/>
    <w:rsid w:val="0067617F"/>
    <w:rsid w:val="006A0DA7"/>
    <w:rsid w:val="006B2737"/>
    <w:rsid w:val="006D4FFB"/>
    <w:rsid w:val="00754AF9"/>
    <w:rsid w:val="007556B8"/>
    <w:rsid w:val="007C158C"/>
    <w:rsid w:val="007D3509"/>
    <w:rsid w:val="00885F76"/>
    <w:rsid w:val="008E7038"/>
    <w:rsid w:val="009E1958"/>
    <w:rsid w:val="00A01A73"/>
    <w:rsid w:val="00A52981"/>
    <w:rsid w:val="00AE2FCA"/>
    <w:rsid w:val="00B07CAA"/>
    <w:rsid w:val="00B42279"/>
    <w:rsid w:val="00BA1691"/>
    <w:rsid w:val="00C34EF3"/>
    <w:rsid w:val="00C905E4"/>
    <w:rsid w:val="00EC240B"/>
    <w:rsid w:val="00EE19E4"/>
    <w:rsid w:val="00F2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4916"/>
  <w15:docId w15:val="{6BAE6DB2-E4EA-471A-8F8E-C68F3D1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367CE"/>
  </w:style>
  <w:style w:type="character" w:styleId="a4">
    <w:name w:val="Hyperlink"/>
    <w:basedOn w:val="a0"/>
    <w:uiPriority w:val="99"/>
    <w:unhideWhenUsed/>
    <w:rsid w:val="00BA169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-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Инна Гарина</cp:lastModifiedBy>
  <cp:revision>5</cp:revision>
  <dcterms:created xsi:type="dcterms:W3CDTF">2023-08-29T08:31:00Z</dcterms:created>
  <dcterms:modified xsi:type="dcterms:W3CDTF">2024-04-15T11:31:00Z</dcterms:modified>
</cp:coreProperties>
</file>