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71F71" w14:textId="77777777" w:rsidR="005C6F22" w:rsidRDefault="005C6F22" w:rsidP="00801446">
      <w:pPr>
        <w:spacing w:after="0" w:line="240" w:lineRule="auto"/>
        <w:ind w:firstLine="567"/>
        <w:jc w:val="both"/>
        <w:rPr>
          <w:rFonts w:ascii="Times New Roman" w:hAnsi="Times New Roman"/>
        </w:rPr>
      </w:pPr>
    </w:p>
    <w:p w14:paraId="098E3328" w14:textId="77777777" w:rsidR="005C6F22" w:rsidRPr="00F91561" w:rsidRDefault="005C6F22" w:rsidP="005C6F22">
      <w:pPr>
        <w:pStyle w:val="a7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</w:rPr>
      </w:pPr>
      <w:r w:rsidRPr="00F91561">
        <w:rPr>
          <w:rFonts w:ascii="Times New Roman" w:hAnsi="Times New Roman"/>
          <w:b/>
        </w:rPr>
        <w:t>ПРОЕКТ</w:t>
      </w:r>
    </w:p>
    <w:p w14:paraId="2F4D37CF" w14:textId="77777777" w:rsidR="005C6F22" w:rsidRPr="00F91561" w:rsidRDefault="005C6F22" w:rsidP="005C6F22">
      <w:pPr>
        <w:pStyle w:val="a7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14:paraId="4062D578" w14:textId="77777777" w:rsidR="005C6F22" w:rsidRPr="00F91561" w:rsidRDefault="005C6F22" w:rsidP="005C6F22">
      <w:pPr>
        <w:spacing w:after="0" w:line="240" w:lineRule="auto"/>
        <w:ind w:firstLine="709"/>
        <w:jc w:val="center"/>
        <w:rPr>
          <w:rFonts w:ascii="Times New Roman" w:hAnsi="Times New Roman"/>
          <w:b/>
        </w:rPr>
      </w:pPr>
      <w:r w:rsidRPr="00F91561">
        <w:rPr>
          <w:rFonts w:ascii="Times New Roman" w:hAnsi="Times New Roman"/>
          <w:b/>
        </w:rPr>
        <w:t>Договор о задатке</w:t>
      </w:r>
    </w:p>
    <w:p w14:paraId="2AA42B32" w14:textId="77777777" w:rsidR="005C6F22" w:rsidRPr="00F91561" w:rsidRDefault="005C6F22" w:rsidP="005C6F22">
      <w:pPr>
        <w:pStyle w:val="a7"/>
        <w:spacing w:after="0" w:line="240" w:lineRule="auto"/>
        <w:ind w:firstLine="709"/>
        <w:contextualSpacing/>
        <w:jc w:val="center"/>
        <w:rPr>
          <w:rFonts w:ascii="Times New Roman" w:hAnsi="Times New Roman"/>
          <w:b/>
        </w:rPr>
      </w:pPr>
    </w:p>
    <w:p w14:paraId="7719E564" w14:textId="77777777" w:rsidR="005C6F22" w:rsidRPr="00F91561" w:rsidRDefault="005C6F22" w:rsidP="005C6F22">
      <w:pPr>
        <w:pStyle w:val="a7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tbl>
      <w:tblPr>
        <w:tblW w:w="0" w:type="auto"/>
        <w:tblInd w:w="20" w:type="dxa"/>
        <w:tblLook w:val="04A0" w:firstRow="1" w:lastRow="0" w:firstColumn="1" w:lastColumn="0" w:noHBand="0" w:noVBand="1"/>
      </w:tblPr>
      <w:tblGrid>
        <w:gridCol w:w="4672"/>
        <w:gridCol w:w="4772"/>
      </w:tblGrid>
      <w:tr w:rsidR="005C6F22" w:rsidRPr="00F91561" w14:paraId="0D7016D8" w14:textId="77777777" w:rsidTr="005C6F22">
        <w:tc>
          <w:tcPr>
            <w:tcW w:w="4672" w:type="dxa"/>
            <w:vAlign w:val="center"/>
          </w:tcPr>
          <w:p w14:paraId="3782316D" w14:textId="77777777" w:rsidR="005C6F22" w:rsidRPr="00F91561" w:rsidRDefault="005C6F22" w:rsidP="005C6F22">
            <w:pPr>
              <w:pStyle w:val="a7"/>
              <w:spacing w:after="0" w:line="240" w:lineRule="auto"/>
              <w:ind w:firstLine="709"/>
              <w:contextualSpacing/>
              <w:rPr>
                <w:rFonts w:ascii="Times New Roman" w:eastAsia="Times New Roman" w:hAnsi="Times New Roman"/>
              </w:rPr>
            </w:pPr>
            <w:r w:rsidRPr="00F91561">
              <w:rPr>
                <w:rFonts w:ascii="Times New Roman" w:eastAsia="Times New Roman" w:hAnsi="Times New Roman"/>
              </w:rPr>
              <w:t>«____» _______________ 20__ года</w:t>
            </w:r>
          </w:p>
        </w:tc>
        <w:tc>
          <w:tcPr>
            <w:tcW w:w="4772" w:type="dxa"/>
            <w:vAlign w:val="center"/>
          </w:tcPr>
          <w:p w14:paraId="18AF056E" w14:textId="4D8DB74A" w:rsidR="005C6F22" w:rsidRPr="00F91561" w:rsidRDefault="00BA445B" w:rsidP="005C6F22">
            <w:pPr>
              <w:pStyle w:val="a7"/>
              <w:spacing w:after="0" w:line="240" w:lineRule="auto"/>
              <w:ind w:firstLine="709"/>
              <w:contextualSpacing/>
              <w:jc w:val="right"/>
              <w:rPr>
                <w:rFonts w:ascii="Times New Roman" w:eastAsia="Times New Roman" w:hAnsi="Times New Roman"/>
              </w:rPr>
            </w:pPr>
            <w:r>
              <w:rPr>
                <w:rFonts w:ascii="Times New Roman" w:eastAsia="Times New Roman" w:hAnsi="Times New Roman"/>
              </w:rPr>
              <w:t xml:space="preserve">     </w:t>
            </w:r>
            <w:r w:rsidR="00B65F83">
              <w:rPr>
                <w:rFonts w:ascii="Times New Roman" w:eastAsia="Times New Roman" w:hAnsi="Times New Roman"/>
              </w:rPr>
              <w:t xml:space="preserve">   </w:t>
            </w:r>
            <w:r w:rsidR="005C6F22" w:rsidRPr="00F91561">
              <w:rPr>
                <w:rFonts w:ascii="Times New Roman" w:eastAsia="Times New Roman" w:hAnsi="Times New Roman"/>
              </w:rPr>
              <w:t>Кировская область, город Киров</w:t>
            </w:r>
          </w:p>
        </w:tc>
      </w:tr>
    </w:tbl>
    <w:p w14:paraId="202913B1" w14:textId="77777777" w:rsidR="005C6F22" w:rsidRPr="00F91561" w:rsidRDefault="005C6F22" w:rsidP="005C6F22">
      <w:pPr>
        <w:pStyle w:val="a7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</w:p>
    <w:p w14:paraId="62E5421E" w14:textId="25CD4EE6" w:rsidR="005C6F22" w:rsidRPr="00B65F83" w:rsidRDefault="00B65F83" w:rsidP="00BA445B">
      <w:pPr>
        <w:pStyle w:val="a7"/>
        <w:spacing w:after="0" w:line="240" w:lineRule="auto"/>
        <w:ind w:firstLine="708"/>
        <w:contextualSpacing/>
        <w:jc w:val="both"/>
        <w:rPr>
          <w:rFonts w:ascii="Times New Roman" w:hAnsi="Times New Roman"/>
        </w:rPr>
      </w:pPr>
      <w:r w:rsidRPr="00B65F83">
        <w:rPr>
          <w:rFonts w:ascii="Times New Roman" w:hAnsi="Times New Roman"/>
        </w:rPr>
        <w:t>Финансовый управляющий Мамедовой Натальи Владимировны Некеров Александр Викторович, именуемый в дальнейшем «Организатор торгов», действующий на основании решения Арбитражного суда Кировской области от 03.12.2025</w:t>
      </w:r>
      <w:r w:rsidRPr="00B65F83">
        <w:rPr>
          <w:rFonts w:ascii="Times New Roman" w:eastAsia="Times New Roman" w:hAnsi="Times New Roman"/>
          <w:lang w:eastAsia="ru-RU"/>
        </w:rPr>
        <w:t>г. по делу № А28-9263/2025</w:t>
      </w:r>
      <w:r w:rsidR="005C6F22" w:rsidRPr="00B65F83">
        <w:rPr>
          <w:rFonts w:ascii="Times New Roman" w:hAnsi="Times New Roman"/>
        </w:rPr>
        <w:t>, с одной стороны, и</w:t>
      </w:r>
    </w:p>
    <w:p w14:paraId="10266A6B" w14:textId="77777777" w:rsidR="005C6F22" w:rsidRPr="00B65F83" w:rsidRDefault="005C6F22" w:rsidP="005C6F22">
      <w:pPr>
        <w:pStyle w:val="a7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B65F83">
        <w:rPr>
          <w:rFonts w:ascii="Times New Roman" w:hAnsi="Times New Roman"/>
        </w:rPr>
        <w:t>Гражданин РФ ____________________________________________, именуемый (ая) в дальнейшем «Заявитель», в лице _____________________________________________, действующего на основании ______, с другой стороны,</w:t>
      </w:r>
    </w:p>
    <w:p w14:paraId="2CCD4577" w14:textId="77777777" w:rsidR="005C6F22" w:rsidRPr="00B65F83" w:rsidRDefault="005C6F22" w:rsidP="005C6F22">
      <w:pPr>
        <w:pStyle w:val="a7"/>
        <w:spacing w:after="0" w:line="240" w:lineRule="auto"/>
        <w:ind w:firstLine="709"/>
        <w:contextualSpacing/>
        <w:jc w:val="both"/>
        <w:rPr>
          <w:rFonts w:ascii="Times New Roman" w:hAnsi="Times New Roman"/>
        </w:rPr>
      </w:pPr>
      <w:r w:rsidRPr="00B65F83">
        <w:rPr>
          <w:rFonts w:ascii="Times New Roman" w:hAnsi="Times New Roman"/>
        </w:rPr>
        <w:t>заключили настоящий Договор о нижеследующем:</w:t>
      </w:r>
    </w:p>
    <w:p w14:paraId="59EEC1B7" w14:textId="77777777" w:rsidR="005C6F22" w:rsidRPr="00B65F83" w:rsidRDefault="005C6F22" w:rsidP="005C6F2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378A815E" w14:textId="77777777" w:rsidR="003E445E" w:rsidRPr="00B65F83" w:rsidRDefault="003E445E" w:rsidP="005C6F22">
      <w:pPr>
        <w:spacing w:after="0" w:line="240" w:lineRule="auto"/>
        <w:ind w:firstLine="709"/>
        <w:rPr>
          <w:rFonts w:ascii="Times New Roman" w:hAnsi="Times New Roman"/>
        </w:rPr>
      </w:pPr>
    </w:p>
    <w:p w14:paraId="5791BE9A" w14:textId="77777777" w:rsidR="003E445E" w:rsidRPr="00B65F83" w:rsidRDefault="003E445E" w:rsidP="005C6F22">
      <w:pPr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 w:rsidRPr="00B65F83">
        <w:rPr>
          <w:rFonts w:ascii="Times New Roman" w:hAnsi="Times New Roman"/>
          <w:b/>
        </w:rPr>
        <w:t>Предмет договора</w:t>
      </w:r>
    </w:p>
    <w:p w14:paraId="0D49F06A" w14:textId="013D8406" w:rsidR="003E445E" w:rsidRPr="00443D78" w:rsidRDefault="00F91561" w:rsidP="00443D78">
      <w:pPr>
        <w:pStyle w:val="aa"/>
        <w:numPr>
          <w:ilvl w:val="1"/>
          <w:numId w:val="1"/>
        </w:numPr>
        <w:tabs>
          <w:tab w:val="left" w:pos="709"/>
        </w:tabs>
        <w:jc w:val="both"/>
        <w:rPr>
          <w:rFonts w:ascii="Times New Roman" w:hAnsi="Times New Roman"/>
        </w:rPr>
      </w:pPr>
      <w:r w:rsidRPr="00443D78">
        <w:rPr>
          <w:rFonts w:ascii="Times New Roman" w:hAnsi="Times New Roman"/>
        </w:rPr>
        <w:t xml:space="preserve">В соответствии с сообщением о проведении торгов по продаже имущества </w:t>
      </w:r>
      <w:r w:rsidR="00B65F83" w:rsidRPr="00B65F83">
        <w:rPr>
          <w:rFonts w:ascii="Times New Roman" w:hAnsi="Times New Roman"/>
        </w:rPr>
        <w:t>Мамедовой Натальи Владимировны</w:t>
      </w:r>
      <w:r w:rsidR="00BA445B" w:rsidRPr="00443D78">
        <w:rPr>
          <w:rFonts w:ascii="Times New Roman" w:hAnsi="Times New Roman"/>
        </w:rPr>
        <w:t xml:space="preserve"> </w:t>
      </w:r>
      <w:r w:rsidRPr="00443D78">
        <w:rPr>
          <w:rFonts w:ascii="Times New Roman" w:hAnsi="Times New Roman"/>
        </w:rPr>
        <w:t xml:space="preserve">путем </w:t>
      </w:r>
      <w:r w:rsidR="00CA2D54" w:rsidRPr="00443D78">
        <w:rPr>
          <w:rFonts w:ascii="Times New Roman" w:hAnsi="Times New Roman"/>
        </w:rPr>
        <w:t>аукциона</w:t>
      </w:r>
      <w:r w:rsidRPr="00443D78">
        <w:rPr>
          <w:rFonts w:ascii="Times New Roman" w:hAnsi="Times New Roman"/>
        </w:rPr>
        <w:t xml:space="preserve"> на электронной торговой площадке «RUSSIA OnLine» http://www.rus-on.ru оператора ООО «РУССИА ОнЛайн» (ОГРН 1157746027878), Заявитель для участия в торгах по продаже: лот</w:t>
      </w:r>
      <w:r w:rsidR="00CA2D54" w:rsidRPr="00443D78">
        <w:rPr>
          <w:rFonts w:ascii="Times New Roman" w:hAnsi="Times New Roman"/>
        </w:rPr>
        <w:t xml:space="preserve"> </w:t>
      </w:r>
      <w:r w:rsidR="00B65F83">
        <w:rPr>
          <w:rFonts w:ascii="Times New Roman" w:hAnsi="Times New Roman"/>
        </w:rPr>
        <w:t>№____</w:t>
      </w:r>
      <w:r w:rsidR="00232905" w:rsidRPr="00443D78">
        <w:rPr>
          <w:rFonts w:ascii="Times New Roman" w:hAnsi="Times New Roman"/>
        </w:rPr>
        <w:t>, а именно:</w:t>
      </w:r>
      <w:r w:rsidR="00443D78" w:rsidRPr="00443D78">
        <w:rPr>
          <w:rFonts w:ascii="Times New Roman" w:hAnsi="Times New Roman"/>
        </w:rPr>
        <w:t xml:space="preserve"> </w:t>
      </w:r>
      <w:r w:rsidR="00B65F83">
        <w:rPr>
          <w:rFonts w:ascii="Times New Roman" w:hAnsi="Times New Roman"/>
        </w:rPr>
        <w:t>_____________________________________________________________</w:t>
      </w:r>
      <w:r w:rsidR="00443D78" w:rsidRPr="00443D78">
        <w:rPr>
          <w:rFonts w:ascii="Times New Roman" w:hAnsi="Times New Roman"/>
        </w:rPr>
        <w:t xml:space="preserve"> </w:t>
      </w:r>
      <w:r w:rsidR="00111856" w:rsidRPr="00443D78">
        <w:rPr>
          <w:rFonts w:ascii="Times New Roman" w:hAnsi="Times New Roman"/>
        </w:rPr>
        <w:t xml:space="preserve">(по тексту – «Имущество») </w:t>
      </w:r>
      <w:r w:rsidRPr="00443D78">
        <w:rPr>
          <w:rFonts w:ascii="Times New Roman" w:hAnsi="Times New Roman"/>
        </w:rPr>
        <w:t xml:space="preserve">вносит задаток </w:t>
      </w:r>
      <w:r w:rsidR="00CA2D54" w:rsidRPr="00443D78">
        <w:rPr>
          <w:rFonts w:ascii="Times New Roman" w:hAnsi="Times New Roman"/>
        </w:rPr>
        <w:t>2</w:t>
      </w:r>
      <w:r w:rsidRPr="00443D78">
        <w:rPr>
          <w:rFonts w:ascii="Times New Roman" w:hAnsi="Times New Roman"/>
        </w:rPr>
        <w:t xml:space="preserve">0% от стоимости лота в сумме рублей (по тексту – «Задаток») </w:t>
      </w:r>
      <w:r w:rsidRPr="00443D78">
        <w:rPr>
          <w:rStyle w:val="FontStyle19"/>
          <w:sz w:val="22"/>
          <w:szCs w:val="22"/>
        </w:rPr>
        <w:t>на счет должника:</w:t>
      </w:r>
      <w:r w:rsidRPr="00443D78">
        <w:rPr>
          <w:rFonts w:ascii="Times New Roman" w:hAnsi="Times New Roman"/>
        </w:rPr>
        <w:t xml:space="preserve"> </w:t>
      </w:r>
      <w:r w:rsidR="00CA2D54" w:rsidRPr="00443D78">
        <w:rPr>
          <w:rFonts w:ascii="Times New Roman" w:hAnsi="Times New Roman"/>
        </w:rPr>
        <w:t xml:space="preserve">Получатель </w:t>
      </w:r>
      <w:r w:rsidR="00B65F83" w:rsidRPr="00B65F83">
        <w:rPr>
          <w:rFonts w:ascii="Times New Roman" w:hAnsi="Times New Roman"/>
        </w:rPr>
        <w:t>Мамедов</w:t>
      </w:r>
      <w:r w:rsidR="00B65F83">
        <w:rPr>
          <w:rFonts w:ascii="Times New Roman" w:hAnsi="Times New Roman"/>
        </w:rPr>
        <w:t>а</w:t>
      </w:r>
      <w:r w:rsidR="00B65F83" w:rsidRPr="00B65F83">
        <w:rPr>
          <w:rFonts w:ascii="Times New Roman" w:hAnsi="Times New Roman"/>
        </w:rPr>
        <w:t xml:space="preserve"> Наталь</w:t>
      </w:r>
      <w:r w:rsidR="00B65F83">
        <w:rPr>
          <w:rFonts w:ascii="Times New Roman" w:hAnsi="Times New Roman"/>
        </w:rPr>
        <w:t>я</w:t>
      </w:r>
      <w:r w:rsidR="00B65F83" w:rsidRPr="00B65F83">
        <w:rPr>
          <w:rFonts w:ascii="Times New Roman" w:hAnsi="Times New Roman"/>
        </w:rPr>
        <w:t xml:space="preserve"> Владимировн</w:t>
      </w:r>
      <w:r w:rsidR="00B65F83">
        <w:rPr>
          <w:rFonts w:ascii="Times New Roman" w:hAnsi="Times New Roman"/>
        </w:rPr>
        <w:t>а</w:t>
      </w:r>
      <w:r w:rsidR="00B65F83" w:rsidRPr="00443D78">
        <w:rPr>
          <w:rFonts w:ascii="Times New Roman" w:hAnsi="Times New Roman"/>
        </w:rPr>
        <w:t xml:space="preserve"> </w:t>
      </w:r>
      <w:r w:rsidR="00CA2D54" w:rsidRPr="00443D78">
        <w:rPr>
          <w:rFonts w:ascii="Times New Roman" w:hAnsi="Times New Roman"/>
        </w:rPr>
        <w:t xml:space="preserve">Счет: </w:t>
      </w:r>
      <w:r w:rsidR="00EF250F" w:rsidRPr="00EF250F">
        <w:rPr>
          <w:rFonts w:ascii="Times New Roman" w:hAnsi="Times New Roman"/>
        </w:rPr>
        <w:t>40817810350232434575</w:t>
      </w:r>
      <w:r w:rsidR="00EF250F">
        <w:rPr>
          <w:rFonts w:ascii="Times New Roman" w:hAnsi="Times New Roman"/>
        </w:rPr>
        <w:t xml:space="preserve"> </w:t>
      </w:r>
      <w:r w:rsidR="00CA2D54" w:rsidRPr="00443D78">
        <w:rPr>
          <w:rFonts w:ascii="Times New Roman" w:hAnsi="Times New Roman"/>
        </w:rPr>
        <w:t>в ФИЛИАЛ ЦЕНТРАЛЬНЫЙ ПАО СОВКОМБАНК (БЕРДСК) к/с 30101810150040000763, БИК 045004763, ИНН БАНКА 4401116480, КПП БАНКА 544543001</w:t>
      </w:r>
      <w:r w:rsidR="000356EB" w:rsidRPr="00443D78">
        <w:rPr>
          <w:rFonts w:ascii="Times New Roman" w:hAnsi="Times New Roman"/>
        </w:rPr>
        <w:t>,</w:t>
      </w:r>
      <w:r w:rsidRPr="00443D78">
        <w:rPr>
          <w:rFonts w:ascii="Times New Roman" w:hAnsi="Times New Roman"/>
        </w:rPr>
        <w:t xml:space="preserve"> назначение платежа: «</w:t>
      </w:r>
      <w:r w:rsidRPr="00443D78">
        <w:rPr>
          <w:rFonts w:ascii="Times New Roman" w:hAnsi="Times New Roman"/>
          <w:shd w:val="clear" w:color="auto" w:fill="FFFFFF"/>
        </w:rPr>
        <w:t>Задаток на участие в торгах по реа</w:t>
      </w:r>
      <w:r w:rsidR="00CA2D54" w:rsidRPr="00443D78">
        <w:rPr>
          <w:rFonts w:ascii="Times New Roman" w:hAnsi="Times New Roman"/>
          <w:shd w:val="clear" w:color="auto" w:fill="FFFFFF"/>
        </w:rPr>
        <w:t>лизации имущества</w:t>
      </w:r>
      <w:r w:rsidR="00B65F83">
        <w:rPr>
          <w:rFonts w:ascii="Times New Roman" w:hAnsi="Times New Roman"/>
          <w:shd w:val="clear" w:color="auto" w:fill="FFFFFF"/>
        </w:rPr>
        <w:t xml:space="preserve"> Мамедовой Н.В.</w:t>
      </w:r>
      <w:r w:rsidRPr="00443D78">
        <w:rPr>
          <w:rFonts w:ascii="Times New Roman" w:hAnsi="Times New Roman"/>
          <w:shd w:val="clear" w:color="auto" w:fill="FFFFFF"/>
        </w:rPr>
        <w:t>, по лоту №</w:t>
      </w:r>
      <w:r w:rsidR="00B65F83">
        <w:rPr>
          <w:rFonts w:ascii="Times New Roman" w:hAnsi="Times New Roman"/>
          <w:shd w:val="clear" w:color="auto" w:fill="FFFFFF"/>
        </w:rPr>
        <w:t>___</w:t>
      </w:r>
      <w:r w:rsidRPr="00443D78">
        <w:rPr>
          <w:rFonts w:ascii="Times New Roman" w:hAnsi="Times New Roman"/>
        </w:rPr>
        <w:t>».</w:t>
      </w:r>
    </w:p>
    <w:p w14:paraId="6898DD82" w14:textId="77777777" w:rsidR="00D07CE4" w:rsidRPr="00CA2D54" w:rsidRDefault="00D07CE4" w:rsidP="005C6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2D54">
        <w:rPr>
          <w:rFonts w:ascii="Times New Roman" w:hAnsi="Times New Roman"/>
        </w:rPr>
        <w:t>Заявитель предъявляет Организатору торгов платежный документ с отметкой банка об исполнении.</w:t>
      </w:r>
    </w:p>
    <w:p w14:paraId="4B76BD9C" w14:textId="77777777" w:rsidR="00BE70F1" w:rsidRPr="00CA2D54" w:rsidRDefault="00BE70F1" w:rsidP="005C6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A2D54">
        <w:rPr>
          <w:rFonts w:ascii="Times New Roman" w:hAnsi="Times New Roman"/>
        </w:rPr>
        <w:t>Задаток вносится заявителем в счет обеспечения исполнения обязательств по оплате продаваемого имущества.</w:t>
      </w:r>
    </w:p>
    <w:p w14:paraId="2554ED67" w14:textId="77777777" w:rsidR="00D07CE4" w:rsidRPr="00F91561" w:rsidRDefault="00D07CE4" w:rsidP="005C6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91561">
        <w:rPr>
          <w:rFonts w:ascii="Times New Roman" w:hAnsi="Times New Roman"/>
        </w:rPr>
        <w:t>Торги проводятся на условиях, определенных Положением о сроках и порядке реализации имущества.</w:t>
      </w:r>
    </w:p>
    <w:p w14:paraId="46245931" w14:textId="77777777" w:rsidR="00BE70F1" w:rsidRPr="00F91561" w:rsidRDefault="00BE70F1" w:rsidP="005C6F22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B7E7F4B" w14:textId="77777777" w:rsidR="00BE70F1" w:rsidRPr="00F91561" w:rsidRDefault="00F70F0F" w:rsidP="005C6F22">
      <w:pPr>
        <w:numPr>
          <w:ilvl w:val="0"/>
          <w:numId w:val="1"/>
        </w:numPr>
        <w:spacing w:after="0" w:line="240" w:lineRule="auto"/>
        <w:ind w:left="0" w:firstLine="709"/>
        <w:jc w:val="center"/>
        <w:rPr>
          <w:rFonts w:ascii="Times New Roman" w:hAnsi="Times New Roman"/>
          <w:b/>
        </w:rPr>
      </w:pPr>
      <w:r w:rsidRPr="00F91561">
        <w:rPr>
          <w:rFonts w:ascii="Times New Roman" w:hAnsi="Times New Roman"/>
          <w:b/>
        </w:rPr>
        <w:t>Порядок внесения задатка</w:t>
      </w:r>
    </w:p>
    <w:p w14:paraId="3EE65FED" w14:textId="77777777" w:rsidR="00C47A6C" w:rsidRPr="00F91561" w:rsidRDefault="00F70F0F" w:rsidP="005C6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91561">
        <w:rPr>
          <w:rFonts w:ascii="Times New Roman" w:hAnsi="Times New Roman"/>
        </w:rPr>
        <w:t xml:space="preserve">Задаток вносится Заявителем на указанный в п. 1.1. настоящего Договора счет не позднее </w:t>
      </w:r>
      <w:r w:rsidR="0088098B" w:rsidRPr="00F91561">
        <w:rPr>
          <w:rFonts w:ascii="Times New Roman" w:hAnsi="Times New Roman"/>
        </w:rPr>
        <w:t>дня подачи заявки</w:t>
      </w:r>
      <w:r w:rsidR="00484C94" w:rsidRPr="00F91561">
        <w:rPr>
          <w:rFonts w:ascii="Times New Roman" w:hAnsi="Times New Roman"/>
        </w:rPr>
        <w:t>, и считается внесенным с даты поступления всей суммы Задатка на указанный счет.</w:t>
      </w:r>
    </w:p>
    <w:p w14:paraId="26FACE5B" w14:textId="1028B221" w:rsidR="00C039DE" w:rsidRPr="00F91561" w:rsidRDefault="00C039DE" w:rsidP="005C6F22">
      <w:pPr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91561">
        <w:rPr>
          <w:rFonts w:ascii="Times New Roman" w:hAnsi="Times New Roman"/>
        </w:rPr>
        <w:t xml:space="preserve">В случае </w:t>
      </w:r>
      <w:r w:rsidR="002E0605" w:rsidRPr="00F91561">
        <w:rPr>
          <w:rFonts w:ascii="Times New Roman" w:hAnsi="Times New Roman"/>
        </w:rPr>
        <w:t>непоступления</w:t>
      </w:r>
      <w:r w:rsidRPr="00F91561">
        <w:rPr>
          <w:rFonts w:ascii="Times New Roman" w:hAnsi="Times New Roman"/>
        </w:rPr>
        <w:t xml:space="preserve"> суммы Задатка в установленный срок обязательства Заявителя по внесению Задатка считаются невыполненными. В этом случае Заявитель к участию в торгах не допускается. </w:t>
      </w:r>
    </w:p>
    <w:p w14:paraId="7ECB48EE" w14:textId="77777777" w:rsidR="00680510" w:rsidRPr="00F91561" w:rsidRDefault="00680510" w:rsidP="005C6F22">
      <w:pPr>
        <w:pStyle w:val="ConsPlusNormal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7B9C46D" w14:textId="77777777" w:rsidR="00C039DE" w:rsidRPr="00F91561" w:rsidRDefault="00680510" w:rsidP="005C6F22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91561">
        <w:rPr>
          <w:rFonts w:ascii="Times New Roman" w:hAnsi="Times New Roman" w:cs="Times New Roman"/>
          <w:b/>
          <w:sz w:val="22"/>
          <w:szCs w:val="22"/>
        </w:rPr>
        <w:t>Порядок возврата и удержания задатка</w:t>
      </w:r>
    </w:p>
    <w:p w14:paraId="0CB16E14" w14:textId="77777777" w:rsidR="00C039DE" w:rsidRPr="00F91561" w:rsidRDefault="00C039D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 xml:space="preserve"> Задаток возвращается в случаях и в сроки, которые установлены пунктами 3.2 - 3.7 настоящего договора, путем перечисления суммы внесенного Задатка на указанный в разделе </w:t>
      </w:r>
      <w:r w:rsidR="00267F5E" w:rsidRPr="00F91561">
        <w:rPr>
          <w:rFonts w:ascii="Times New Roman" w:hAnsi="Times New Roman" w:cs="Times New Roman"/>
          <w:sz w:val="22"/>
          <w:szCs w:val="22"/>
        </w:rPr>
        <w:t>5</w:t>
      </w:r>
      <w:r w:rsidRPr="00F91561">
        <w:rPr>
          <w:rFonts w:ascii="Times New Roman" w:hAnsi="Times New Roman" w:cs="Times New Roman"/>
          <w:sz w:val="22"/>
          <w:szCs w:val="22"/>
        </w:rPr>
        <w:t xml:space="preserve"> настоящего Договора счет Заявителя.</w:t>
      </w:r>
    </w:p>
    <w:p w14:paraId="0DD8BF00" w14:textId="77777777" w:rsidR="00680510" w:rsidRPr="00F91561" w:rsidRDefault="00680510" w:rsidP="005C6F22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Заявитель обязан информировать Организатора торгов об изменении своих банковских реквизитов в течение 3 (трех) дней. Организатор торгов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реквизитов.</w:t>
      </w:r>
    </w:p>
    <w:p w14:paraId="4F240C49" w14:textId="77777777" w:rsidR="00680510" w:rsidRPr="00F91561" w:rsidRDefault="00680510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В случае если Заявитель не будет допущен к участию в торгах, Организатор торгов обязуется возвратить сумму внесенного Заявителем Задатка в течение 5 (пяти) рабочих дней с даты оформления  Протокола окончания приема и регистрации заявок на участие в торгах.</w:t>
      </w:r>
    </w:p>
    <w:p w14:paraId="34F82995" w14:textId="77777777" w:rsidR="00C039DE" w:rsidRPr="00F91561" w:rsidRDefault="00C039D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В случае если Заявитель участвовал в торгах, но не выиграл их, Организатор торгов обязуется возвратить сумму внесенного Заявителем Задатка в течение 5 (пяти) рабочих дней со дня подписания Прото</w:t>
      </w:r>
      <w:r w:rsidR="00680510" w:rsidRPr="00F91561">
        <w:rPr>
          <w:rFonts w:ascii="Times New Roman" w:hAnsi="Times New Roman" w:cs="Times New Roman"/>
          <w:sz w:val="22"/>
          <w:szCs w:val="22"/>
        </w:rPr>
        <w:t>кола о результатах торгов</w:t>
      </w:r>
      <w:r w:rsidRPr="00F91561">
        <w:rPr>
          <w:rFonts w:ascii="Times New Roman" w:hAnsi="Times New Roman" w:cs="Times New Roman"/>
          <w:sz w:val="22"/>
          <w:szCs w:val="22"/>
        </w:rPr>
        <w:t>.</w:t>
      </w:r>
    </w:p>
    <w:p w14:paraId="2F600389" w14:textId="77777777" w:rsidR="00680510" w:rsidRPr="00F91561" w:rsidRDefault="0013610E" w:rsidP="005C6F22">
      <w:pPr>
        <w:pStyle w:val="ConsPlusNormal"/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 xml:space="preserve">В случае если Заявитель участвовал в торгах, но не выиграл их, а лицо, выигравшее торги уклонилось от подписания Протокола о результатах торгов в установленный извещением о проведении торгов срок, то сумма внесенного Заявителем Задатка возвращается в течение 5 (пяти) рабочих дней со дня истечения срока, </w:t>
      </w:r>
      <w:r w:rsidRPr="00F91561">
        <w:rPr>
          <w:rFonts w:ascii="Times New Roman" w:hAnsi="Times New Roman" w:cs="Times New Roman"/>
          <w:sz w:val="22"/>
          <w:szCs w:val="22"/>
        </w:rPr>
        <w:lastRenderedPageBreak/>
        <w:t>установленного для подписания Протокола о результатах торгов, имеющего силу договора (в случаях предусмотренных действующим законодательством - договора купли-продажи Имущества).</w:t>
      </w:r>
    </w:p>
    <w:p w14:paraId="11746069" w14:textId="77777777" w:rsidR="0013610E" w:rsidRPr="00F91561" w:rsidRDefault="00680510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В случае отзыва Заявителем заявки на участие в торгах до момента приобретения им статуса участника торгов Организатор торгов обязуется возвратить сумму внесенного Заявителем Задатка в течение 10 (десяти) рабочих дней со дня поступления Организатору торгов от Заявителя уведомления об отзыве заявки.</w:t>
      </w:r>
    </w:p>
    <w:p w14:paraId="38A3541E" w14:textId="77777777" w:rsidR="0013610E" w:rsidRPr="00F91561" w:rsidRDefault="00C039D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 xml:space="preserve">В случае признания торгов несостоявшимися Организатор торгов обязуется возвратить сумму внесенного Заявителем Задатка в течение 5 (пяти) рабочих дней со дня </w:t>
      </w:r>
      <w:r w:rsidR="00C47A6C" w:rsidRPr="00F91561">
        <w:rPr>
          <w:rFonts w:ascii="Times New Roman" w:hAnsi="Times New Roman" w:cs="Times New Roman"/>
          <w:sz w:val="22"/>
          <w:szCs w:val="22"/>
        </w:rPr>
        <w:t>подписания протокола о признании торгов несостоявшимися</w:t>
      </w:r>
      <w:r w:rsidRPr="00F91561">
        <w:rPr>
          <w:rFonts w:ascii="Times New Roman" w:hAnsi="Times New Roman" w:cs="Times New Roman"/>
          <w:sz w:val="22"/>
          <w:szCs w:val="22"/>
        </w:rPr>
        <w:t>.</w:t>
      </w:r>
    </w:p>
    <w:p w14:paraId="6CDED0AC" w14:textId="77777777" w:rsidR="0013610E" w:rsidRPr="00F91561" w:rsidRDefault="00C039D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В случае отмены торгов по продаже Имущества Организатор торгов возвращает сумму внесенного Заявителем Задатка в течение 5 (пяти) рабочих дней со дня принятия решения об отмене торгов.</w:t>
      </w:r>
    </w:p>
    <w:p w14:paraId="3AF84527" w14:textId="77777777" w:rsidR="00C039DE" w:rsidRPr="00F91561" w:rsidRDefault="00C039D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Внесенный Задаток не возвращается в случае, если Заявитель, признанный победителем торгов:</w:t>
      </w:r>
    </w:p>
    <w:p w14:paraId="6181CDF2" w14:textId="77777777" w:rsidR="0013610E" w:rsidRPr="00F91561" w:rsidRDefault="0013610E" w:rsidP="005C6F22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а) уклонится от подписания Протокола о результатах торгов, имеющего силу договора, в установленный срок либо уклонится от заключения в установленный извещением о проведении торгов срок Договора купли-продажи имущества;</w:t>
      </w:r>
    </w:p>
    <w:p w14:paraId="4BC6A284" w14:textId="77777777" w:rsidR="001424E9" w:rsidRPr="00F91561" w:rsidRDefault="00433A65" w:rsidP="005C6F22">
      <w:pPr>
        <w:pStyle w:val="ConsPlusNormal"/>
        <w:tabs>
          <w:tab w:val="left" w:pos="709"/>
        </w:tabs>
        <w:ind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б) уклонится от оплаты продаваемого на торгах Имущества в срок, установленный подписанным Протоколом о результатах торгов, имеющим силу договора, либо заключенным Договором купли-продажи Имущества в случаях, предусмотренных законодательством.</w:t>
      </w:r>
    </w:p>
    <w:p w14:paraId="1E55877C" w14:textId="77777777" w:rsidR="0013610E" w:rsidRPr="00F91561" w:rsidRDefault="0013610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Внесенный Заявителем Задаток засчитывается в счет оплаты приобретаемого на торгах Имущества при подписании в установленном порядке Протокола о результатах торгов, имеющего силу договора (при заключении в установленном порядке Договора купли-продажи имущества)</w:t>
      </w:r>
      <w:r w:rsidR="007D349B" w:rsidRPr="00F91561">
        <w:rPr>
          <w:rFonts w:ascii="Times New Roman" w:hAnsi="Times New Roman" w:cs="Times New Roman"/>
          <w:sz w:val="22"/>
          <w:szCs w:val="22"/>
        </w:rPr>
        <w:t>.</w:t>
      </w:r>
    </w:p>
    <w:p w14:paraId="523B583E" w14:textId="77777777" w:rsidR="0013610E" w:rsidRPr="00F91561" w:rsidRDefault="0013610E" w:rsidP="005C6F22">
      <w:pPr>
        <w:pStyle w:val="ConsPlusNormal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49B52534" w14:textId="77777777" w:rsidR="0013610E" w:rsidRPr="00F91561" w:rsidRDefault="0013610E" w:rsidP="005C6F22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91561">
        <w:rPr>
          <w:rFonts w:ascii="Times New Roman" w:hAnsi="Times New Roman" w:cs="Times New Roman"/>
          <w:b/>
          <w:sz w:val="22"/>
          <w:szCs w:val="22"/>
        </w:rPr>
        <w:t>Срок действия</w:t>
      </w:r>
      <w:r w:rsidR="00C039DE" w:rsidRPr="00F91561">
        <w:rPr>
          <w:rFonts w:ascii="Times New Roman" w:hAnsi="Times New Roman" w:cs="Times New Roman"/>
          <w:b/>
          <w:sz w:val="22"/>
          <w:szCs w:val="22"/>
        </w:rPr>
        <w:t xml:space="preserve"> </w:t>
      </w:r>
      <w:r w:rsidRPr="00F91561">
        <w:rPr>
          <w:rFonts w:ascii="Times New Roman" w:hAnsi="Times New Roman" w:cs="Times New Roman"/>
          <w:b/>
          <w:sz w:val="22"/>
          <w:szCs w:val="22"/>
        </w:rPr>
        <w:t>настоящего договора</w:t>
      </w:r>
    </w:p>
    <w:p w14:paraId="45611E32" w14:textId="77777777" w:rsidR="0013610E" w:rsidRPr="00F91561" w:rsidRDefault="00C039D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Настоящий договор вступает в силу с момента его подписания Сторонами и прекращает свое действие после исполнения Сторонами всех обязательств по нему.</w:t>
      </w:r>
    </w:p>
    <w:p w14:paraId="39D049FE" w14:textId="77777777" w:rsidR="0013610E" w:rsidRPr="00F91561" w:rsidRDefault="00680510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bCs/>
          <w:sz w:val="22"/>
          <w:szCs w:val="22"/>
        </w:rPr>
        <w:t>В случае возникновения спора между сторонами, спор подлежит рассмотрению в Арбитражном суде Кировской области.</w:t>
      </w:r>
    </w:p>
    <w:p w14:paraId="06B36959" w14:textId="77777777" w:rsidR="00C039DE" w:rsidRPr="00F91561" w:rsidRDefault="00C039DE" w:rsidP="005C6F22">
      <w:pPr>
        <w:pStyle w:val="ConsPlusNormal"/>
        <w:numPr>
          <w:ilvl w:val="1"/>
          <w:numId w:val="1"/>
        </w:numPr>
        <w:ind w:left="0" w:firstLine="709"/>
        <w:jc w:val="both"/>
        <w:rPr>
          <w:rFonts w:ascii="Times New Roman" w:hAnsi="Times New Roman" w:cs="Times New Roman"/>
          <w:sz w:val="22"/>
          <w:szCs w:val="22"/>
        </w:rPr>
      </w:pPr>
      <w:r w:rsidRPr="00F91561">
        <w:rPr>
          <w:rFonts w:ascii="Times New Roman" w:hAnsi="Times New Roman" w:cs="Times New Roman"/>
          <w:sz w:val="22"/>
          <w:szCs w:val="22"/>
        </w:rPr>
        <w:t>Настоящий договор составлен в трех экземплярах, имеющих одинаковую юридическую силу, 2 – Организатору торгов, 1 – Заявителю.</w:t>
      </w:r>
    </w:p>
    <w:p w14:paraId="2BDD272B" w14:textId="77777777" w:rsidR="00C039DE" w:rsidRPr="00F91561" w:rsidRDefault="00C039DE" w:rsidP="005C6F22">
      <w:pPr>
        <w:pStyle w:val="ConsPlusNormal"/>
        <w:ind w:firstLine="709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5E345A10" w14:textId="77777777" w:rsidR="00C039DE" w:rsidRPr="00F91561" w:rsidRDefault="007258FE" w:rsidP="005C6F22">
      <w:pPr>
        <w:pStyle w:val="ConsPlusNormal"/>
        <w:numPr>
          <w:ilvl w:val="0"/>
          <w:numId w:val="1"/>
        </w:numPr>
        <w:ind w:left="0" w:firstLine="709"/>
        <w:jc w:val="center"/>
        <w:rPr>
          <w:rFonts w:ascii="Times New Roman" w:hAnsi="Times New Roman" w:cs="Times New Roman"/>
          <w:b/>
          <w:sz w:val="22"/>
          <w:szCs w:val="22"/>
        </w:rPr>
      </w:pPr>
      <w:r w:rsidRPr="00F91561">
        <w:rPr>
          <w:rFonts w:ascii="Times New Roman" w:hAnsi="Times New Roman" w:cs="Times New Roman"/>
          <w:b/>
          <w:sz w:val="22"/>
          <w:szCs w:val="22"/>
        </w:rPr>
        <w:t>Место нахождения и банковские реквизиты сторон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03"/>
        <w:gridCol w:w="850"/>
        <w:gridCol w:w="4820"/>
      </w:tblGrid>
      <w:tr w:rsidR="00EE76BB" w:rsidRPr="00443D78" w14:paraId="3849C02A" w14:textId="77777777" w:rsidTr="00C4225F">
        <w:tc>
          <w:tcPr>
            <w:tcW w:w="4503" w:type="dxa"/>
          </w:tcPr>
          <w:p w14:paraId="196FEF8E" w14:textId="77777777" w:rsidR="00EE76BB" w:rsidRPr="00CA2D54" w:rsidRDefault="00EE76BB" w:rsidP="005C6F22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</w:rPr>
            </w:pPr>
            <w:r w:rsidRPr="00CA2D54">
              <w:rPr>
                <w:rFonts w:ascii="Times New Roman" w:hAnsi="Times New Roman"/>
                <w:b/>
                <w:bCs/>
              </w:rPr>
              <w:t>Заявитель</w:t>
            </w:r>
          </w:p>
          <w:p w14:paraId="7645E8F5" w14:textId="77777777" w:rsidR="00EE76BB" w:rsidRPr="00CA2D54" w:rsidRDefault="00EE76BB" w:rsidP="005C6F22">
            <w:pPr>
              <w:spacing w:after="0" w:line="240" w:lineRule="auto"/>
              <w:ind w:firstLine="709"/>
              <w:rPr>
                <w:rFonts w:ascii="Times New Roman" w:hAnsi="Times New Roman"/>
                <w:bCs/>
              </w:rPr>
            </w:pPr>
          </w:p>
          <w:p w14:paraId="7306FF0E" w14:textId="77777777" w:rsidR="00EE76BB" w:rsidRPr="00CA2D54" w:rsidRDefault="00EE76BB" w:rsidP="005C6F22">
            <w:pPr>
              <w:spacing w:after="0" w:line="240" w:lineRule="auto"/>
              <w:ind w:firstLine="709"/>
              <w:rPr>
                <w:rFonts w:ascii="Times New Roman" w:hAnsi="Times New Roman"/>
                <w:bCs/>
              </w:rPr>
            </w:pPr>
          </w:p>
          <w:p w14:paraId="6E73A642" w14:textId="77777777" w:rsidR="00EE76BB" w:rsidRPr="00CA2D54" w:rsidRDefault="00EE76BB" w:rsidP="005C6F22">
            <w:pPr>
              <w:spacing w:after="0" w:line="240" w:lineRule="auto"/>
              <w:ind w:firstLine="709"/>
              <w:rPr>
                <w:rFonts w:ascii="Times New Roman" w:hAnsi="Times New Roman"/>
                <w:bCs/>
              </w:rPr>
            </w:pPr>
          </w:p>
          <w:p w14:paraId="65BE1AA6" w14:textId="77777777" w:rsidR="00EE76BB" w:rsidRPr="00CA2D54" w:rsidRDefault="00EE76BB" w:rsidP="005C6F22">
            <w:pPr>
              <w:spacing w:after="0" w:line="240" w:lineRule="auto"/>
              <w:ind w:firstLine="709"/>
              <w:rPr>
                <w:rFonts w:ascii="Times New Roman" w:hAnsi="Times New Roman"/>
                <w:bCs/>
              </w:rPr>
            </w:pPr>
          </w:p>
          <w:p w14:paraId="49114911" w14:textId="77777777" w:rsidR="00EE76BB" w:rsidRPr="00CA2D54" w:rsidRDefault="00EE76BB" w:rsidP="005C6F22">
            <w:pPr>
              <w:spacing w:after="0" w:line="240" w:lineRule="auto"/>
              <w:ind w:firstLine="709"/>
              <w:rPr>
                <w:rFonts w:ascii="Times New Roman" w:hAnsi="Times New Roman"/>
                <w:bCs/>
              </w:rPr>
            </w:pPr>
          </w:p>
          <w:p w14:paraId="372CE732" w14:textId="77777777" w:rsidR="00EE76BB" w:rsidRPr="00CA2D54" w:rsidRDefault="00EE76BB" w:rsidP="005C6F22">
            <w:pPr>
              <w:spacing w:after="0" w:line="240" w:lineRule="auto"/>
              <w:ind w:firstLine="709"/>
              <w:rPr>
                <w:rFonts w:ascii="Times New Roman" w:hAnsi="Times New Roman"/>
                <w:b/>
                <w:bCs/>
              </w:rPr>
            </w:pPr>
          </w:p>
          <w:p w14:paraId="50AE30B8" w14:textId="77777777" w:rsidR="00943862" w:rsidRPr="00CA2D54" w:rsidRDefault="00943862" w:rsidP="005C6F22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0" w:type="dxa"/>
          </w:tcPr>
          <w:p w14:paraId="458FEE97" w14:textId="77777777" w:rsidR="00EE76BB" w:rsidRPr="00CA2D54" w:rsidRDefault="00EE76BB" w:rsidP="005C6F22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820" w:type="dxa"/>
          </w:tcPr>
          <w:p w14:paraId="3DC0F856" w14:textId="77777777" w:rsidR="003D02A8" w:rsidRPr="00443D78" w:rsidRDefault="003D02A8" w:rsidP="005C6F22">
            <w:pPr>
              <w:spacing w:after="0" w:line="240" w:lineRule="auto"/>
              <w:ind w:firstLine="709"/>
              <w:jc w:val="center"/>
              <w:rPr>
                <w:rFonts w:ascii="Times New Roman" w:hAnsi="Times New Roman"/>
                <w:b/>
                <w:bCs/>
              </w:rPr>
            </w:pPr>
            <w:r w:rsidRPr="00443D78">
              <w:rPr>
                <w:rFonts w:ascii="Times New Roman" w:hAnsi="Times New Roman"/>
                <w:b/>
                <w:bCs/>
              </w:rPr>
              <w:t>Организатор торгов</w:t>
            </w:r>
          </w:p>
          <w:p w14:paraId="1DDD51DA" w14:textId="2BADF5F5" w:rsidR="00B65F83" w:rsidRPr="00B65F83" w:rsidRDefault="00B65F83" w:rsidP="00B65F83">
            <w:pPr>
              <w:pStyle w:val="a7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65F83">
              <w:rPr>
                <w:rFonts w:ascii="Times New Roman" w:hAnsi="Times New Roman"/>
              </w:rPr>
              <w:t>Финансовый управляющий Мамедовой Наталь</w:t>
            </w:r>
            <w:r>
              <w:rPr>
                <w:rFonts w:ascii="Times New Roman" w:hAnsi="Times New Roman"/>
              </w:rPr>
              <w:t>и</w:t>
            </w:r>
            <w:r w:rsidRPr="00B65F83">
              <w:rPr>
                <w:rFonts w:ascii="Times New Roman" w:hAnsi="Times New Roman"/>
              </w:rPr>
              <w:t xml:space="preserve"> Владимировн</w:t>
            </w:r>
            <w:r>
              <w:rPr>
                <w:rFonts w:ascii="Times New Roman" w:hAnsi="Times New Roman"/>
              </w:rPr>
              <w:t>ы</w:t>
            </w:r>
            <w:r w:rsidRPr="00B65F83">
              <w:rPr>
                <w:rFonts w:ascii="Times New Roman" w:hAnsi="Times New Roman"/>
              </w:rPr>
              <w:t xml:space="preserve"> (25.01.1973 года рождения, место рождения: г. Киров, 434520251079, СНИЛС 113-956- 527-66, адрес: Кировская обл., г. Киров, ул. Орловская, д. 14, кв. 21)</w:t>
            </w:r>
            <w:r w:rsidRPr="00B65F83">
              <w:rPr>
                <w:rFonts w:ascii="Times New Roman" w:hAnsi="Times New Roman"/>
                <w:shd w:val="clear" w:color="auto" w:fill="FFFFFF"/>
              </w:rPr>
              <w:t>, б</w:t>
            </w:r>
            <w:r w:rsidRPr="00B65F83">
              <w:rPr>
                <w:rFonts w:ascii="Times New Roman" w:hAnsi="Times New Roman"/>
              </w:rPr>
              <w:t xml:space="preserve">анковский счет </w:t>
            </w:r>
          </w:p>
          <w:p w14:paraId="2F03E125" w14:textId="4FA28278" w:rsidR="005C6F22" w:rsidRPr="00B65F83" w:rsidRDefault="00B65F83" w:rsidP="00B65F83">
            <w:pPr>
              <w:contextualSpacing/>
              <w:rPr>
                <w:rFonts w:ascii="Times New Roman" w:hAnsi="Times New Roman"/>
              </w:rPr>
            </w:pPr>
            <w:r w:rsidRPr="00B65F83">
              <w:rPr>
                <w:rFonts w:ascii="Times New Roman" w:hAnsi="Times New Roman"/>
              </w:rPr>
              <w:t xml:space="preserve">Получатель Мамедова Наталья Владимировна Счет: </w:t>
            </w:r>
            <w:r w:rsidR="00EF250F" w:rsidRPr="00EF250F">
              <w:rPr>
                <w:rFonts w:ascii="Times New Roman" w:hAnsi="Times New Roman"/>
              </w:rPr>
              <w:t>40817810350232434575</w:t>
            </w:r>
            <w:r w:rsidRPr="00B65F83">
              <w:rPr>
                <w:rFonts w:ascii="Times New Roman" w:hAnsi="Times New Roman"/>
              </w:rPr>
              <w:t xml:space="preserve"> в ФИЛИАЛ ЦЕНТРАЛЬНЫЙ ПАО СОВКОМБАНК (БЕРДСК) к/с 30101810150040000763, БИК 045004763, ИНН БАНКА 4401116480, КПП БАНКА 544543001</w:t>
            </w:r>
          </w:p>
          <w:p w14:paraId="42E1237B" w14:textId="77777777" w:rsidR="005C6F22" w:rsidRPr="00B65F83" w:rsidRDefault="005C6F22" w:rsidP="005C6F22">
            <w:pPr>
              <w:pStyle w:val="a7"/>
              <w:spacing w:after="0" w:line="240" w:lineRule="auto"/>
              <w:ind w:firstLine="709"/>
              <w:contextualSpacing/>
              <w:rPr>
                <w:rFonts w:ascii="Times New Roman" w:hAnsi="Times New Roman"/>
              </w:rPr>
            </w:pPr>
          </w:p>
          <w:p w14:paraId="521AF3C2" w14:textId="77777777" w:rsidR="005C6F22" w:rsidRPr="00B65F83" w:rsidRDefault="005C6F22" w:rsidP="005C6F22">
            <w:pPr>
              <w:pStyle w:val="a7"/>
              <w:spacing w:after="0" w:line="240" w:lineRule="auto"/>
              <w:ind w:firstLine="709"/>
              <w:contextualSpacing/>
              <w:rPr>
                <w:rFonts w:ascii="Times New Roman" w:hAnsi="Times New Roman"/>
              </w:rPr>
            </w:pPr>
          </w:p>
          <w:p w14:paraId="6F063DA7" w14:textId="77777777" w:rsidR="005C6F22" w:rsidRPr="00B65F83" w:rsidRDefault="005C6F22" w:rsidP="005C6F22">
            <w:pPr>
              <w:pStyle w:val="a7"/>
              <w:spacing w:after="0" w:line="240" w:lineRule="auto"/>
              <w:contextualSpacing/>
              <w:rPr>
                <w:rFonts w:ascii="Times New Roman" w:hAnsi="Times New Roman"/>
              </w:rPr>
            </w:pPr>
            <w:r w:rsidRPr="00B65F83">
              <w:rPr>
                <w:rFonts w:ascii="Times New Roman" w:hAnsi="Times New Roman"/>
              </w:rPr>
              <w:t>Финансовый управляющий</w:t>
            </w:r>
          </w:p>
          <w:p w14:paraId="5D782A40" w14:textId="77777777" w:rsidR="005C6F22" w:rsidRPr="00B65F83" w:rsidRDefault="005C6F22" w:rsidP="005C6F22">
            <w:pPr>
              <w:pStyle w:val="a7"/>
              <w:spacing w:after="0" w:line="240" w:lineRule="auto"/>
              <w:ind w:firstLine="709"/>
              <w:contextualSpacing/>
              <w:jc w:val="right"/>
              <w:rPr>
                <w:rFonts w:ascii="Times New Roman" w:hAnsi="Times New Roman"/>
              </w:rPr>
            </w:pPr>
          </w:p>
          <w:p w14:paraId="65F9B962" w14:textId="77777777" w:rsidR="00943862" w:rsidRPr="00443D78" w:rsidRDefault="005C6F22" w:rsidP="006F5163">
            <w:pPr>
              <w:spacing w:after="0" w:line="240" w:lineRule="auto"/>
              <w:ind w:firstLine="709"/>
              <w:jc w:val="right"/>
              <w:rPr>
                <w:rFonts w:ascii="Times New Roman" w:hAnsi="Times New Roman"/>
                <w:b/>
                <w:bCs/>
              </w:rPr>
            </w:pPr>
            <w:r w:rsidRPr="00B65F83">
              <w:rPr>
                <w:rFonts w:ascii="Times New Roman" w:hAnsi="Times New Roman"/>
              </w:rPr>
              <w:t>_______________</w:t>
            </w:r>
            <w:r w:rsidRPr="00443D78">
              <w:rPr>
                <w:rFonts w:ascii="Times New Roman" w:hAnsi="Times New Roman"/>
              </w:rPr>
              <w:t xml:space="preserve"> </w:t>
            </w:r>
            <w:r w:rsidR="006F5163" w:rsidRPr="00443D78">
              <w:rPr>
                <w:rFonts w:ascii="Times New Roman" w:hAnsi="Times New Roman"/>
              </w:rPr>
              <w:t>Некеров</w:t>
            </w:r>
            <w:r w:rsidRPr="00443D78">
              <w:rPr>
                <w:rFonts w:ascii="Times New Roman" w:hAnsi="Times New Roman"/>
              </w:rPr>
              <w:t xml:space="preserve"> </w:t>
            </w:r>
            <w:r w:rsidR="006F5163" w:rsidRPr="00443D78">
              <w:rPr>
                <w:rFonts w:ascii="Times New Roman" w:hAnsi="Times New Roman"/>
              </w:rPr>
              <w:t>А.В.</w:t>
            </w:r>
          </w:p>
        </w:tc>
      </w:tr>
    </w:tbl>
    <w:p w14:paraId="005DE3C1" w14:textId="77777777" w:rsidR="00EE76BB" w:rsidRPr="00CA2D54" w:rsidRDefault="00EE76BB" w:rsidP="00680510">
      <w:pPr>
        <w:spacing w:after="0" w:line="240" w:lineRule="auto"/>
        <w:rPr>
          <w:rFonts w:ascii="Times New Roman" w:hAnsi="Times New Roman"/>
        </w:rPr>
      </w:pPr>
    </w:p>
    <w:sectPr w:rsidR="00EE76BB" w:rsidRPr="00CA2D54" w:rsidSect="00EE76BB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C389D"/>
    <w:multiLevelType w:val="multilevel"/>
    <w:tmpl w:val="BAB0740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3D262A7B"/>
    <w:multiLevelType w:val="multilevel"/>
    <w:tmpl w:val="65C220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4F3D2B72"/>
    <w:multiLevelType w:val="multilevel"/>
    <w:tmpl w:val="FCB4529E"/>
    <w:lvl w:ilvl="0">
      <w:start w:val="2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998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24" w:hanging="72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321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636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4062" w:hanging="108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848" w:hanging="1440"/>
      </w:pPr>
      <w:rPr>
        <w:rFonts w:cs="Times New Roman" w:hint="default"/>
      </w:rPr>
    </w:lvl>
  </w:abstractNum>
  <w:num w:numId="1" w16cid:durableId="2065179552">
    <w:abstractNumId w:val="1"/>
  </w:num>
  <w:num w:numId="2" w16cid:durableId="1629699063">
    <w:abstractNumId w:val="0"/>
  </w:num>
  <w:num w:numId="3" w16cid:durableId="7127737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5DF9"/>
    <w:rsid w:val="00012E02"/>
    <w:rsid w:val="000356EB"/>
    <w:rsid w:val="00035DAB"/>
    <w:rsid w:val="000A2F43"/>
    <w:rsid w:val="000D1C15"/>
    <w:rsid w:val="000D4FE9"/>
    <w:rsid w:val="00111856"/>
    <w:rsid w:val="0013610E"/>
    <w:rsid w:val="001424E9"/>
    <w:rsid w:val="00163783"/>
    <w:rsid w:val="00171120"/>
    <w:rsid w:val="00177A8F"/>
    <w:rsid w:val="001A50B4"/>
    <w:rsid w:val="001B3DEE"/>
    <w:rsid w:val="001C15C5"/>
    <w:rsid w:val="001D5C60"/>
    <w:rsid w:val="00232905"/>
    <w:rsid w:val="0024524B"/>
    <w:rsid w:val="00267F5E"/>
    <w:rsid w:val="00287879"/>
    <w:rsid w:val="002B07B3"/>
    <w:rsid w:val="002B4DAC"/>
    <w:rsid w:val="002E0605"/>
    <w:rsid w:val="002E561A"/>
    <w:rsid w:val="00361DAB"/>
    <w:rsid w:val="00394F44"/>
    <w:rsid w:val="003B4DD5"/>
    <w:rsid w:val="003D02A8"/>
    <w:rsid w:val="003D161F"/>
    <w:rsid w:val="003E445E"/>
    <w:rsid w:val="0041748E"/>
    <w:rsid w:val="00433A65"/>
    <w:rsid w:val="00443D78"/>
    <w:rsid w:val="00467644"/>
    <w:rsid w:val="00484C94"/>
    <w:rsid w:val="004935F8"/>
    <w:rsid w:val="004F3B7E"/>
    <w:rsid w:val="00530664"/>
    <w:rsid w:val="005A0F67"/>
    <w:rsid w:val="005C6F22"/>
    <w:rsid w:val="00660D43"/>
    <w:rsid w:val="006655AD"/>
    <w:rsid w:val="006673A0"/>
    <w:rsid w:val="00680510"/>
    <w:rsid w:val="006A4F95"/>
    <w:rsid w:val="006C6363"/>
    <w:rsid w:val="006E5AFB"/>
    <w:rsid w:val="006F5163"/>
    <w:rsid w:val="007258FE"/>
    <w:rsid w:val="00776B5B"/>
    <w:rsid w:val="00795DF9"/>
    <w:rsid w:val="007C53A7"/>
    <w:rsid w:val="007D0896"/>
    <w:rsid w:val="007D349B"/>
    <w:rsid w:val="007E6801"/>
    <w:rsid w:val="00801446"/>
    <w:rsid w:val="008230B9"/>
    <w:rsid w:val="0088098B"/>
    <w:rsid w:val="008F1C2A"/>
    <w:rsid w:val="00943862"/>
    <w:rsid w:val="00945893"/>
    <w:rsid w:val="00970ED4"/>
    <w:rsid w:val="009D6B3B"/>
    <w:rsid w:val="00A03D80"/>
    <w:rsid w:val="00A92207"/>
    <w:rsid w:val="00AD4B47"/>
    <w:rsid w:val="00B045CB"/>
    <w:rsid w:val="00B103E8"/>
    <w:rsid w:val="00B26345"/>
    <w:rsid w:val="00B3578A"/>
    <w:rsid w:val="00B3723E"/>
    <w:rsid w:val="00B421EA"/>
    <w:rsid w:val="00B65F83"/>
    <w:rsid w:val="00B7737E"/>
    <w:rsid w:val="00B849CC"/>
    <w:rsid w:val="00BA445B"/>
    <w:rsid w:val="00BB61E6"/>
    <w:rsid w:val="00BE3FCA"/>
    <w:rsid w:val="00BE70F1"/>
    <w:rsid w:val="00BF7E65"/>
    <w:rsid w:val="00C039DE"/>
    <w:rsid w:val="00C03BB9"/>
    <w:rsid w:val="00C04C14"/>
    <w:rsid w:val="00C1629E"/>
    <w:rsid w:val="00C25A3D"/>
    <w:rsid w:val="00C4225F"/>
    <w:rsid w:val="00C47A6C"/>
    <w:rsid w:val="00C57297"/>
    <w:rsid w:val="00C7646F"/>
    <w:rsid w:val="00C91678"/>
    <w:rsid w:val="00CA2D54"/>
    <w:rsid w:val="00CA5D66"/>
    <w:rsid w:val="00CA6FF2"/>
    <w:rsid w:val="00CB3333"/>
    <w:rsid w:val="00CE29A8"/>
    <w:rsid w:val="00CF4427"/>
    <w:rsid w:val="00D04E57"/>
    <w:rsid w:val="00D07CE4"/>
    <w:rsid w:val="00D21A42"/>
    <w:rsid w:val="00D75B88"/>
    <w:rsid w:val="00DA68AB"/>
    <w:rsid w:val="00DE5318"/>
    <w:rsid w:val="00DF1074"/>
    <w:rsid w:val="00E003F1"/>
    <w:rsid w:val="00E65DF4"/>
    <w:rsid w:val="00E86F3D"/>
    <w:rsid w:val="00E87571"/>
    <w:rsid w:val="00EA0DAA"/>
    <w:rsid w:val="00EC6066"/>
    <w:rsid w:val="00EE76BB"/>
    <w:rsid w:val="00EF14AF"/>
    <w:rsid w:val="00EF250F"/>
    <w:rsid w:val="00F36C83"/>
    <w:rsid w:val="00F70F0F"/>
    <w:rsid w:val="00F91561"/>
    <w:rsid w:val="00F96300"/>
    <w:rsid w:val="00FE7788"/>
    <w:rsid w:val="00FF0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8A47795"/>
  <w15:chartTrackingRefBased/>
  <w15:docId w15:val="{CC12D507-DEA1-4DAA-A533-E8D896C9E8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A50B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C039DE"/>
    <w:pPr>
      <w:autoSpaceDE w:val="0"/>
      <w:autoSpaceDN w:val="0"/>
      <w:adjustRightInd w:val="0"/>
      <w:ind w:firstLine="720"/>
    </w:pPr>
    <w:rPr>
      <w:rFonts w:ascii="Arial" w:eastAsia="Times New Roman" w:hAnsi="Arial" w:cs="Arial"/>
      <w:lang w:eastAsia="ru-RU"/>
    </w:rPr>
  </w:style>
  <w:style w:type="paragraph" w:styleId="a3">
    <w:name w:val="Body Text Indent"/>
    <w:basedOn w:val="a"/>
    <w:link w:val="a4"/>
    <w:rsid w:val="00C039DE"/>
    <w:pPr>
      <w:widowControl w:val="0"/>
      <w:spacing w:after="0" w:line="360" w:lineRule="auto"/>
      <w:ind w:firstLine="720"/>
      <w:jc w:val="both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4">
    <w:name w:val="Основной текст с отступом Знак"/>
    <w:link w:val="a3"/>
    <w:rsid w:val="00C039DE"/>
    <w:rPr>
      <w:rFonts w:ascii="Times New Roman" w:eastAsia="Times New Roman" w:hAnsi="Times New Roman"/>
      <w:sz w:val="28"/>
    </w:rPr>
  </w:style>
  <w:style w:type="character" w:customStyle="1" w:styleId="FontStyle19">
    <w:name w:val="Font Style19"/>
    <w:uiPriority w:val="99"/>
    <w:rsid w:val="00B045CB"/>
    <w:rPr>
      <w:rFonts w:ascii="Times New Roman" w:hAnsi="Times New Roman" w:cs="Times New Roman"/>
      <w:sz w:val="20"/>
      <w:szCs w:val="20"/>
    </w:rPr>
  </w:style>
  <w:style w:type="paragraph" w:styleId="a5">
    <w:name w:val="Balloon Text"/>
    <w:basedOn w:val="a"/>
    <w:link w:val="a6"/>
    <w:uiPriority w:val="99"/>
    <w:semiHidden/>
    <w:unhideWhenUsed/>
    <w:rsid w:val="00467644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6">
    <w:name w:val="Текст выноски Знак"/>
    <w:link w:val="a5"/>
    <w:uiPriority w:val="99"/>
    <w:semiHidden/>
    <w:rsid w:val="00467644"/>
    <w:rPr>
      <w:rFonts w:ascii="Tahoma" w:hAnsi="Tahoma" w:cs="Tahoma"/>
      <w:sz w:val="16"/>
      <w:szCs w:val="16"/>
      <w:lang w:eastAsia="en-US"/>
    </w:rPr>
  </w:style>
  <w:style w:type="paragraph" w:styleId="a7">
    <w:name w:val="Body Text"/>
    <w:basedOn w:val="a"/>
    <w:link w:val="a8"/>
    <w:uiPriority w:val="99"/>
    <w:semiHidden/>
    <w:unhideWhenUsed/>
    <w:rsid w:val="005C6F22"/>
    <w:pPr>
      <w:spacing w:after="120"/>
    </w:pPr>
  </w:style>
  <w:style w:type="character" w:customStyle="1" w:styleId="a8">
    <w:name w:val="Основной текст Знак"/>
    <w:link w:val="a7"/>
    <w:uiPriority w:val="99"/>
    <w:semiHidden/>
    <w:rsid w:val="005C6F22"/>
    <w:rPr>
      <w:sz w:val="22"/>
      <w:szCs w:val="22"/>
      <w:lang w:eastAsia="en-US"/>
    </w:rPr>
  </w:style>
  <w:style w:type="table" w:styleId="a9">
    <w:name w:val="Table Grid"/>
    <w:basedOn w:val="a1"/>
    <w:uiPriority w:val="59"/>
    <w:rsid w:val="005C6F22"/>
    <w:rPr>
      <w:rFonts w:ascii="Tahoma" w:eastAsia="Times New Roman" w:hAnsi="Tahoma" w:cs="Tahom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List Paragraph"/>
    <w:basedOn w:val="a"/>
    <w:uiPriority w:val="34"/>
    <w:qFormat/>
    <w:rsid w:val="00443D7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698F5FB-A68A-416A-AEA4-7C9B0FF4C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789</Words>
  <Characters>5356</Characters>
  <Application>Microsoft Office Word</Application>
  <DocSecurity>0</DocSecurity>
  <Lines>116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6101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Shura-1</dc:creator>
  <cp:keywords/>
  <cp:lastModifiedBy>admin</cp:lastModifiedBy>
  <cp:revision>3</cp:revision>
  <cp:lastPrinted>2014-02-24T09:12:00Z</cp:lastPrinted>
  <dcterms:created xsi:type="dcterms:W3CDTF">2026-10-30T08:20:00Z</dcterms:created>
  <dcterms:modified xsi:type="dcterms:W3CDTF">2026-10-30T13:09:00Z</dcterms:modified>
</cp:coreProperties>
</file>