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97D86" w14:textId="77777777" w:rsidR="00FC480E" w:rsidRPr="00FC480E" w:rsidRDefault="00FC480E" w:rsidP="00FC480E">
      <w:pPr>
        <w:pStyle w:val="1"/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  <w:r w:rsidRPr="00FC480E">
        <w:rPr>
          <w:rFonts w:ascii="Times New Roman" w:hAnsi="Times New Roman" w:cs="Times New Roman"/>
          <w:color w:val="auto"/>
          <w:sz w:val="22"/>
          <w:szCs w:val="22"/>
        </w:rPr>
        <w:t>ДОГОВОР</w:t>
      </w:r>
    </w:p>
    <w:p w14:paraId="677163F4" w14:textId="77777777" w:rsidR="00FC480E" w:rsidRPr="00FC480E" w:rsidRDefault="00FC480E" w:rsidP="00FC480E">
      <w:pPr>
        <w:jc w:val="center"/>
        <w:rPr>
          <w:rFonts w:ascii="Times New Roman" w:hAnsi="Times New Roman" w:cs="Times New Roman"/>
          <w:b/>
        </w:rPr>
      </w:pPr>
      <w:r w:rsidRPr="00FC480E">
        <w:rPr>
          <w:rFonts w:ascii="Times New Roman" w:hAnsi="Times New Roman" w:cs="Times New Roman"/>
          <w:b/>
        </w:rPr>
        <w:t>купли-продажи имущества</w:t>
      </w:r>
    </w:p>
    <w:p w14:paraId="04148586" w14:textId="77777777" w:rsidR="00FC480E" w:rsidRPr="00FC480E" w:rsidRDefault="00FC480E" w:rsidP="00FC480E">
      <w:pPr>
        <w:ind w:firstLine="72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068"/>
        <w:gridCol w:w="4318"/>
      </w:tblGrid>
      <w:tr w:rsidR="00FC480E" w:rsidRPr="00FC480E" w14:paraId="257EEC89" w14:textId="77777777" w:rsidTr="00215B7B">
        <w:tc>
          <w:tcPr>
            <w:tcW w:w="5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531F27" w14:textId="77777777" w:rsidR="00FC480E" w:rsidRPr="00FC480E" w:rsidRDefault="00974E94" w:rsidP="00FC480E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 Саратов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DEDADB" w14:textId="07DD9235" w:rsidR="00FC480E" w:rsidRPr="00FC480E" w:rsidRDefault="00647CF2" w:rsidP="00647CF2">
            <w:pPr>
              <w:pStyle w:val="a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7713A5">
              <w:rPr>
                <w:rFonts w:ascii="Times New Roman" w:hAnsi="Times New Roman" w:cs="Times New Roman"/>
                <w:sz w:val="22"/>
                <w:szCs w:val="22"/>
              </w:rPr>
              <w:t>__</w:t>
            </w:r>
            <w:r w:rsidR="00EE4043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8706E5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="007713A5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="008706E5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B519A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FC480E" w:rsidRPr="00FC480E">
              <w:rPr>
                <w:rFonts w:ascii="Times New Roman" w:hAnsi="Times New Roman" w:cs="Times New Roman"/>
                <w:sz w:val="22"/>
                <w:szCs w:val="22"/>
              </w:rPr>
              <w:t xml:space="preserve"> года</w:t>
            </w:r>
          </w:p>
        </w:tc>
      </w:tr>
    </w:tbl>
    <w:p w14:paraId="1145099B" w14:textId="77777777" w:rsidR="00FC480E" w:rsidRPr="00FC480E" w:rsidRDefault="00FC480E" w:rsidP="00FC480E">
      <w:pPr>
        <w:ind w:firstLine="720"/>
        <w:jc w:val="both"/>
        <w:rPr>
          <w:rFonts w:ascii="Times New Roman" w:hAnsi="Times New Roman" w:cs="Times New Roman"/>
        </w:rPr>
      </w:pPr>
    </w:p>
    <w:p w14:paraId="208E3DE0" w14:textId="77777777" w:rsidR="00FC480E" w:rsidRPr="00FC480E" w:rsidRDefault="00FC480E" w:rsidP="00FC480E">
      <w:pPr>
        <w:ind w:firstLine="720"/>
        <w:jc w:val="both"/>
        <w:rPr>
          <w:rFonts w:ascii="Times New Roman" w:hAnsi="Times New Roman" w:cs="Times New Roman"/>
        </w:rPr>
      </w:pPr>
    </w:p>
    <w:p w14:paraId="0BE8878E" w14:textId="4063255B" w:rsidR="00FC480E" w:rsidRPr="00FC480E" w:rsidRDefault="00EE4043" w:rsidP="00EE4043">
      <w:pPr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</w:rPr>
        <w:t>Незнамов Александр Николаевич</w:t>
      </w:r>
      <w:r w:rsidR="008706E5" w:rsidRPr="008706E5">
        <w:rPr>
          <w:rFonts w:ascii="Times New Roman" w:hAnsi="Times New Roman" w:cs="Times New Roman"/>
          <w:noProof/>
        </w:rPr>
        <w:t xml:space="preserve"> (</w:t>
      </w:r>
      <w:r w:rsidRPr="00EE4043">
        <w:rPr>
          <w:rFonts w:ascii="Times New Roman" w:hAnsi="Times New Roman" w:cs="Times New Roman"/>
          <w:noProof/>
        </w:rPr>
        <w:t>дата рождения: 17.12.1986 г., место рождения: с. Национальное Сокулукского района Кирг. ССР, СНИЛС 156-338-168 78, ИНН 762203260990, адрес регистрации по месту жительства: 410047, Саратовская область, г. Саратов, ул. Коллективная, д. 21</w:t>
      </w:r>
      <w:r w:rsidR="0034060B">
        <w:rPr>
          <w:rFonts w:ascii="Times New Roman" w:hAnsi="Times New Roman" w:cs="Times New Roman"/>
          <w:noProof/>
        </w:rPr>
        <w:t>)</w:t>
      </w:r>
      <w:r w:rsidR="008706E5">
        <w:rPr>
          <w:rFonts w:ascii="Times New Roman" w:hAnsi="Times New Roman" w:cs="Times New Roman"/>
          <w:noProof/>
        </w:rPr>
        <w:t>, именуемый в дальнейшем «Продавец»</w:t>
      </w:r>
      <w:r w:rsidR="0034060B">
        <w:rPr>
          <w:rFonts w:ascii="Times New Roman" w:hAnsi="Times New Roman" w:cs="Times New Roman"/>
          <w:noProof/>
        </w:rPr>
        <w:t xml:space="preserve"> </w:t>
      </w:r>
      <w:r w:rsidR="008706E5">
        <w:rPr>
          <w:rFonts w:ascii="Times New Roman" w:hAnsi="Times New Roman" w:cs="Times New Roman"/>
          <w:noProof/>
        </w:rPr>
        <w:t>в лице финансового управляющего Павловой Виктории Вадимовны</w:t>
      </w:r>
      <w:r w:rsidR="00991075" w:rsidRPr="00991075">
        <w:rPr>
          <w:rFonts w:ascii="Times New Roman" w:hAnsi="Times New Roman" w:cs="Times New Roman"/>
          <w:noProof/>
        </w:rPr>
        <w:t xml:space="preserve">, </w:t>
      </w:r>
      <w:r w:rsidR="009A3292">
        <w:rPr>
          <w:rFonts w:ascii="Times New Roman" w:hAnsi="Times New Roman" w:cs="Times New Roman"/>
          <w:noProof/>
        </w:rPr>
        <w:t>действующе</w:t>
      </w:r>
      <w:r w:rsidR="00991075" w:rsidRPr="00991075">
        <w:rPr>
          <w:rFonts w:ascii="Times New Roman" w:hAnsi="Times New Roman" w:cs="Times New Roman"/>
          <w:noProof/>
        </w:rPr>
        <w:t xml:space="preserve">й на основании решения Арбитражного суда </w:t>
      </w:r>
      <w:r w:rsidR="00647CF2">
        <w:rPr>
          <w:rFonts w:ascii="Times New Roman" w:hAnsi="Times New Roman" w:cs="Times New Roman"/>
          <w:noProof/>
        </w:rPr>
        <w:t>Саратовской</w:t>
      </w:r>
      <w:r w:rsidR="00991075" w:rsidRPr="00991075">
        <w:rPr>
          <w:rFonts w:ascii="Times New Roman" w:hAnsi="Times New Roman" w:cs="Times New Roman"/>
          <w:noProof/>
        </w:rPr>
        <w:t xml:space="preserve"> области от </w:t>
      </w:r>
      <w:r>
        <w:rPr>
          <w:rFonts w:ascii="Times New Roman" w:hAnsi="Times New Roman" w:cs="Times New Roman"/>
          <w:noProof/>
        </w:rPr>
        <w:t>22.04</w:t>
      </w:r>
      <w:r w:rsidR="007713A5" w:rsidRPr="007713A5">
        <w:rPr>
          <w:rFonts w:ascii="Times New Roman" w:hAnsi="Times New Roman" w:cs="Times New Roman"/>
          <w:noProof/>
        </w:rPr>
        <w:t xml:space="preserve">.2026 г. (резолютивная часть объявлена </w:t>
      </w:r>
      <w:r>
        <w:rPr>
          <w:rFonts w:ascii="Times New Roman" w:hAnsi="Times New Roman" w:cs="Times New Roman"/>
          <w:noProof/>
        </w:rPr>
        <w:t>22.04</w:t>
      </w:r>
      <w:r w:rsidR="007713A5" w:rsidRPr="007713A5">
        <w:rPr>
          <w:rFonts w:ascii="Times New Roman" w:hAnsi="Times New Roman" w:cs="Times New Roman"/>
          <w:noProof/>
        </w:rPr>
        <w:t>.2026 г.) по делу № А57-</w:t>
      </w:r>
      <w:r>
        <w:rPr>
          <w:rFonts w:ascii="Times New Roman" w:hAnsi="Times New Roman" w:cs="Times New Roman"/>
          <w:noProof/>
        </w:rPr>
        <w:t>5589</w:t>
      </w:r>
      <w:r w:rsidR="007713A5" w:rsidRPr="007713A5">
        <w:rPr>
          <w:rFonts w:ascii="Times New Roman" w:hAnsi="Times New Roman" w:cs="Times New Roman"/>
          <w:noProof/>
        </w:rPr>
        <w:t>/2026</w:t>
      </w:r>
      <w:r w:rsidR="00991075" w:rsidRPr="00991075">
        <w:rPr>
          <w:rFonts w:ascii="Times New Roman" w:hAnsi="Times New Roman" w:cs="Times New Roman"/>
          <w:noProof/>
        </w:rPr>
        <w:t xml:space="preserve">, с одной стороны, и </w:t>
      </w:r>
      <w:r w:rsidR="007713A5">
        <w:rPr>
          <w:rFonts w:ascii="Times New Roman" w:hAnsi="Times New Roman" w:cs="Times New Roman"/>
          <w:noProof/>
        </w:rPr>
        <w:t>«___»</w:t>
      </w:r>
      <w:r w:rsidR="00991075" w:rsidRPr="003A3210">
        <w:rPr>
          <w:rFonts w:ascii="Times New Roman" w:hAnsi="Times New Roman" w:cs="Times New Roman"/>
          <w:noProof/>
        </w:rPr>
        <w:t>,</w:t>
      </w:r>
      <w:r w:rsidR="003A3210">
        <w:rPr>
          <w:rFonts w:ascii="Times New Roman" w:hAnsi="Times New Roman" w:cs="Times New Roman"/>
          <w:noProof/>
        </w:rPr>
        <w:t xml:space="preserve"> именуемый</w:t>
      </w:r>
      <w:r w:rsidR="00991075" w:rsidRPr="00991075">
        <w:rPr>
          <w:rFonts w:ascii="Times New Roman" w:hAnsi="Times New Roman" w:cs="Times New Roman"/>
          <w:noProof/>
        </w:rPr>
        <w:t xml:space="preserve"> в дальнейшем «</w:t>
      </w:r>
      <w:r w:rsidR="003A3210">
        <w:rPr>
          <w:rFonts w:ascii="Times New Roman" w:hAnsi="Times New Roman" w:cs="Times New Roman"/>
          <w:noProof/>
        </w:rPr>
        <w:t>Покупатель</w:t>
      </w:r>
      <w:r w:rsidR="00991075" w:rsidRPr="00991075">
        <w:rPr>
          <w:rFonts w:ascii="Times New Roman" w:hAnsi="Times New Roman" w:cs="Times New Roman"/>
          <w:noProof/>
        </w:rPr>
        <w:t>», с другой стороны, заключили настоящий договор о нижеследующем</w:t>
      </w:r>
      <w:r w:rsidR="00FC480E" w:rsidRPr="00FC480E">
        <w:rPr>
          <w:rFonts w:ascii="Times New Roman" w:hAnsi="Times New Roman" w:cs="Times New Roman"/>
          <w:iCs/>
        </w:rPr>
        <w:t>:</w:t>
      </w:r>
    </w:p>
    <w:p w14:paraId="72A50981" w14:textId="77777777" w:rsidR="00FC480E" w:rsidRPr="00FC480E" w:rsidRDefault="00FC480E" w:rsidP="00FC480E">
      <w:pPr>
        <w:ind w:firstLine="567"/>
        <w:jc w:val="both"/>
        <w:rPr>
          <w:rFonts w:ascii="Times New Roman" w:hAnsi="Times New Roman" w:cs="Times New Roman"/>
        </w:rPr>
      </w:pPr>
    </w:p>
    <w:p w14:paraId="406A9F89" w14:textId="77777777" w:rsidR="00FC480E" w:rsidRPr="00FC480E" w:rsidRDefault="00FC480E" w:rsidP="00FC480E">
      <w:pPr>
        <w:numPr>
          <w:ilvl w:val="0"/>
          <w:numId w:val="7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ПРЕДМЕТ ДОГОВОРА</w:t>
      </w:r>
    </w:p>
    <w:p w14:paraId="55772668" w14:textId="77777777" w:rsidR="00FC480E" w:rsidRPr="00FC480E" w:rsidRDefault="00FC480E" w:rsidP="00FC480E">
      <w:pPr>
        <w:ind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1.1. Продавец обязуется передать в собственность Покупателю, а Покупатель обязуется принять и оплатить на условиях, установленных настоящим Договором, следующий объект имущества (далее – «Объект»):</w:t>
      </w:r>
    </w:p>
    <w:p w14:paraId="5709433D" w14:textId="784445CF" w:rsidR="00647CF2" w:rsidRDefault="00FC480E" w:rsidP="00B519A6">
      <w:pPr>
        <w:tabs>
          <w:tab w:val="left" w:pos="4984"/>
        </w:tabs>
        <w:ind w:left="993"/>
        <w:jc w:val="both"/>
        <w:rPr>
          <w:rFonts w:ascii="Times New Roman" w:eastAsia="Calibri" w:hAnsi="Times New Roman" w:cs="Times New Roman"/>
          <w:noProof/>
        </w:rPr>
      </w:pPr>
      <w:r w:rsidRPr="00FC480E">
        <w:rPr>
          <w:rFonts w:ascii="Times New Roman" w:hAnsi="Times New Roman" w:cs="Times New Roman"/>
          <w:bCs/>
        </w:rPr>
        <w:t xml:space="preserve">Объект 1: </w:t>
      </w:r>
      <w:r w:rsidR="00B01753" w:rsidRPr="00B01753">
        <w:rPr>
          <w:rFonts w:ascii="Times New Roman" w:eastAsia="Calibri" w:hAnsi="Times New Roman" w:cs="Times New Roman"/>
          <w:noProof/>
        </w:rPr>
        <w:t>Легковой автомобиль: МАЗДА 626, 2001 г.в., VIN: 1YVGF22CX15236587, цвет Серебристый</w:t>
      </w:r>
      <w:r w:rsidR="00647CF2">
        <w:rPr>
          <w:rFonts w:ascii="Times New Roman" w:eastAsia="Calibri" w:hAnsi="Times New Roman" w:cs="Times New Roman"/>
          <w:noProof/>
        </w:rPr>
        <w:t>.</w:t>
      </w:r>
    </w:p>
    <w:p w14:paraId="196564BD" w14:textId="79187ADB" w:rsidR="00FC480E" w:rsidRPr="00FC480E" w:rsidRDefault="00FC480E" w:rsidP="00647CF2">
      <w:pPr>
        <w:tabs>
          <w:tab w:val="left" w:pos="4984"/>
        </w:tabs>
        <w:ind w:left="993"/>
        <w:jc w:val="both"/>
        <w:rPr>
          <w:rFonts w:ascii="Times New Roman" w:hAnsi="Times New Roman" w:cs="Times New Roman"/>
          <w:bCs/>
        </w:rPr>
      </w:pPr>
      <w:r w:rsidRPr="00FC480E">
        <w:rPr>
          <w:rFonts w:ascii="Times New Roman" w:hAnsi="Times New Roman" w:cs="Times New Roman"/>
          <w:bCs/>
        </w:rPr>
        <w:t>1.2.</w:t>
      </w:r>
      <w:r w:rsidRPr="00FC480E">
        <w:rPr>
          <w:rFonts w:ascii="Times New Roman" w:hAnsi="Times New Roman" w:cs="Times New Roman"/>
        </w:rPr>
        <w:t xml:space="preserve"> </w:t>
      </w:r>
      <w:r w:rsidRPr="00FC480E">
        <w:rPr>
          <w:rFonts w:ascii="Times New Roman" w:hAnsi="Times New Roman" w:cs="Times New Roman"/>
          <w:bCs/>
        </w:rPr>
        <w:t xml:space="preserve">На момент заключения настоящего Договора отчуждаемое Имущество </w:t>
      </w:r>
      <w:r w:rsidR="00647CF2">
        <w:rPr>
          <w:rFonts w:ascii="Times New Roman" w:hAnsi="Times New Roman" w:cs="Times New Roman"/>
          <w:bCs/>
        </w:rPr>
        <w:t xml:space="preserve">является </w:t>
      </w:r>
      <w:r w:rsidR="0034060B">
        <w:rPr>
          <w:rFonts w:ascii="Times New Roman" w:hAnsi="Times New Roman" w:cs="Times New Roman"/>
          <w:bCs/>
        </w:rPr>
        <w:t xml:space="preserve">предметом залога </w:t>
      </w:r>
      <w:r w:rsidR="00B01753">
        <w:rPr>
          <w:rFonts w:ascii="Times New Roman" w:hAnsi="Times New Roman" w:cs="Times New Roman"/>
          <w:bCs/>
        </w:rPr>
        <w:t>ООО МКК «ЦФГ</w:t>
      </w:r>
      <w:r w:rsidR="00647CF2">
        <w:rPr>
          <w:rFonts w:ascii="Times New Roman" w:hAnsi="Times New Roman" w:cs="Times New Roman"/>
          <w:bCs/>
        </w:rPr>
        <w:t>».</w:t>
      </w:r>
    </w:p>
    <w:p w14:paraId="61D65783" w14:textId="77777777" w:rsidR="00FC480E" w:rsidRPr="00FC480E" w:rsidRDefault="00FC480E" w:rsidP="00FC480E">
      <w:pPr>
        <w:rPr>
          <w:rFonts w:ascii="Times New Roman" w:hAnsi="Times New Roman" w:cs="Times New Roman"/>
        </w:rPr>
      </w:pPr>
    </w:p>
    <w:p w14:paraId="76E826E9" w14:textId="77777777" w:rsidR="00FC480E" w:rsidRPr="00FC480E" w:rsidRDefault="00FC480E" w:rsidP="00FC480E">
      <w:pPr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ЦЕНА И ПОРЯДОК ОПЛАТЫ</w:t>
      </w:r>
    </w:p>
    <w:p w14:paraId="4329AF2E" w14:textId="318AB293" w:rsidR="00FC480E" w:rsidRPr="00647CF2" w:rsidRDefault="00FC480E" w:rsidP="00647CF2">
      <w:pPr>
        <w:numPr>
          <w:ilvl w:val="1"/>
          <w:numId w:val="1"/>
        </w:numPr>
        <w:jc w:val="both"/>
        <w:rPr>
          <w:rFonts w:ascii="Times New Roman" w:hAnsi="Times New Roman" w:cs="Times New Roman"/>
          <w:bCs/>
        </w:rPr>
      </w:pPr>
      <w:r w:rsidRPr="00FC480E">
        <w:rPr>
          <w:rFonts w:ascii="Times New Roman" w:hAnsi="Times New Roman" w:cs="Times New Roman"/>
        </w:rPr>
        <w:t xml:space="preserve"> Цена Объекта </w:t>
      </w:r>
      <w:r w:rsidRPr="00FC480E">
        <w:rPr>
          <w:rFonts w:ascii="Times New Roman" w:hAnsi="Times New Roman" w:cs="Times New Roman"/>
          <w:bCs/>
        </w:rPr>
        <w:t>определена на основании</w:t>
      </w:r>
      <w:r w:rsidR="00647CF2">
        <w:rPr>
          <w:rFonts w:ascii="Times New Roman" w:hAnsi="Times New Roman" w:cs="Times New Roman"/>
          <w:bCs/>
        </w:rPr>
        <w:t xml:space="preserve"> </w:t>
      </w:r>
      <w:r w:rsidR="00B24A58">
        <w:rPr>
          <w:rFonts w:ascii="Times New Roman" w:hAnsi="Times New Roman" w:cs="Times New Roman"/>
        </w:rPr>
        <w:t>П</w:t>
      </w:r>
      <w:r w:rsidR="00B24A58" w:rsidRPr="00B24A58">
        <w:rPr>
          <w:rFonts w:ascii="Times New Roman" w:hAnsi="Times New Roman" w:cs="Times New Roman"/>
        </w:rPr>
        <w:t>ротокола о результатах проведения</w:t>
      </w:r>
      <w:r w:rsidR="00B24A58" w:rsidRPr="00B24A58">
        <w:rPr>
          <w:rFonts w:ascii="Times New Roman" w:hAnsi="Times New Roman" w:cs="Times New Roman"/>
        </w:rPr>
        <w:br/>
        <w:t>торгов №</w:t>
      </w:r>
      <w:r w:rsidR="007713A5">
        <w:rPr>
          <w:rFonts w:ascii="Times New Roman" w:hAnsi="Times New Roman" w:cs="Times New Roman"/>
        </w:rPr>
        <w:t xml:space="preserve"> ____ </w:t>
      </w:r>
      <w:r w:rsidR="00B24A58" w:rsidRPr="00B24A58">
        <w:rPr>
          <w:rFonts w:ascii="Times New Roman" w:hAnsi="Times New Roman" w:cs="Times New Roman"/>
        </w:rPr>
        <w:t xml:space="preserve"> по лоту №1</w:t>
      </w:r>
      <w:r w:rsidRPr="00647CF2">
        <w:rPr>
          <w:rFonts w:ascii="Times New Roman" w:hAnsi="Times New Roman" w:cs="Times New Roman"/>
          <w:bCs/>
        </w:rPr>
        <w:t xml:space="preserve">, и составляет </w:t>
      </w:r>
      <w:r w:rsidR="007713A5">
        <w:rPr>
          <w:rFonts w:ascii="Times New Roman" w:hAnsi="Times New Roman" w:cs="Times New Roman"/>
          <w:bCs/>
        </w:rPr>
        <w:t>______</w:t>
      </w:r>
      <w:r w:rsidRPr="00647CF2">
        <w:rPr>
          <w:rFonts w:ascii="Times New Roman" w:hAnsi="Times New Roman" w:cs="Times New Roman"/>
          <w:bCs/>
        </w:rPr>
        <w:t xml:space="preserve"> </w:t>
      </w:r>
      <w:r w:rsidR="003A3210" w:rsidRPr="00647CF2">
        <w:rPr>
          <w:rFonts w:ascii="Times New Roman" w:hAnsi="Times New Roman" w:cs="Times New Roman"/>
          <w:color w:val="000000"/>
          <w:shd w:val="clear" w:color="auto" w:fill="FFFFFF"/>
        </w:rPr>
        <w:t xml:space="preserve">рубля </w:t>
      </w:r>
      <w:r w:rsidR="007713A5">
        <w:rPr>
          <w:rFonts w:ascii="Times New Roman" w:hAnsi="Times New Roman" w:cs="Times New Roman"/>
          <w:color w:val="000000"/>
          <w:shd w:val="clear" w:color="auto" w:fill="FFFFFF"/>
        </w:rPr>
        <w:t>__</w:t>
      </w:r>
      <w:r w:rsidRPr="00647CF2">
        <w:rPr>
          <w:rFonts w:ascii="Times New Roman" w:hAnsi="Times New Roman" w:cs="Times New Roman"/>
          <w:color w:val="000000"/>
          <w:shd w:val="clear" w:color="auto" w:fill="FFFFFF"/>
        </w:rPr>
        <w:t xml:space="preserve"> копеек.</w:t>
      </w:r>
    </w:p>
    <w:p w14:paraId="31325F57" w14:textId="77777777" w:rsidR="00FC480E" w:rsidRPr="00FC480E" w:rsidRDefault="00FC480E" w:rsidP="00FC480E">
      <w:pPr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Оплата Объекта в размере </w:t>
      </w:r>
      <w:r w:rsidR="00647CF2">
        <w:rPr>
          <w:rFonts w:ascii="Times New Roman" w:hAnsi="Times New Roman" w:cs="Times New Roman"/>
          <w:bCs/>
        </w:rPr>
        <w:t>____</w:t>
      </w:r>
      <w:r w:rsidRPr="00FC480E">
        <w:rPr>
          <w:rFonts w:ascii="Times New Roman" w:hAnsi="Times New Roman" w:cs="Times New Roman"/>
          <w:bCs/>
        </w:rPr>
        <w:t xml:space="preserve"> </w:t>
      </w:r>
      <w:r w:rsidR="003A3210">
        <w:rPr>
          <w:rFonts w:ascii="Times New Roman" w:hAnsi="Times New Roman" w:cs="Times New Roman"/>
          <w:color w:val="000000"/>
          <w:shd w:val="clear" w:color="auto" w:fill="FFFFFF"/>
        </w:rPr>
        <w:t xml:space="preserve">рубля </w:t>
      </w:r>
      <w:r w:rsidR="00647CF2">
        <w:rPr>
          <w:rFonts w:ascii="Times New Roman" w:hAnsi="Times New Roman" w:cs="Times New Roman"/>
          <w:color w:val="000000"/>
          <w:shd w:val="clear" w:color="auto" w:fill="FFFFFF"/>
        </w:rPr>
        <w:t xml:space="preserve">___ </w:t>
      </w:r>
      <w:r w:rsidRPr="00FC480E">
        <w:rPr>
          <w:rFonts w:ascii="Times New Roman" w:hAnsi="Times New Roman" w:cs="Times New Roman"/>
          <w:color w:val="000000"/>
          <w:shd w:val="clear" w:color="auto" w:fill="FFFFFF"/>
        </w:rPr>
        <w:t xml:space="preserve">копеек </w:t>
      </w:r>
      <w:r w:rsidRPr="00FC480E">
        <w:rPr>
          <w:rFonts w:ascii="Times New Roman" w:hAnsi="Times New Roman" w:cs="Times New Roman"/>
        </w:rPr>
        <w:t xml:space="preserve">производится Покупателем в течение 30 (тридцати) календарных дней с момента подписания настоящего Договора путем перечисления денежных средств на </w:t>
      </w:r>
      <w:r w:rsidRPr="00FC480E">
        <w:rPr>
          <w:rFonts w:ascii="Times New Roman" w:hAnsi="Times New Roman" w:cs="Times New Roman"/>
          <w:color w:val="000000"/>
          <w:shd w:val="clear" w:color="auto" w:fill="FFFFFF"/>
        </w:rPr>
        <w:t xml:space="preserve">следующие реквизиты </w:t>
      </w:r>
      <w:r w:rsidRPr="00FC480E">
        <w:rPr>
          <w:rFonts w:ascii="Times New Roman" w:hAnsi="Times New Roman" w:cs="Times New Roman"/>
        </w:rPr>
        <w:t>Продавца:</w:t>
      </w:r>
    </w:p>
    <w:p w14:paraId="74804818" w14:textId="48B73F9B" w:rsidR="00FC480E" w:rsidRPr="00FC480E" w:rsidRDefault="00FC480E" w:rsidP="00FC480E">
      <w:pPr>
        <w:ind w:left="993"/>
        <w:jc w:val="both"/>
        <w:rPr>
          <w:rFonts w:ascii="Times New Roman" w:hAnsi="Times New Roman" w:cs="Times New Roman"/>
          <w:bCs/>
        </w:rPr>
      </w:pPr>
      <w:r w:rsidRPr="00FC480E">
        <w:rPr>
          <w:rFonts w:ascii="Times New Roman" w:hAnsi="Times New Roman" w:cs="Times New Roman"/>
          <w:bCs/>
        </w:rPr>
        <w:t xml:space="preserve">Получатель </w:t>
      </w:r>
      <w:r w:rsidR="00647CF2" w:rsidRPr="00647CF2">
        <w:rPr>
          <w:rFonts w:ascii="Times New Roman" w:hAnsi="Times New Roman" w:cs="Times New Roman"/>
          <w:bCs/>
        </w:rPr>
        <w:t xml:space="preserve">– </w:t>
      </w:r>
      <w:r w:rsidR="00B01753">
        <w:rPr>
          <w:rFonts w:ascii="Times New Roman" w:hAnsi="Times New Roman" w:cs="Times New Roman"/>
          <w:bCs/>
        </w:rPr>
        <w:t>Незнамов Александр Николаевич</w:t>
      </w:r>
      <w:r w:rsidR="00647CF2" w:rsidRPr="00647CF2">
        <w:rPr>
          <w:rFonts w:ascii="Times New Roman" w:hAnsi="Times New Roman" w:cs="Times New Roman"/>
          <w:bCs/>
        </w:rPr>
        <w:t xml:space="preserve">, р/с </w:t>
      </w:r>
      <w:r w:rsidR="00551647" w:rsidRPr="00551647">
        <w:rPr>
          <w:rFonts w:ascii="Times New Roman" w:hAnsi="Times New Roman" w:cs="Times New Roman"/>
          <w:bCs/>
        </w:rPr>
        <w:t>40817810350231984330</w:t>
      </w:r>
      <w:r w:rsidR="00991075" w:rsidRPr="00991075">
        <w:rPr>
          <w:rFonts w:ascii="Times New Roman" w:hAnsi="Times New Roman" w:cs="Times New Roman"/>
          <w:bCs/>
        </w:rPr>
        <w:t xml:space="preserve">, </w:t>
      </w:r>
      <w:r w:rsidR="00B01753">
        <w:rPr>
          <w:rFonts w:ascii="Times New Roman" w:hAnsi="Times New Roman" w:cs="Times New Roman"/>
          <w:bCs/>
        </w:rPr>
        <w:t>ПАО «Совкомбанк</w:t>
      </w:r>
      <w:r w:rsidR="007713A5">
        <w:rPr>
          <w:rFonts w:ascii="Times New Roman" w:hAnsi="Times New Roman" w:cs="Times New Roman"/>
          <w:bCs/>
        </w:rPr>
        <w:t>»</w:t>
      </w:r>
      <w:r w:rsidRPr="00FC480E">
        <w:rPr>
          <w:rFonts w:ascii="Times New Roman" w:hAnsi="Times New Roman" w:cs="Times New Roman"/>
          <w:bCs/>
        </w:rPr>
        <w:t xml:space="preserve">, </w:t>
      </w:r>
      <w:r w:rsidRPr="00FC480E">
        <w:rPr>
          <w:rFonts w:ascii="Times New Roman" w:hAnsi="Times New Roman" w:cs="Times New Roman"/>
        </w:rPr>
        <w:t xml:space="preserve">назначение платежа: реализация имущества </w:t>
      </w:r>
      <w:r w:rsidR="00B01753">
        <w:rPr>
          <w:rFonts w:ascii="Times New Roman" w:hAnsi="Times New Roman" w:cs="Times New Roman"/>
          <w:bCs/>
        </w:rPr>
        <w:t>Незнамова Александра Николаевича</w:t>
      </w:r>
      <w:r w:rsidR="00647CF2">
        <w:rPr>
          <w:rFonts w:ascii="Times New Roman" w:hAnsi="Times New Roman" w:cs="Times New Roman"/>
          <w:bCs/>
        </w:rPr>
        <w:t>.</w:t>
      </w:r>
    </w:p>
    <w:p w14:paraId="785AC976" w14:textId="77777777" w:rsidR="00FC480E" w:rsidRPr="00FC480E" w:rsidRDefault="00FC480E" w:rsidP="00FC480E">
      <w:pPr>
        <w:ind w:firstLine="567"/>
        <w:jc w:val="both"/>
        <w:rPr>
          <w:rFonts w:ascii="Times New Roman" w:hAnsi="Times New Roman" w:cs="Times New Roman"/>
        </w:rPr>
      </w:pPr>
    </w:p>
    <w:p w14:paraId="4DEFA0BD" w14:textId="77777777" w:rsidR="00FC480E" w:rsidRPr="00FC480E" w:rsidRDefault="00FC480E" w:rsidP="00FC480E">
      <w:pPr>
        <w:numPr>
          <w:ilvl w:val="0"/>
          <w:numId w:val="2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ПОРЯДОК ИСПОЛНЕНИЯ ОБЯЗАННОСТИ ПО ПЕРЕДАЧЕ ОБЪЕКТОВ</w:t>
      </w:r>
    </w:p>
    <w:p w14:paraId="7CF649A6" w14:textId="77777777" w:rsidR="00FC480E" w:rsidRPr="00FC480E" w:rsidRDefault="00FC480E" w:rsidP="00FC480E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 Продавец обязуется передать, а Покупатель обязуется принять Объект по Акту приема-передачи в течение 5 (рабочих) дней со дня полной оплаты по Договору.</w:t>
      </w:r>
    </w:p>
    <w:p w14:paraId="0F746117" w14:textId="77777777" w:rsidR="00FC480E" w:rsidRPr="00FC480E" w:rsidRDefault="00FC480E" w:rsidP="00FC480E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 Переход права собственности на Объект от Продавца к Покупателю подлежит обязательной государственной регистрации после подписания Акта приема-передачи.</w:t>
      </w:r>
    </w:p>
    <w:p w14:paraId="7EBD6586" w14:textId="77777777" w:rsidR="00FC480E" w:rsidRPr="00FC480E" w:rsidRDefault="00FC480E" w:rsidP="00FC480E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  <w:bCs/>
        </w:rPr>
        <w:t xml:space="preserve"> </w:t>
      </w:r>
      <w:r w:rsidRPr="00FC480E">
        <w:rPr>
          <w:rFonts w:ascii="Times New Roman" w:hAnsi="Times New Roman" w:cs="Times New Roman"/>
          <w:iCs/>
        </w:rPr>
        <w:t>Расходы, связанные с куплей-продажей, постановкой на учет и эксплуатацией Имущества, оплачиваются Покупателем</w:t>
      </w:r>
      <w:r w:rsidRPr="00FC480E">
        <w:rPr>
          <w:rFonts w:ascii="Times New Roman" w:hAnsi="Times New Roman" w:cs="Times New Roman"/>
          <w:bCs/>
        </w:rPr>
        <w:t>.</w:t>
      </w:r>
    </w:p>
    <w:p w14:paraId="42ECD265" w14:textId="77777777" w:rsidR="00FC480E" w:rsidRPr="00FC480E" w:rsidRDefault="00FC480E" w:rsidP="00FC480E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 В случае уклонения одной из Сторон от подписания Акта приема-передачи Объекта другая Сторона вправе в судебном порядке понудить уклоняющуюся Сторону к подписанию акта согласно настоящему Договору. </w:t>
      </w:r>
    </w:p>
    <w:p w14:paraId="12504B54" w14:textId="77777777" w:rsidR="00FC480E" w:rsidRPr="00FC480E" w:rsidRDefault="00FC480E" w:rsidP="00FC480E">
      <w:pPr>
        <w:ind w:firstLine="567"/>
        <w:jc w:val="both"/>
        <w:rPr>
          <w:rFonts w:ascii="Times New Roman" w:hAnsi="Times New Roman" w:cs="Times New Roman"/>
        </w:rPr>
      </w:pPr>
    </w:p>
    <w:p w14:paraId="2D6698CD" w14:textId="77777777" w:rsidR="00FC480E" w:rsidRPr="00FC480E" w:rsidRDefault="00FC480E" w:rsidP="00FC480E">
      <w:pPr>
        <w:numPr>
          <w:ilvl w:val="0"/>
          <w:numId w:val="3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ПРАВА И ОБЯЗАННОСТИ СТОРОН</w:t>
      </w:r>
    </w:p>
    <w:p w14:paraId="5400CEA8" w14:textId="77777777" w:rsidR="00FC480E" w:rsidRPr="00FC480E" w:rsidRDefault="00FC480E" w:rsidP="00FC480E">
      <w:pPr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  <w:i/>
        </w:rPr>
        <w:t>Продавец обязуется:</w:t>
      </w:r>
    </w:p>
    <w:p w14:paraId="3E04E93C" w14:textId="77777777" w:rsidR="00FC480E" w:rsidRPr="00FC480E" w:rsidRDefault="00FC480E" w:rsidP="00FC480E">
      <w:pPr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Передать Покупателю Объект.</w:t>
      </w:r>
    </w:p>
    <w:p w14:paraId="5D747358" w14:textId="77777777" w:rsidR="00FC480E" w:rsidRPr="00FC480E" w:rsidRDefault="00FC480E" w:rsidP="00FC480E">
      <w:pPr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Одновременно с передачей Объекта передать Покупателю имеющиеся документы, необходимые для владения, пользования и распоряжения Объектом.</w:t>
      </w:r>
    </w:p>
    <w:p w14:paraId="5779DAEC" w14:textId="77777777" w:rsidR="00FC480E" w:rsidRPr="00FC480E" w:rsidRDefault="00FC480E" w:rsidP="00FC480E">
      <w:pPr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  <w:i/>
        </w:rPr>
        <w:t>Покупатель обязуется:</w:t>
      </w:r>
    </w:p>
    <w:p w14:paraId="78D07569" w14:textId="77777777" w:rsidR="00FC480E" w:rsidRPr="00FC480E" w:rsidRDefault="00FC480E" w:rsidP="00FC480E">
      <w:pPr>
        <w:numPr>
          <w:ilvl w:val="2"/>
          <w:numId w:val="3"/>
        </w:numPr>
        <w:tabs>
          <w:tab w:val="num" w:pos="709"/>
        </w:tabs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Принять Объект согласно настоящему Договору.</w:t>
      </w:r>
    </w:p>
    <w:p w14:paraId="703529A3" w14:textId="77777777" w:rsidR="00FC480E" w:rsidRPr="00FC480E" w:rsidRDefault="00FC480E" w:rsidP="00FC480E">
      <w:pPr>
        <w:numPr>
          <w:ilvl w:val="2"/>
          <w:numId w:val="3"/>
        </w:numPr>
        <w:tabs>
          <w:tab w:val="num" w:pos="709"/>
        </w:tabs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Оплатить Объект в полном объеме в порядке, установленном настоящим Договором.</w:t>
      </w:r>
    </w:p>
    <w:p w14:paraId="428B5304" w14:textId="77777777" w:rsidR="00FC480E" w:rsidRPr="00FC480E" w:rsidRDefault="00FC480E" w:rsidP="00FC480E">
      <w:pPr>
        <w:tabs>
          <w:tab w:val="num" w:pos="709"/>
        </w:tabs>
        <w:ind w:firstLine="567"/>
        <w:jc w:val="both"/>
        <w:rPr>
          <w:rFonts w:ascii="Times New Roman" w:hAnsi="Times New Roman" w:cs="Times New Roman"/>
        </w:rPr>
      </w:pPr>
    </w:p>
    <w:p w14:paraId="75FCA395" w14:textId="77777777" w:rsidR="00FC480E" w:rsidRPr="00FC480E" w:rsidRDefault="00FC480E" w:rsidP="00FC480E">
      <w:pPr>
        <w:numPr>
          <w:ilvl w:val="0"/>
          <w:numId w:val="4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ОТВЕТСТВЕННОСТЬ СТОРОН И РАЗРЕШЕНИЕ СПОРОВ</w:t>
      </w:r>
    </w:p>
    <w:p w14:paraId="781C70E1" w14:textId="1E15BFFD" w:rsidR="00FC480E" w:rsidRPr="00FC480E" w:rsidRDefault="00FC480E" w:rsidP="00FC480E">
      <w:pPr>
        <w:numPr>
          <w:ilvl w:val="1"/>
          <w:numId w:val="4"/>
        </w:numPr>
        <w:ind w:left="0" w:firstLine="567"/>
        <w:jc w:val="both"/>
        <w:rPr>
          <w:rFonts w:ascii="Times New Roman" w:hAnsi="Times New Roman" w:cs="Times New Roman"/>
          <w:b/>
        </w:rPr>
      </w:pPr>
      <w:r w:rsidRPr="00FC480E">
        <w:rPr>
          <w:rFonts w:ascii="Times New Roman" w:hAnsi="Times New Roman" w:cs="Times New Roman"/>
        </w:rPr>
        <w:t xml:space="preserve">Вопросы ответственности Сторон в случае неисполнения или ненадлежащего исполнения настоящего Договора регулируются </w:t>
      </w:r>
      <w:r w:rsidR="00991075" w:rsidRPr="00991075">
        <w:rPr>
          <w:rFonts w:ascii="Times New Roman" w:hAnsi="Times New Roman" w:cs="Times New Roman"/>
        </w:rPr>
        <w:t xml:space="preserve">Положением о порядке, сроках и условиях проведения торгов по реализации </w:t>
      </w:r>
      <w:r w:rsidR="00D23011">
        <w:rPr>
          <w:rFonts w:ascii="Times New Roman" w:hAnsi="Times New Roman" w:cs="Times New Roman"/>
        </w:rPr>
        <w:t xml:space="preserve">имущества </w:t>
      </w:r>
      <w:r w:rsidR="00B5320A">
        <w:rPr>
          <w:rFonts w:ascii="Times New Roman" w:hAnsi="Times New Roman" w:cs="Times New Roman"/>
        </w:rPr>
        <w:t>Незнамова Александра Николаевича</w:t>
      </w:r>
      <w:r w:rsidRPr="00FC480E">
        <w:rPr>
          <w:rFonts w:ascii="Times New Roman" w:hAnsi="Times New Roman" w:cs="Times New Roman"/>
        </w:rPr>
        <w:t xml:space="preserve"> и действующим законодательством Российской Федерации.</w:t>
      </w:r>
    </w:p>
    <w:p w14:paraId="76235B5A" w14:textId="77777777" w:rsidR="00FC480E" w:rsidRPr="00FC480E" w:rsidRDefault="00FC480E" w:rsidP="00FC480E">
      <w:pPr>
        <w:numPr>
          <w:ilvl w:val="1"/>
          <w:numId w:val="4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lastRenderedPageBreak/>
        <w:t>Претензионный порядок обязателен. Срок рассмотрения и ответа на претензию – 3 (три) календарных дня с момента получения.</w:t>
      </w:r>
    </w:p>
    <w:p w14:paraId="45747006" w14:textId="77777777" w:rsidR="00FC480E" w:rsidRPr="00FC480E" w:rsidRDefault="00FC480E" w:rsidP="00FC480E">
      <w:pPr>
        <w:tabs>
          <w:tab w:val="num" w:pos="709"/>
        </w:tabs>
        <w:ind w:firstLine="567"/>
        <w:jc w:val="both"/>
        <w:rPr>
          <w:rFonts w:ascii="Times New Roman" w:hAnsi="Times New Roman" w:cs="Times New Roman"/>
        </w:rPr>
      </w:pPr>
    </w:p>
    <w:p w14:paraId="1EFA786A" w14:textId="77777777" w:rsidR="00FC480E" w:rsidRPr="00FC480E" w:rsidRDefault="00FC480E" w:rsidP="00FC480E">
      <w:pPr>
        <w:numPr>
          <w:ilvl w:val="0"/>
          <w:numId w:val="5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ДЕЙСТВИЕ, ИЗМЕНЕНИЕ И ПРЕКРАЩЕНИЕ ДОГОВОРА</w:t>
      </w:r>
    </w:p>
    <w:p w14:paraId="09EA3302" w14:textId="77777777" w:rsidR="00FC480E" w:rsidRPr="00FC480E" w:rsidRDefault="00FC480E" w:rsidP="00FC480E">
      <w:pPr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14:paraId="78B3858D" w14:textId="77777777" w:rsidR="00FC480E" w:rsidRPr="00FC480E" w:rsidRDefault="00FC480E" w:rsidP="00FC480E">
      <w:pPr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Изменение условий настоящего Договора, расторжение и прекращение настоящего Договора допускается только по соглашению Сторон.</w:t>
      </w:r>
    </w:p>
    <w:p w14:paraId="1A176A69" w14:textId="77777777" w:rsidR="00FC480E" w:rsidRPr="00FC480E" w:rsidRDefault="00FC480E" w:rsidP="00FC480E">
      <w:pPr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Все изменения и дополнения к настоящему Договору считаются действительными, если они совершены в письменной форме и подписаны Сторонами или уполномоченными ими представителями.</w:t>
      </w:r>
    </w:p>
    <w:p w14:paraId="0F59FF1C" w14:textId="77777777" w:rsidR="00FC480E" w:rsidRPr="00FC480E" w:rsidRDefault="00FC480E" w:rsidP="00FC480E">
      <w:pPr>
        <w:tabs>
          <w:tab w:val="num" w:pos="709"/>
        </w:tabs>
        <w:ind w:firstLine="567"/>
        <w:jc w:val="both"/>
        <w:rPr>
          <w:rFonts w:ascii="Times New Roman" w:hAnsi="Times New Roman" w:cs="Times New Roman"/>
        </w:rPr>
      </w:pPr>
    </w:p>
    <w:p w14:paraId="0A9C9B29" w14:textId="77777777" w:rsidR="00FC480E" w:rsidRPr="00FC480E" w:rsidRDefault="00FC480E" w:rsidP="00FC480E">
      <w:pPr>
        <w:numPr>
          <w:ilvl w:val="0"/>
          <w:numId w:val="6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ЗАКЛЮЧИТЕЛЬНЫЕ ПОЛОЖЕНИЯ</w:t>
      </w:r>
    </w:p>
    <w:p w14:paraId="34F91A09" w14:textId="77777777" w:rsidR="00FC480E" w:rsidRPr="00FC480E" w:rsidRDefault="00FC480E" w:rsidP="00FC480E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Риск случайной гибели и (или) случайного повреждения Объекта переходит к Покупателю с момента подписания Сторонами Акта приема-передачи Объекта.</w:t>
      </w:r>
    </w:p>
    <w:p w14:paraId="53689034" w14:textId="77777777" w:rsidR="00FC480E" w:rsidRPr="00FC480E" w:rsidRDefault="00FC480E" w:rsidP="00FC480E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Вся корреспонденция во исполнение настоящего Договора направляется Сторонами друг другу заказными письмами с уведомлением о вручении или вручается нарочным способом под расписку.</w:t>
      </w:r>
    </w:p>
    <w:p w14:paraId="6D70F8EC" w14:textId="77777777" w:rsidR="00FC480E" w:rsidRPr="00FC480E" w:rsidRDefault="00FC480E" w:rsidP="00FC480E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В случае изменения у Стороны почтового адреса для получения корреспонденции по настоящему Договору она обязана письменно уведомить об этом другую Сторону в течение 2 (двух) календарных дней с момента изменения адреса.</w:t>
      </w:r>
      <w:bookmarkStart w:id="0" w:name="OLE_LINK1"/>
      <w:bookmarkStart w:id="1" w:name="OLE_LINK2"/>
    </w:p>
    <w:bookmarkEnd w:id="0"/>
    <w:bookmarkEnd w:id="1"/>
    <w:p w14:paraId="220A745E" w14:textId="77777777" w:rsidR="00FC480E" w:rsidRPr="00FC480E" w:rsidRDefault="00FC480E" w:rsidP="00FC480E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Настоящий Договор составлен в 4 (четырех) идентичных экземплярах, имеющих равную юридическую силу, по одному экземпляру у каждой из Сторон, один экземпляр передается в уполномоченный орган по государственной регистрации и один экземпляр передается в Арбитражный суд </w:t>
      </w:r>
      <w:r w:rsidR="00647CF2">
        <w:rPr>
          <w:rFonts w:ascii="Times New Roman" w:hAnsi="Times New Roman" w:cs="Times New Roman"/>
        </w:rPr>
        <w:t>Саратовской</w:t>
      </w:r>
      <w:r w:rsidRPr="00FC480E">
        <w:rPr>
          <w:rFonts w:ascii="Times New Roman" w:hAnsi="Times New Roman" w:cs="Times New Roman"/>
        </w:rPr>
        <w:t xml:space="preserve"> области.</w:t>
      </w:r>
    </w:p>
    <w:p w14:paraId="061EECBB" w14:textId="77777777" w:rsidR="00FC480E" w:rsidRPr="00FC480E" w:rsidRDefault="00FC480E" w:rsidP="00FC480E">
      <w:pPr>
        <w:tabs>
          <w:tab w:val="num" w:pos="567"/>
        </w:tabs>
        <w:ind w:left="567" w:hanging="567"/>
        <w:jc w:val="both"/>
        <w:rPr>
          <w:rFonts w:ascii="Times New Roman" w:hAnsi="Times New Roman" w:cs="Times New Roman"/>
          <w:b/>
        </w:rPr>
      </w:pPr>
    </w:p>
    <w:p w14:paraId="6B6C6659" w14:textId="77777777" w:rsidR="00FC480E" w:rsidRPr="00FC480E" w:rsidRDefault="00FC480E" w:rsidP="00FC480E">
      <w:pPr>
        <w:numPr>
          <w:ilvl w:val="0"/>
          <w:numId w:val="6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АДРЕСА И ПЛАТЕЖНЫЕ РЕКВИЗИТЫ СТОРОН</w:t>
      </w:r>
    </w:p>
    <w:p w14:paraId="389F48D0" w14:textId="77777777" w:rsidR="00FC480E" w:rsidRPr="00FC480E" w:rsidRDefault="00FC480E" w:rsidP="00FC480E">
      <w:pPr>
        <w:ind w:firstLine="851"/>
        <w:jc w:val="both"/>
        <w:rPr>
          <w:rFonts w:ascii="Times New Roman" w:hAnsi="Times New Roman" w:cs="Times New Roman"/>
          <w:i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0"/>
        <w:gridCol w:w="4961"/>
      </w:tblGrid>
      <w:tr w:rsidR="00FC480E" w:rsidRPr="00FC480E" w14:paraId="6ABAB924" w14:textId="77777777" w:rsidTr="00215B7B">
        <w:trPr>
          <w:trHeight w:val="450"/>
        </w:trPr>
        <w:tc>
          <w:tcPr>
            <w:tcW w:w="5070" w:type="dxa"/>
          </w:tcPr>
          <w:p w14:paraId="51B91D5E" w14:textId="77777777" w:rsidR="00FC480E" w:rsidRPr="00FC480E" w:rsidRDefault="00FC480E" w:rsidP="00FC480E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C480E">
              <w:rPr>
                <w:rFonts w:ascii="Times New Roman" w:hAnsi="Times New Roman" w:cs="Times New Roman"/>
                <w:iCs/>
              </w:rPr>
              <w:t>Продавец</w:t>
            </w:r>
          </w:p>
        </w:tc>
        <w:tc>
          <w:tcPr>
            <w:tcW w:w="4961" w:type="dxa"/>
          </w:tcPr>
          <w:p w14:paraId="45A875C4" w14:textId="77777777" w:rsidR="00FC480E" w:rsidRPr="00FC480E" w:rsidRDefault="00FC480E" w:rsidP="00FC480E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C480E">
              <w:rPr>
                <w:rFonts w:ascii="Times New Roman" w:hAnsi="Times New Roman" w:cs="Times New Roman"/>
                <w:iCs/>
              </w:rPr>
              <w:t>Покупатель</w:t>
            </w:r>
          </w:p>
        </w:tc>
      </w:tr>
      <w:tr w:rsidR="00FC480E" w:rsidRPr="00FC480E" w14:paraId="0B620EAA" w14:textId="77777777" w:rsidTr="00215B7B">
        <w:trPr>
          <w:trHeight w:val="2117"/>
        </w:trPr>
        <w:tc>
          <w:tcPr>
            <w:tcW w:w="5070" w:type="dxa"/>
          </w:tcPr>
          <w:p w14:paraId="185D8B39" w14:textId="75E090AF" w:rsidR="00991075" w:rsidRPr="00991075" w:rsidRDefault="00B5320A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Незнамов Александр Николаевич</w:t>
            </w:r>
          </w:p>
          <w:p w14:paraId="57B2C7D2" w14:textId="77777777" w:rsidR="00991075" w:rsidRPr="00991075" w:rsidRDefault="00991075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</w:p>
          <w:p w14:paraId="00A8B363" w14:textId="19664C6A" w:rsidR="00991075" w:rsidRPr="00991075" w:rsidRDefault="00991075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 xml:space="preserve">дата рождения: </w:t>
            </w:r>
            <w:r w:rsidR="00B5320A">
              <w:rPr>
                <w:rFonts w:ascii="Times New Roman" w:hAnsi="Times New Roman" w:cs="Times New Roman"/>
                <w:noProof/>
              </w:rPr>
              <w:t>17.12.1986</w:t>
            </w:r>
          </w:p>
          <w:p w14:paraId="62F68640" w14:textId="20E8DA8F" w:rsidR="00991075" w:rsidRDefault="00991075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 xml:space="preserve">место рождения: </w:t>
            </w:r>
            <w:r w:rsidR="00B5320A">
              <w:rPr>
                <w:rFonts w:ascii="Times New Roman" w:hAnsi="Times New Roman" w:cs="Times New Roman"/>
              </w:rPr>
              <w:t>с. Национальное Сокулукского района Кирг ССР</w:t>
            </w:r>
          </w:p>
          <w:p w14:paraId="26892250" w14:textId="6120C579" w:rsidR="00991075" w:rsidRPr="00991075" w:rsidRDefault="00991075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 xml:space="preserve">СНИЛС: </w:t>
            </w:r>
            <w:r w:rsidR="00B5320A">
              <w:rPr>
                <w:rFonts w:ascii="Times New Roman" w:hAnsi="Times New Roman" w:cs="Times New Roman"/>
              </w:rPr>
              <w:t>156-338-168 78</w:t>
            </w:r>
          </w:p>
          <w:p w14:paraId="75F62CED" w14:textId="1FABB065" w:rsidR="00991075" w:rsidRPr="00991075" w:rsidRDefault="00991075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 xml:space="preserve">ИНН </w:t>
            </w:r>
            <w:r w:rsidR="00B5320A">
              <w:rPr>
                <w:rFonts w:ascii="Times New Roman" w:hAnsi="Times New Roman" w:cs="Times New Roman"/>
              </w:rPr>
              <w:t>762203260990</w:t>
            </w:r>
          </w:p>
          <w:p w14:paraId="00268673" w14:textId="59C19D76" w:rsidR="0083678E" w:rsidRDefault="00991075" w:rsidP="00B4611D">
            <w:pPr>
              <w:shd w:val="clear" w:color="auto" w:fill="FFFFFF"/>
            </w:pPr>
            <w:r w:rsidRPr="00991075">
              <w:rPr>
                <w:rFonts w:ascii="Times New Roman" w:hAnsi="Times New Roman" w:cs="Times New Roman"/>
                <w:noProof/>
              </w:rPr>
              <w:t>регистрация по месту жительства:</w:t>
            </w:r>
            <w:r w:rsidRPr="0083678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B5320A" w:rsidRPr="00EE4043">
              <w:rPr>
                <w:rFonts w:ascii="Times New Roman" w:hAnsi="Times New Roman" w:cs="Times New Roman"/>
                <w:noProof/>
              </w:rPr>
              <w:t>10047, Саратовская область, г. Саратов, ул. Коллективная, д. 21</w:t>
            </w:r>
          </w:p>
          <w:p w14:paraId="6100911D" w14:textId="0EA6DB32" w:rsidR="00FC480E" w:rsidRPr="00FC480E" w:rsidRDefault="00991075" w:rsidP="00B4611D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>Банковские реквизиты</w:t>
            </w:r>
            <w:r w:rsidR="002D1185">
              <w:rPr>
                <w:rFonts w:ascii="Times New Roman" w:hAnsi="Times New Roman" w:cs="Times New Roman"/>
                <w:noProof/>
              </w:rPr>
              <w:t xml:space="preserve">: р/с </w:t>
            </w:r>
            <w:r w:rsidR="00551647" w:rsidRPr="00551647">
              <w:rPr>
                <w:rFonts w:ascii="Times New Roman" w:hAnsi="Times New Roman" w:cs="Times New Roman"/>
                <w:bCs/>
              </w:rPr>
              <w:t xml:space="preserve">40817810350231984330 </w:t>
            </w:r>
            <w:r w:rsidRPr="00991075">
              <w:rPr>
                <w:rFonts w:ascii="Times New Roman" w:hAnsi="Times New Roman" w:cs="Times New Roman"/>
                <w:noProof/>
              </w:rPr>
              <w:t>в</w:t>
            </w:r>
            <w:r w:rsidR="00B4611D">
              <w:rPr>
                <w:rFonts w:ascii="Times New Roman" w:hAnsi="Times New Roman" w:cs="Times New Roman"/>
                <w:noProof/>
              </w:rPr>
              <w:t xml:space="preserve"> </w:t>
            </w:r>
            <w:r w:rsidR="007713A5">
              <w:rPr>
                <w:rFonts w:ascii="Times New Roman" w:hAnsi="Times New Roman" w:cs="Times New Roman"/>
                <w:noProof/>
              </w:rPr>
              <w:t>ПАО «Совкомбанк»</w:t>
            </w:r>
          </w:p>
        </w:tc>
        <w:tc>
          <w:tcPr>
            <w:tcW w:w="4961" w:type="dxa"/>
          </w:tcPr>
          <w:p w14:paraId="6DCBED3C" w14:textId="77777777" w:rsid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14:paraId="43590E02" w14:textId="77777777" w:rsidR="00647CF2" w:rsidRDefault="00647CF2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14:paraId="4A7B3C44" w14:textId="77777777" w:rsidR="00647CF2" w:rsidRDefault="00647CF2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14:paraId="74C3D8DD" w14:textId="77777777" w:rsidR="00647CF2" w:rsidRDefault="00647CF2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14:paraId="18638029" w14:textId="77777777" w:rsidR="00647CF2" w:rsidRDefault="00647CF2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14:paraId="3C3871B2" w14:textId="77777777" w:rsidR="00647CF2" w:rsidRDefault="00647CF2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14:paraId="5C6E9A78" w14:textId="77777777" w:rsidR="00647CF2" w:rsidRDefault="00647CF2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14:paraId="1A28E183" w14:textId="77777777" w:rsidR="00647CF2" w:rsidRDefault="00647CF2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14:paraId="2D6011FE" w14:textId="77777777" w:rsidR="00647CF2" w:rsidRDefault="00647CF2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14:paraId="599F07FA" w14:textId="77777777" w:rsidR="00647CF2" w:rsidRDefault="00647CF2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14:paraId="2F070E36" w14:textId="77777777"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14:paraId="3CB8E7FD" w14:textId="77777777"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14:paraId="39864DCB" w14:textId="77777777" w:rsidR="00FC480E" w:rsidRDefault="008036FA" w:rsidP="00FC480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_______________</w:t>
            </w:r>
            <w:r w:rsidR="00FC480E" w:rsidRPr="00FC480E">
              <w:rPr>
                <w:rFonts w:ascii="Times New Roman" w:hAnsi="Times New Roman" w:cs="Times New Roman"/>
                <w:iCs/>
              </w:rPr>
              <w:t>____/</w:t>
            </w:r>
            <w:r w:rsidR="00FC480E" w:rsidRPr="00FC480E">
              <w:rPr>
                <w:rFonts w:ascii="Times New Roman" w:hAnsi="Times New Roman" w:cs="Times New Roman"/>
              </w:rPr>
              <w:t xml:space="preserve"> </w:t>
            </w:r>
            <w:r w:rsidR="00FC480E" w:rsidRPr="00FC480E">
              <w:rPr>
                <w:rFonts w:ascii="Times New Roman" w:hAnsi="Times New Roman" w:cs="Times New Roman"/>
                <w:b/>
              </w:rPr>
              <w:t>_________</w:t>
            </w:r>
            <w:r w:rsidR="00FC480E" w:rsidRPr="00FC480E">
              <w:rPr>
                <w:rFonts w:ascii="Times New Roman" w:hAnsi="Times New Roman" w:cs="Times New Roman"/>
              </w:rPr>
              <w:t>/</w:t>
            </w:r>
          </w:p>
          <w:p w14:paraId="1CA89B7F" w14:textId="389B512F" w:rsidR="00D41D8F" w:rsidRPr="00FC480E" w:rsidRDefault="00D41D8F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FC480E" w:rsidRPr="00FC480E" w14:paraId="40333160" w14:textId="77777777" w:rsidTr="00215B7B">
        <w:trPr>
          <w:trHeight w:val="2117"/>
        </w:trPr>
        <w:tc>
          <w:tcPr>
            <w:tcW w:w="5070" w:type="dxa"/>
          </w:tcPr>
          <w:p w14:paraId="4BD933B9" w14:textId="19691086" w:rsidR="00991075" w:rsidRPr="00991075" w:rsidRDefault="00FC480E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FC480E">
              <w:rPr>
                <w:rFonts w:ascii="Times New Roman" w:hAnsi="Times New Roman" w:cs="Times New Roman"/>
                <w:noProof/>
              </w:rPr>
              <w:t xml:space="preserve">Финансовый управляющий </w:t>
            </w:r>
            <w:r w:rsidR="00B5320A">
              <w:rPr>
                <w:rFonts w:ascii="Times New Roman" w:hAnsi="Times New Roman" w:cs="Times New Roman"/>
                <w:noProof/>
              </w:rPr>
              <w:t>Незнамова Александра Николаевича</w:t>
            </w:r>
          </w:p>
          <w:p w14:paraId="66A2213D" w14:textId="77777777" w:rsidR="00FC480E" w:rsidRPr="00FC480E" w:rsidRDefault="00FC480E" w:rsidP="00FC480E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  <w:p w14:paraId="74E2039D" w14:textId="77777777" w:rsidR="00FC480E" w:rsidRPr="00FC480E" w:rsidRDefault="00FC480E" w:rsidP="00FC480E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C480E">
              <w:rPr>
                <w:rFonts w:ascii="Times New Roman" w:hAnsi="Times New Roman" w:cs="Times New Roman"/>
              </w:rPr>
              <w:t xml:space="preserve">______________________  </w:t>
            </w:r>
            <w:r w:rsidRPr="00FC480E">
              <w:rPr>
                <w:rFonts w:ascii="Times New Roman" w:hAnsi="Times New Roman" w:cs="Times New Roman"/>
                <w:noProof/>
              </w:rPr>
              <w:t>В.В. Павлова</w:t>
            </w:r>
          </w:p>
        </w:tc>
        <w:tc>
          <w:tcPr>
            <w:tcW w:w="4961" w:type="dxa"/>
          </w:tcPr>
          <w:p w14:paraId="1DB191CD" w14:textId="77777777"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</w:tbl>
    <w:p w14:paraId="06FA09CB" w14:textId="77777777" w:rsidR="00FC480E" w:rsidRPr="00FC480E" w:rsidRDefault="00FC480E" w:rsidP="00FC480E">
      <w:pPr>
        <w:ind w:firstLine="851"/>
        <w:jc w:val="both"/>
        <w:rPr>
          <w:rFonts w:ascii="Times New Roman" w:hAnsi="Times New Roman" w:cs="Times New Roman"/>
          <w:iCs/>
        </w:rPr>
      </w:pPr>
    </w:p>
    <w:p w14:paraId="41566306" w14:textId="77777777" w:rsidR="00A070BD" w:rsidRPr="008036FA" w:rsidRDefault="00A070BD" w:rsidP="00FC480E">
      <w:pPr>
        <w:rPr>
          <w:rFonts w:ascii="Times New Roman" w:hAnsi="Times New Roman" w:cs="Times New Roman"/>
          <w:iCs/>
        </w:rPr>
      </w:pPr>
    </w:p>
    <w:sectPr w:rsidR="00A070BD" w:rsidRPr="008036FA" w:rsidSect="0012295A">
      <w:headerReference w:type="default" r:id="rId7"/>
      <w:pgSz w:w="11904" w:h="16834"/>
      <w:pgMar w:top="851" w:right="850" w:bottom="709" w:left="15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A6B45" w14:textId="77777777" w:rsidR="00493EE2" w:rsidRDefault="00991075">
      <w:r>
        <w:separator/>
      </w:r>
    </w:p>
  </w:endnote>
  <w:endnote w:type="continuationSeparator" w:id="0">
    <w:p w14:paraId="6B792E4F" w14:textId="77777777" w:rsidR="00493EE2" w:rsidRDefault="0099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1B273" w14:textId="77777777" w:rsidR="00493EE2" w:rsidRDefault="00991075">
      <w:r>
        <w:separator/>
      </w:r>
    </w:p>
  </w:footnote>
  <w:footnote w:type="continuationSeparator" w:id="0">
    <w:p w14:paraId="2D5FB578" w14:textId="77777777" w:rsidR="00493EE2" w:rsidRDefault="00991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554FA" w14:textId="77777777" w:rsidR="00833CFD" w:rsidRPr="00647CF2" w:rsidRDefault="00647CF2" w:rsidP="00833CFD">
    <w:pPr>
      <w:pStyle w:val="a5"/>
      <w:jc w:val="right"/>
      <w:rPr>
        <w:b/>
      </w:rPr>
    </w:pPr>
    <w:r w:rsidRPr="00647CF2">
      <w:rPr>
        <w:b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B338A"/>
    <w:multiLevelType w:val="hybridMultilevel"/>
    <w:tmpl w:val="D9AAF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649EA"/>
    <w:multiLevelType w:val="multilevel"/>
    <w:tmpl w:val="17B6164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6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267A450F"/>
    <w:multiLevelType w:val="multilevel"/>
    <w:tmpl w:val="32204C1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3" w15:restartNumberingAfterBreak="0">
    <w:nsid w:val="61913E6E"/>
    <w:multiLevelType w:val="multilevel"/>
    <w:tmpl w:val="A5B22A7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4" w15:restartNumberingAfterBreak="0">
    <w:nsid w:val="6BE756B0"/>
    <w:multiLevelType w:val="multilevel"/>
    <w:tmpl w:val="DD30101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5" w15:restartNumberingAfterBreak="0">
    <w:nsid w:val="750B08B6"/>
    <w:multiLevelType w:val="multilevel"/>
    <w:tmpl w:val="622220B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5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6" w15:restartNumberingAfterBreak="0">
    <w:nsid w:val="7C3019AD"/>
    <w:multiLevelType w:val="multilevel"/>
    <w:tmpl w:val="E8A826F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7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A4F"/>
    <w:rsid w:val="00166AF8"/>
    <w:rsid w:val="002D1185"/>
    <w:rsid w:val="0034060B"/>
    <w:rsid w:val="003A3210"/>
    <w:rsid w:val="00401995"/>
    <w:rsid w:val="00493EE2"/>
    <w:rsid w:val="00526A2F"/>
    <w:rsid w:val="00551647"/>
    <w:rsid w:val="00554DDA"/>
    <w:rsid w:val="005D540D"/>
    <w:rsid w:val="00647CF2"/>
    <w:rsid w:val="007713A5"/>
    <w:rsid w:val="008036FA"/>
    <w:rsid w:val="00825BC8"/>
    <w:rsid w:val="0083678E"/>
    <w:rsid w:val="008706E5"/>
    <w:rsid w:val="00974E94"/>
    <w:rsid w:val="00991075"/>
    <w:rsid w:val="009A3292"/>
    <w:rsid w:val="00A070BD"/>
    <w:rsid w:val="00B01753"/>
    <w:rsid w:val="00B24A58"/>
    <w:rsid w:val="00B2668B"/>
    <w:rsid w:val="00B4611D"/>
    <w:rsid w:val="00B519A6"/>
    <w:rsid w:val="00B5320A"/>
    <w:rsid w:val="00D23011"/>
    <w:rsid w:val="00D41D8F"/>
    <w:rsid w:val="00E35B85"/>
    <w:rsid w:val="00E37A4F"/>
    <w:rsid w:val="00EE4043"/>
    <w:rsid w:val="00EE59CD"/>
    <w:rsid w:val="00F12D56"/>
    <w:rsid w:val="00FC4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4F0E9"/>
  <w15:chartTrackingRefBased/>
  <w15:docId w15:val="{221C15DD-B27D-4197-AB9F-F08FCA20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8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C480E"/>
    <w:pPr>
      <w:spacing w:before="108" w:after="108"/>
      <w:jc w:val="center"/>
      <w:outlineLvl w:val="0"/>
    </w:pPr>
    <w:rPr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C480E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FC480E"/>
    <w:pPr>
      <w:jc w:val="both"/>
    </w:pPr>
    <w:rPr>
      <w:sz w:val="24"/>
      <w:szCs w:val="24"/>
    </w:rPr>
  </w:style>
  <w:style w:type="paragraph" w:customStyle="1" w:styleId="a4">
    <w:name w:val="Прижатый влево"/>
    <w:basedOn w:val="a"/>
    <w:next w:val="a"/>
    <w:uiPriority w:val="99"/>
    <w:rsid w:val="00FC480E"/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FC48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C480E"/>
    <w:rPr>
      <w:rFonts w:ascii="Arial" w:eastAsia="Times New Roman" w:hAnsi="Arial" w:cs="Arial"/>
      <w:lang w:eastAsia="ru-RU"/>
    </w:rPr>
  </w:style>
  <w:style w:type="paragraph" w:styleId="a7">
    <w:name w:val="footer"/>
    <w:basedOn w:val="a"/>
    <w:link w:val="a8"/>
    <w:uiPriority w:val="99"/>
    <w:unhideWhenUsed/>
    <w:rsid w:val="008706E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706E5"/>
    <w:rPr>
      <w:rFonts w:ascii="Arial" w:eastAsia="Times New Roman" w:hAnsi="Arial" w:cs="Arial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74E9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74E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750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Мельникова</dc:creator>
  <cp:keywords/>
  <dc:description/>
  <cp:lastModifiedBy>user</cp:lastModifiedBy>
  <cp:revision>10</cp:revision>
  <cp:lastPrinted>2025-02-26T07:49:00Z</cp:lastPrinted>
  <dcterms:created xsi:type="dcterms:W3CDTF">2025-05-30T13:02:00Z</dcterms:created>
  <dcterms:modified xsi:type="dcterms:W3CDTF">2026-10-14T05:39:00Z</dcterms:modified>
</cp:coreProperties>
</file>