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F16F" w14:textId="77777777"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14:paraId="36A5F33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77027D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14:paraId="44B48EE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10"/>
      </w:tblGrid>
      <w:tr w:rsidR="00215990" w:rsidRPr="00DF0ACD" w14:paraId="6B4EB54C" w14:textId="77777777" w:rsidTr="00D9293D">
        <w:tc>
          <w:tcPr>
            <w:tcW w:w="4672" w:type="dxa"/>
            <w:vAlign w:val="center"/>
          </w:tcPr>
          <w:p w14:paraId="5DDA6E0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FBB30E0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14:paraId="458E201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14:paraId="7871F961" w14:textId="1C29491A" w:rsidR="00300A60" w:rsidRPr="0063684A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63684A">
        <w:rPr>
          <w:sz w:val="24"/>
          <w:szCs w:val="24"/>
        </w:rPr>
        <w:t xml:space="preserve">Финансовый управляющий </w:t>
      </w:r>
      <w:r w:rsidR="00216DB0" w:rsidRPr="00216DB0">
        <w:rPr>
          <w:sz w:val="24"/>
          <w:szCs w:val="24"/>
        </w:rPr>
        <w:t>Добрушкес Александра Львовича</w:t>
      </w:r>
      <w:r w:rsidR="0063684A" w:rsidRPr="0063684A">
        <w:rPr>
          <w:sz w:val="24"/>
          <w:szCs w:val="24"/>
        </w:rPr>
        <w:t xml:space="preserve"> Некеров Александр Викторович, именуемый в дальнейшем «Организатор торгов», действующий на основании решения Арбитражного суда </w:t>
      </w:r>
      <w:r w:rsidR="00216DB0">
        <w:rPr>
          <w:sz w:val="24"/>
          <w:szCs w:val="24"/>
        </w:rPr>
        <w:t>города Москвы</w:t>
      </w:r>
      <w:r w:rsidR="0063684A" w:rsidRPr="0063684A">
        <w:rPr>
          <w:sz w:val="24"/>
          <w:szCs w:val="24"/>
        </w:rPr>
        <w:t xml:space="preserve"> от </w:t>
      </w:r>
      <w:r w:rsidR="00216DB0">
        <w:rPr>
          <w:sz w:val="24"/>
          <w:szCs w:val="24"/>
        </w:rPr>
        <w:t>28</w:t>
      </w:r>
      <w:r w:rsidR="0007464F">
        <w:rPr>
          <w:sz w:val="24"/>
          <w:szCs w:val="24"/>
        </w:rPr>
        <w:t>.01.2026</w:t>
      </w:r>
      <w:r w:rsidR="0063684A" w:rsidRPr="0063684A">
        <w:rPr>
          <w:rFonts w:eastAsia="Times New Roman"/>
          <w:sz w:val="24"/>
          <w:szCs w:val="24"/>
          <w:lang w:eastAsia="ru-RU"/>
        </w:rPr>
        <w:t xml:space="preserve">г. по делу № </w:t>
      </w:r>
      <w:r w:rsidR="00216DB0">
        <w:rPr>
          <w:rFonts w:eastAsia="Times New Roman"/>
          <w:sz w:val="24"/>
          <w:szCs w:val="24"/>
          <w:lang w:eastAsia="ru-RU"/>
        </w:rPr>
        <w:t>А40-69793</w:t>
      </w:r>
      <w:r w:rsidR="0007464F">
        <w:rPr>
          <w:rFonts w:eastAsia="Times New Roman"/>
          <w:sz w:val="24"/>
          <w:szCs w:val="24"/>
          <w:lang w:eastAsia="ru-RU"/>
        </w:rPr>
        <w:t>/2025</w:t>
      </w:r>
      <w:r w:rsidR="00300A60" w:rsidRPr="0063684A">
        <w:rPr>
          <w:sz w:val="24"/>
          <w:szCs w:val="24"/>
        </w:rPr>
        <w:t>, с одной стороны, и</w:t>
      </w:r>
    </w:p>
    <w:p w14:paraId="4778F51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63684A">
        <w:rPr>
          <w:sz w:val="24"/>
          <w:szCs w:val="24"/>
        </w:rPr>
        <w:t>Гражданин РФ ____________________________________________, именуемый (ая) в дальне</w:t>
      </w:r>
      <w:r w:rsidR="000D5FF3" w:rsidRPr="0063684A">
        <w:rPr>
          <w:sz w:val="24"/>
          <w:szCs w:val="24"/>
        </w:rPr>
        <w:t>йшем «Покупатель», в лице _____</w:t>
      </w:r>
      <w:r w:rsidRPr="0063684A">
        <w:rPr>
          <w:sz w:val="24"/>
          <w:szCs w:val="24"/>
        </w:rPr>
        <w:t>________________________________________, действующего на основании</w:t>
      </w:r>
      <w:r w:rsidRPr="00DF0ACD">
        <w:rPr>
          <w:sz w:val="24"/>
          <w:szCs w:val="24"/>
        </w:rPr>
        <w:t xml:space="preserve"> ______, с другой стороны,</w:t>
      </w:r>
    </w:p>
    <w:p w14:paraId="065EB7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14:paraId="7AA0CC0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5BF263F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14:paraId="112AF75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94C1132" w14:textId="3FDD4158" w:rsidR="0063684A" w:rsidRPr="0063684A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63684A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216DB0" w:rsidRPr="00216DB0">
        <w:rPr>
          <w:sz w:val="24"/>
          <w:szCs w:val="24"/>
        </w:rPr>
        <w:t>Добрушкес Александра Львовича</w:t>
      </w:r>
      <w:r w:rsidR="0063684A" w:rsidRPr="0063684A">
        <w:rPr>
          <w:sz w:val="24"/>
          <w:szCs w:val="24"/>
        </w:rPr>
        <w:t xml:space="preserve"> </w:t>
      </w:r>
      <w:r w:rsidRPr="0063684A">
        <w:rPr>
          <w:sz w:val="24"/>
          <w:szCs w:val="24"/>
        </w:rPr>
        <w:t xml:space="preserve">по Лоту № </w:t>
      </w:r>
      <w:r w:rsidR="0063684A" w:rsidRPr="0063684A">
        <w:rPr>
          <w:sz w:val="24"/>
          <w:szCs w:val="24"/>
        </w:rPr>
        <w:t>1</w:t>
      </w:r>
      <w:r w:rsidRPr="0063684A">
        <w:rPr>
          <w:sz w:val="24"/>
          <w:szCs w:val="24"/>
        </w:rPr>
        <w:t xml:space="preserve">: </w:t>
      </w:r>
    </w:p>
    <w:p w14:paraId="4A4AEBCC" w14:textId="561FF391" w:rsidR="00216DB0" w:rsidRDefault="00216DB0" w:rsidP="0063684A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Сооружение газопровода к административному зданию</w:t>
      </w:r>
    </w:p>
    <w:p w14:paraId="1ACEEC82" w14:textId="1B8FF697" w:rsidR="00216DB0" w:rsidRDefault="00216DB0" w:rsidP="0063684A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Назначение: инженерные сети</w:t>
      </w:r>
    </w:p>
    <w:p w14:paraId="3C74C985" w14:textId="77777777" w:rsidR="00216DB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Кад</w:t>
      </w:r>
      <w:r w:rsidRPr="00216DB0">
        <w:rPr>
          <w:rFonts w:ascii="Times New Roman" w:hAnsi="Times New Roman" w:cs="Times New Roman"/>
        </w:rPr>
        <w:t>. номер: 43:40:000370:1090</w:t>
      </w:r>
    </w:p>
    <w:p w14:paraId="6763CD27" w14:textId="77777777" w:rsidR="00216DB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Адрес</w:t>
      </w:r>
      <w:r w:rsidRPr="00216DB0">
        <w:rPr>
          <w:rFonts w:ascii="Times New Roman" w:hAnsi="Times New Roman" w:cs="Times New Roman"/>
        </w:rPr>
        <w:t>: Кировская область, г. Киров, Ленинский район, проезд Мелькомбинатовский, д. 7</w:t>
      </w:r>
    </w:p>
    <w:p w14:paraId="7AC24933" w14:textId="77777777" w:rsidR="00216DB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Площадь</w:t>
      </w:r>
      <w:r w:rsidRPr="00216DB0">
        <w:rPr>
          <w:rFonts w:ascii="Times New Roman" w:hAnsi="Times New Roman" w:cs="Times New Roman"/>
        </w:rPr>
        <w:t>: протяженность 78 м.</w:t>
      </w:r>
    </w:p>
    <w:p w14:paraId="0A7F2949" w14:textId="77777777" w:rsidR="00216DB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Дата</w:t>
      </w:r>
      <w:r w:rsidRPr="00216DB0">
        <w:rPr>
          <w:rFonts w:ascii="Times New Roman" w:hAnsi="Times New Roman" w:cs="Times New Roman"/>
        </w:rPr>
        <w:t xml:space="preserve"> гос.регистрации: 14.01.2020</w:t>
      </w:r>
    </w:p>
    <w:p w14:paraId="4B5F7D75" w14:textId="77777777" w:rsidR="00216DB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Основание</w:t>
      </w:r>
      <w:r w:rsidRPr="00216DB0">
        <w:rPr>
          <w:rFonts w:ascii="Times New Roman" w:hAnsi="Times New Roman" w:cs="Times New Roman"/>
        </w:rPr>
        <w:t xml:space="preserve"> гос.регистрации: Договор купли-продажи, выдан 20.12.2019</w:t>
      </w:r>
    </w:p>
    <w:p w14:paraId="385E62EC" w14:textId="1A7F00AB" w:rsidR="00300A60" w:rsidRPr="00216DB0" w:rsidRDefault="00216DB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  <w:r w:rsidRPr="00216DB0">
        <w:rPr>
          <w:rFonts w:ascii="Times New Roman" w:hAnsi="Times New Roman" w:cs="Times New Roman" w:hint="eastAsia"/>
        </w:rPr>
        <w:t>Вид</w:t>
      </w:r>
      <w:r w:rsidRPr="00216DB0">
        <w:rPr>
          <w:rFonts w:ascii="Times New Roman" w:hAnsi="Times New Roman" w:cs="Times New Roman"/>
        </w:rPr>
        <w:t xml:space="preserve"> собственности: Собственность</w:t>
      </w:r>
      <w:r>
        <w:rPr>
          <w:rFonts w:ascii="Times New Roman" w:hAnsi="Times New Roman" w:cs="Times New Roman"/>
        </w:rPr>
        <w:t>.</w:t>
      </w:r>
    </w:p>
    <w:p w14:paraId="1805CDAE" w14:textId="2F2DBE59" w:rsidR="00300A60" w:rsidRPr="00DF0ACD" w:rsidRDefault="0063684A" w:rsidP="006368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0A60" w:rsidRPr="0063684A">
        <w:rPr>
          <w:sz w:val="24"/>
          <w:szCs w:val="24"/>
        </w:rPr>
        <w:t xml:space="preserve">В соответствии с Протоколом </w:t>
      </w:r>
      <w:r w:rsidR="002D6B28" w:rsidRPr="0063684A">
        <w:rPr>
          <w:sz w:val="24"/>
          <w:szCs w:val="24"/>
        </w:rPr>
        <w:t>№ _____</w:t>
      </w:r>
      <w:r w:rsidR="00300A60" w:rsidRPr="0063684A">
        <w:rPr>
          <w:sz w:val="24"/>
          <w:szCs w:val="24"/>
        </w:rPr>
        <w:t>от ____.____.________ об итогах торгов Продавец продает имущество, а Покупатель принимает</w:t>
      </w:r>
      <w:r w:rsidR="00300A60" w:rsidRPr="00DF0ACD">
        <w:rPr>
          <w:sz w:val="24"/>
          <w:szCs w:val="24"/>
        </w:rPr>
        <w:t xml:space="preserve"> имущество по цене, установленной итогами проведенных торгов.</w:t>
      </w:r>
    </w:p>
    <w:p w14:paraId="31B04CCD" w14:textId="77777777" w:rsidR="00300A60" w:rsidRPr="00DF0ACD" w:rsidRDefault="00300A60" w:rsidP="006368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14:paraId="537F1DFA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EADE0ED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14:paraId="7F9ACD85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14:paraId="70CB56F5" w14:textId="4F24464D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F268A8">
        <w:rPr>
          <w:sz w:val="24"/>
          <w:szCs w:val="24"/>
        </w:rPr>
        <w:t>,__</w:t>
      </w:r>
      <w:r w:rsidRPr="00DF0ACD">
        <w:rPr>
          <w:sz w:val="24"/>
          <w:szCs w:val="24"/>
        </w:rPr>
        <w:t xml:space="preserve"> рублей.</w:t>
      </w:r>
    </w:p>
    <w:p w14:paraId="43D3E7B8" w14:textId="7B54C78F" w:rsidR="00300A60" w:rsidRPr="00F268A8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 xml:space="preserve">Имущество оплачивается Покупателем в течение </w:t>
      </w:r>
      <w:r w:rsidR="00CF2097" w:rsidRPr="00F268A8">
        <w:rPr>
          <w:sz w:val="24"/>
          <w:szCs w:val="24"/>
        </w:rPr>
        <w:t>30</w:t>
      </w:r>
      <w:r w:rsidRPr="00F268A8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</w:t>
      </w:r>
      <w:r w:rsidR="00F268A8" w:rsidRPr="00F268A8">
        <w:rPr>
          <w:sz w:val="24"/>
          <w:szCs w:val="24"/>
        </w:rPr>
        <w:t xml:space="preserve">Получатель </w:t>
      </w:r>
      <w:r w:rsidR="00216DB0">
        <w:rPr>
          <w:sz w:val="24"/>
          <w:szCs w:val="24"/>
        </w:rPr>
        <w:t>Добрушкес Александр Львович</w:t>
      </w:r>
      <w:r w:rsidR="0063684A" w:rsidRPr="0063684A">
        <w:rPr>
          <w:sz w:val="24"/>
          <w:szCs w:val="24"/>
        </w:rPr>
        <w:t xml:space="preserve"> </w:t>
      </w:r>
      <w:r w:rsidR="00F268A8" w:rsidRPr="00F268A8">
        <w:rPr>
          <w:sz w:val="24"/>
          <w:szCs w:val="24"/>
        </w:rPr>
        <w:t xml:space="preserve">Счет: </w:t>
      </w:r>
      <w:r w:rsidR="00AD7876" w:rsidRPr="00AD7876">
        <w:rPr>
          <w:sz w:val="24"/>
          <w:szCs w:val="24"/>
        </w:rPr>
        <w:t>40817810550221824873</w:t>
      </w:r>
      <w:r w:rsidR="00216DB0">
        <w:rPr>
          <w:sz w:val="24"/>
          <w:szCs w:val="24"/>
        </w:rPr>
        <w:t xml:space="preserve"> </w:t>
      </w:r>
      <w:r w:rsidR="00F268A8" w:rsidRPr="00F268A8">
        <w:rPr>
          <w:sz w:val="24"/>
          <w:szCs w:val="24"/>
        </w:rPr>
        <w:t>в ФИЛИАЛ ЦЕНТРАЛЬНЫЙ ПАО СОВКОМБАНК (БЕРДСК) к/с 30101810150040000763, БИК 045004763, ИНН БАНКА 4401116480, КПП БАНКА 544543001</w:t>
      </w:r>
      <w:r w:rsidR="00AC152C" w:rsidRPr="00F268A8">
        <w:rPr>
          <w:sz w:val="24"/>
          <w:szCs w:val="24"/>
        </w:rPr>
        <w:t>.</w:t>
      </w:r>
    </w:p>
    <w:p w14:paraId="336D5B48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</w:t>
      </w:r>
      <w:r w:rsidRPr="00DF0ACD">
        <w:rPr>
          <w:sz w:val="24"/>
          <w:szCs w:val="24"/>
        </w:rPr>
        <w:t xml:space="preserve">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0553A00B" w14:textId="77777777" w:rsidR="00300A60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0D0D692" w14:textId="77777777" w:rsidR="0063684A" w:rsidRDefault="0063684A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B18F900" w14:textId="77777777" w:rsidR="0063684A" w:rsidRDefault="0063684A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3A46BD53" w14:textId="77777777" w:rsidR="0063684A" w:rsidRPr="00DF0ACD" w:rsidRDefault="0063684A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42F730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lastRenderedPageBreak/>
        <w:t>Статья 3. Передача имущества</w:t>
      </w:r>
    </w:p>
    <w:p w14:paraId="5B5CB3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E68AF49" w14:textId="77777777"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14:paraId="61193186" w14:textId="77777777" w:rsidR="00300A60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14:paraId="1E8DCFC0" w14:textId="77777777" w:rsidR="00300A60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167CC1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14:paraId="460CA7C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E8D63F1" w14:textId="77777777"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1400EE9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5188CBF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14:paraId="0804F1D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0BD6572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14:paraId="3CE998B0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14:paraId="68935C58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14:paraId="784A95F3" w14:textId="77777777"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14:paraId="6067806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DB55291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14:paraId="302D878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15990" w:rsidRPr="00DF0ACD" w14:paraId="384F66E0" w14:textId="77777777" w:rsidTr="00D9293D">
        <w:tc>
          <w:tcPr>
            <w:tcW w:w="4644" w:type="dxa"/>
            <w:vAlign w:val="center"/>
          </w:tcPr>
          <w:p w14:paraId="5DB41908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14:paraId="61313872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14:paraId="1D53404B" w14:textId="77777777" w:rsidTr="00D9293D">
        <w:tc>
          <w:tcPr>
            <w:tcW w:w="4644" w:type="dxa"/>
            <w:vAlign w:val="center"/>
          </w:tcPr>
          <w:p w14:paraId="592A63B5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615101F7" w14:textId="5430208C" w:rsidR="009B1EE9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BA445B">
              <w:rPr>
                <w:sz w:val="24"/>
                <w:szCs w:val="24"/>
              </w:rPr>
              <w:t xml:space="preserve">Финансовый управляющий </w:t>
            </w:r>
            <w:r w:rsidR="00216DB0">
              <w:rPr>
                <w:sz w:val="24"/>
                <w:szCs w:val="24"/>
              </w:rPr>
              <w:t>Добрушкес Александра Львовича</w:t>
            </w:r>
            <w:r w:rsidRPr="0063684A">
              <w:rPr>
                <w:sz w:val="24"/>
                <w:szCs w:val="24"/>
              </w:rPr>
              <w:t xml:space="preserve"> (</w:t>
            </w:r>
            <w:r w:rsidR="00216DB0" w:rsidRPr="00216DB0">
              <w:rPr>
                <w:sz w:val="24"/>
                <w:szCs w:val="24"/>
              </w:rPr>
              <w:t>18.12.1974 года рождения, место рождения: г. Киров, ИНН 434900057430, СНИЛС 126-291 053 40, адрес: г. Москва, пр-кт Будённого, д. 51, к. 4, кв. 133</w:t>
            </w:r>
            <w:r w:rsidRPr="0063684A">
              <w:rPr>
                <w:sz w:val="24"/>
                <w:szCs w:val="24"/>
              </w:rPr>
              <w:t>)</w:t>
            </w:r>
            <w:r w:rsidRPr="0063684A">
              <w:rPr>
                <w:sz w:val="24"/>
                <w:szCs w:val="24"/>
                <w:shd w:val="clear" w:color="auto" w:fill="FFFFFF"/>
              </w:rPr>
              <w:t>, б</w:t>
            </w:r>
            <w:r w:rsidRPr="0063684A">
              <w:rPr>
                <w:sz w:val="24"/>
                <w:szCs w:val="24"/>
              </w:rPr>
              <w:t xml:space="preserve">анковский счет </w:t>
            </w:r>
          </w:p>
          <w:p w14:paraId="0C7BA77C" w14:textId="217C0911" w:rsidR="00300A60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63684A">
              <w:rPr>
                <w:sz w:val="24"/>
                <w:szCs w:val="24"/>
              </w:rPr>
              <w:t xml:space="preserve">Получатель </w:t>
            </w:r>
            <w:r w:rsidR="00216DB0">
              <w:rPr>
                <w:sz w:val="24"/>
                <w:szCs w:val="24"/>
              </w:rPr>
              <w:t>Добрушкес Александр Львович</w:t>
            </w:r>
            <w:r w:rsidRPr="0063684A">
              <w:rPr>
                <w:sz w:val="24"/>
                <w:szCs w:val="24"/>
              </w:rPr>
              <w:t xml:space="preserve"> Счет: </w:t>
            </w:r>
            <w:r w:rsidR="00AD7876" w:rsidRPr="00AD7876">
              <w:rPr>
                <w:sz w:val="24"/>
                <w:szCs w:val="24"/>
              </w:rPr>
              <w:t>40817810550221824873</w:t>
            </w:r>
            <w:r w:rsidR="00216DB0">
              <w:rPr>
                <w:sz w:val="24"/>
                <w:szCs w:val="24"/>
              </w:rPr>
              <w:t xml:space="preserve"> </w:t>
            </w:r>
            <w:r w:rsidRPr="0063684A">
              <w:rPr>
                <w:sz w:val="24"/>
                <w:szCs w:val="24"/>
              </w:rPr>
              <w:t>в ФИЛИАЛ ЦЕНТРАЛЬНЫЙ ПАО СОВКОМБАНК (БЕРДСК) к/с 30101810150040000763, БИК 045004763, ИНН БАНКА 4401116480, КПП БАНКА 544543001</w:t>
            </w:r>
          </w:p>
          <w:p w14:paraId="60A2473D" w14:textId="77777777" w:rsidR="0063684A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5FDA30E8" w14:textId="77777777" w:rsidR="0063684A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7ED4F2B2" w14:textId="77777777" w:rsidR="00300A60" w:rsidRPr="0063684A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6F8EC6" w14:textId="77777777" w:rsidR="00300A60" w:rsidRPr="0063684A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63684A">
              <w:rPr>
                <w:sz w:val="24"/>
                <w:szCs w:val="24"/>
              </w:rPr>
              <w:t>Финансовый управляющий</w:t>
            </w:r>
          </w:p>
          <w:p w14:paraId="34C5225D" w14:textId="77777777" w:rsidR="00215990" w:rsidRPr="0063684A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9C41ADC" w14:textId="77777777" w:rsidR="00300A60" w:rsidRPr="00F268A8" w:rsidRDefault="00300A60" w:rsidP="007B663B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63684A">
              <w:rPr>
                <w:sz w:val="24"/>
                <w:szCs w:val="24"/>
              </w:rPr>
              <w:t xml:space="preserve">_______________ </w:t>
            </w:r>
            <w:r w:rsidR="007B663B" w:rsidRPr="0063684A">
              <w:rPr>
                <w:sz w:val="24"/>
                <w:szCs w:val="24"/>
              </w:rPr>
              <w:t xml:space="preserve">Некеров </w:t>
            </w:r>
            <w:r w:rsidR="00215990" w:rsidRPr="0063684A">
              <w:rPr>
                <w:sz w:val="24"/>
                <w:szCs w:val="24"/>
              </w:rPr>
              <w:t>А</w:t>
            </w:r>
            <w:r w:rsidR="00215990" w:rsidRPr="00F268A8">
              <w:rPr>
                <w:sz w:val="24"/>
                <w:szCs w:val="24"/>
              </w:rPr>
              <w:t>.</w:t>
            </w:r>
            <w:r w:rsidR="007B663B" w:rsidRPr="00F268A8">
              <w:rPr>
                <w:sz w:val="24"/>
                <w:szCs w:val="24"/>
              </w:rPr>
              <w:t>В.</w:t>
            </w:r>
          </w:p>
        </w:tc>
        <w:tc>
          <w:tcPr>
            <w:tcW w:w="4820" w:type="dxa"/>
            <w:vAlign w:val="center"/>
          </w:tcPr>
          <w:p w14:paraId="434731EE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1DD64601" w14:textId="77777777"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884D" w14:textId="77777777" w:rsidR="00B949BF" w:rsidRDefault="00B949BF" w:rsidP="003A04EE">
      <w:r>
        <w:separator/>
      </w:r>
    </w:p>
  </w:endnote>
  <w:endnote w:type="continuationSeparator" w:id="0">
    <w:p w14:paraId="72F596EE" w14:textId="77777777" w:rsidR="00B949BF" w:rsidRDefault="00B949BF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317230"/>
    </w:sdtPr>
    <w:sdtEndPr/>
    <w:sdtContent>
      <w:p w14:paraId="6E713F31" w14:textId="77777777"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F268A8">
          <w:rPr>
            <w:noProof/>
          </w:rPr>
          <w:t>2</w:t>
        </w:r>
        <w:r>
          <w:fldChar w:fldCharType="end"/>
        </w:r>
      </w:p>
    </w:sdtContent>
  </w:sdt>
  <w:p w14:paraId="09922607" w14:textId="77777777"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5C3750" w14:textId="77777777" w:rsidR="00B949BF" w:rsidRDefault="00B949BF" w:rsidP="003A04EE">
      <w:r>
        <w:separator/>
      </w:r>
    </w:p>
  </w:footnote>
  <w:footnote w:type="continuationSeparator" w:id="0">
    <w:p w14:paraId="0F5FA10C" w14:textId="77777777" w:rsidR="00B949BF" w:rsidRDefault="00B949BF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CE07" w14:textId="77777777"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5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 w15:restartNumberingAfterBreak="0">
    <w:nsid w:val="6A3A0EED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825658138">
    <w:abstractNumId w:val="4"/>
  </w:num>
  <w:num w:numId="2" w16cid:durableId="2017539024">
    <w:abstractNumId w:val="2"/>
  </w:num>
  <w:num w:numId="3" w16cid:durableId="1360548064">
    <w:abstractNumId w:val="0"/>
  </w:num>
  <w:num w:numId="4" w16cid:durableId="1061559228">
    <w:abstractNumId w:val="3"/>
  </w:num>
  <w:num w:numId="5" w16cid:durableId="879822427">
    <w:abstractNumId w:val="5"/>
  </w:num>
  <w:num w:numId="6" w16cid:durableId="1230726023">
    <w:abstractNumId w:val="1"/>
  </w:num>
  <w:num w:numId="7" w16cid:durableId="1566792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C7B"/>
    <w:rsid w:val="0007464F"/>
    <w:rsid w:val="000D5FF3"/>
    <w:rsid w:val="000F3FD7"/>
    <w:rsid w:val="001113FA"/>
    <w:rsid w:val="00114C7B"/>
    <w:rsid w:val="00125CA2"/>
    <w:rsid w:val="001438DF"/>
    <w:rsid w:val="001B3DEE"/>
    <w:rsid w:val="001F41E6"/>
    <w:rsid w:val="00215990"/>
    <w:rsid w:val="00216DB0"/>
    <w:rsid w:val="00241700"/>
    <w:rsid w:val="002438CE"/>
    <w:rsid w:val="002C3D89"/>
    <w:rsid w:val="002D6B28"/>
    <w:rsid w:val="002E055F"/>
    <w:rsid w:val="00300A60"/>
    <w:rsid w:val="00365793"/>
    <w:rsid w:val="003A04EE"/>
    <w:rsid w:val="00530664"/>
    <w:rsid w:val="005521B8"/>
    <w:rsid w:val="00565BD5"/>
    <w:rsid w:val="005C1FA2"/>
    <w:rsid w:val="0063684A"/>
    <w:rsid w:val="006D42B6"/>
    <w:rsid w:val="006F2378"/>
    <w:rsid w:val="00737185"/>
    <w:rsid w:val="007B663B"/>
    <w:rsid w:val="007D29BE"/>
    <w:rsid w:val="00811B74"/>
    <w:rsid w:val="008F1C2A"/>
    <w:rsid w:val="009B1EE9"/>
    <w:rsid w:val="009E218C"/>
    <w:rsid w:val="009F52EA"/>
    <w:rsid w:val="00A81C2C"/>
    <w:rsid w:val="00AC085D"/>
    <w:rsid w:val="00AC152C"/>
    <w:rsid w:val="00AD7876"/>
    <w:rsid w:val="00B949BF"/>
    <w:rsid w:val="00CC72EF"/>
    <w:rsid w:val="00CF2097"/>
    <w:rsid w:val="00D9293D"/>
    <w:rsid w:val="00DF0ACD"/>
    <w:rsid w:val="00E2364C"/>
    <w:rsid w:val="00E243EF"/>
    <w:rsid w:val="00E86F3D"/>
    <w:rsid w:val="00E90F85"/>
    <w:rsid w:val="00F011B3"/>
    <w:rsid w:val="00F268A8"/>
    <w:rsid w:val="00F3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4A267"/>
  <w15:docId w15:val="{39BFD738-7351-42C2-95D5-174E91E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3395</Characters>
  <Application>Microsoft Office Word</Application>
  <DocSecurity>0</DocSecurity>
  <Lines>102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2026-04-29T08:50:00Z</dcterms:created>
  <dcterms:modified xsi:type="dcterms:W3CDTF">2026-09-17T08:53:00Z</dcterms:modified>
</cp:coreProperties>
</file>