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F4087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2CCB31D1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A42F04D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E679AE4" w14:textId="27DECF9D" w:rsidR="00556188" w:rsidRDefault="00556188" w:rsidP="00556188">
      <w:pPr>
        <w:spacing w:after="0" w:line="240" w:lineRule="auto"/>
        <w:ind w:right="-3473"/>
        <w:rPr>
          <w:rFonts w:ascii="Times New Roman" w:hAnsi="Times New Roman"/>
          <w:sz w:val="24"/>
          <w:szCs w:val="24"/>
        </w:rPr>
      </w:pPr>
      <w:r w:rsidRPr="00556188">
        <w:rPr>
          <w:rFonts w:ascii="Times New Roman" w:hAnsi="Times New Roman"/>
          <w:sz w:val="24"/>
          <w:szCs w:val="24"/>
        </w:rPr>
        <w:t>г. 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r w:rsidRPr="00556188">
        <w:rPr>
          <w:rFonts w:ascii="Times New Roman" w:hAnsi="Times New Roman"/>
          <w:sz w:val="24"/>
          <w:szCs w:val="24"/>
        </w:rPr>
        <w:t>«___» ____________  2026 г.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</w:p>
    <w:p w14:paraId="1739D51F" w14:textId="57015BC1" w:rsidR="00F27775" w:rsidRDefault="00F27775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</w:p>
    <w:p w14:paraId="20B1D085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99320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20AA07" w14:textId="71900FB2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556188" w:rsidRPr="00556188">
        <w:rPr>
          <w:rFonts w:ascii="Times New Roman" w:hAnsi="Times New Roman"/>
          <w:b/>
          <w:bCs/>
          <w:sz w:val="24"/>
          <w:szCs w:val="24"/>
        </w:rPr>
        <w:t>Гусаков</w:t>
      </w:r>
      <w:r w:rsidR="00556188" w:rsidRPr="00556188">
        <w:rPr>
          <w:rFonts w:ascii="Times New Roman" w:hAnsi="Times New Roman"/>
          <w:b/>
          <w:bCs/>
          <w:sz w:val="24"/>
          <w:szCs w:val="24"/>
        </w:rPr>
        <w:t>а</w:t>
      </w:r>
      <w:r w:rsidR="00556188" w:rsidRPr="00556188">
        <w:rPr>
          <w:rFonts w:ascii="Times New Roman" w:hAnsi="Times New Roman"/>
          <w:b/>
          <w:bCs/>
          <w:sz w:val="24"/>
          <w:szCs w:val="24"/>
        </w:rPr>
        <w:t xml:space="preserve"> Роман</w:t>
      </w:r>
      <w:r w:rsidR="00556188" w:rsidRPr="00556188">
        <w:rPr>
          <w:rFonts w:ascii="Times New Roman" w:hAnsi="Times New Roman"/>
          <w:b/>
          <w:bCs/>
          <w:sz w:val="24"/>
          <w:szCs w:val="24"/>
        </w:rPr>
        <w:t>а</w:t>
      </w:r>
      <w:r w:rsidR="00556188" w:rsidRPr="00556188">
        <w:rPr>
          <w:rFonts w:ascii="Times New Roman" w:hAnsi="Times New Roman"/>
          <w:b/>
          <w:bCs/>
          <w:sz w:val="24"/>
          <w:szCs w:val="24"/>
        </w:rPr>
        <w:t xml:space="preserve"> Борисович</w:t>
      </w:r>
      <w:r w:rsidR="00556188" w:rsidRPr="00556188">
        <w:rPr>
          <w:rFonts w:ascii="Times New Roman" w:hAnsi="Times New Roman"/>
          <w:b/>
          <w:bCs/>
          <w:sz w:val="24"/>
          <w:szCs w:val="24"/>
        </w:rPr>
        <w:t>а</w:t>
      </w:r>
      <w:r w:rsidR="00556188" w:rsidRPr="00556188">
        <w:rPr>
          <w:rFonts w:ascii="Times New Roman" w:hAnsi="Times New Roman"/>
          <w:sz w:val="24"/>
          <w:szCs w:val="24"/>
        </w:rPr>
        <w:t xml:space="preserve"> </w:t>
      </w:r>
      <w:r w:rsidR="00556188" w:rsidRPr="00556188">
        <w:rPr>
          <w:rFonts w:ascii="Times New Roman" w:hAnsi="Times New Roman"/>
          <w:sz w:val="24"/>
          <w:szCs w:val="24"/>
        </w:rPr>
        <w:t xml:space="preserve">(дата рождения: 08.09.1964, место рождения: пос. Чернухино Луганская обл. УССР, СНИЛС: </w:t>
      </w:r>
      <w:r w:rsidR="00556188">
        <w:rPr>
          <w:rFonts w:ascii="Times New Roman" w:hAnsi="Times New Roman"/>
          <w:sz w:val="24"/>
          <w:szCs w:val="24"/>
        </w:rPr>
        <w:br/>
      </w:r>
      <w:r w:rsidR="00556188" w:rsidRPr="00556188">
        <w:rPr>
          <w:rFonts w:ascii="Times New Roman" w:hAnsi="Times New Roman"/>
          <w:sz w:val="24"/>
          <w:szCs w:val="24"/>
        </w:rPr>
        <w:t>046-698-191 07, ИНН 770401779003, регистрация по месту жительства:117447, г. Москва, ул. Винокурова, д 17 к 1, кв 59)</w:t>
      </w:r>
      <w:r>
        <w:rPr>
          <w:rFonts w:ascii="Times New Roman" w:hAnsi="Times New Roman"/>
          <w:sz w:val="24"/>
          <w:szCs w:val="24"/>
        </w:rPr>
        <w:t xml:space="preserve">  </w:t>
      </w:r>
      <w:r w:rsidR="00304A06" w:rsidRPr="00556188">
        <w:rPr>
          <w:rFonts w:ascii="Times New Roman" w:hAnsi="Times New Roman"/>
          <w:b/>
          <w:bCs/>
          <w:noProof/>
          <w:sz w:val="24"/>
          <w:szCs w:val="24"/>
        </w:rPr>
        <w:t>Семин Геннадий Юрьевич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304A06">
        <w:rPr>
          <w:rFonts w:ascii="Times New Roman" w:hAnsi="Times New Roman"/>
          <w:noProof/>
          <w:sz w:val="24"/>
          <w:szCs w:val="24"/>
        </w:rPr>
        <w:t>действующий на основании решения</w:t>
      </w:r>
      <w:r w:rsidR="00E74666" w:rsidRPr="00E74666">
        <w:t xml:space="preserve"> </w:t>
      </w:r>
      <w:r w:rsidR="00E74666" w:rsidRPr="00E74666">
        <w:rPr>
          <w:rFonts w:ascii="Times New Roman" w:hAnsi="Times New Roman"/>
          <w:noProof/>
          <w:sz w:val="24"/>
          <w:szCs w:val="24"/>
        </w:rPr>
        <w:t>решения Арбитражного суда города Москвы от 17.09.2024 по делу № А40-145649/24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3027C1EF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47BD2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B312889" w14:textId="27657018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E74666" w:rsidRPr="00E74666">
        <w:rPr>
          <w:rFonts w:ascii="Times New Roman" w:hAnsi="Times New Roman"/>
          <w:sz w:val="24"/>
          <w:szCs w:val="24"/>
        </w:rPr>
        <w:t xml:space="preserve">Гусакова Романа Борисовича </w:t>
      </w:r>
      <w:r>
        <w:rPr>
          <w:rFonts w:ascii="Times New Roman" w:hAnsi="Times New Roman"/>
          <w:sz w:val="24"/>
          <w:szCs w:val="24"/>
        </w:rPr>
        <w:t>по лоту №</w:t>
      </w:r>
      <w:r w:rsidR="00E74666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 xml:space="preserve">: </w:t>
      </w:r>
      <w:r w:rsidR="00E74666">
        <w:rPr>
          <w:rFonts w:ascii="Times New Roman" w:hAnsi="Times New Roman"/>
          <w:sz w:val="24"/>
          <w:szCs w:val="24"/>
        </w:rPr>
        <w:t xml:space="preserve">автомобиль легковой </w:t>
      </w:r>
      <w:r w:rsidR="00E74666" w:rsidRPr="00E74666">
        <w:rPr>
          <w:rFonts w:ascii="Times New Roman" w:hAnsi="Times New Roman"/>
          <w:sz w:val="24"/>
          <w:szCs w:val="24"/>
        </w:rPr>
        <w:t xml:space="preserve">Дайхацу Сирион; 2006 г.в.; г.р.з. </w:t>
      </w:r>
      <w:r w:rsidR="001A287A" w:rsidRPr="001A287A">
        <w:rPr>
          <w:rFonts w:ascii="Times New Roman" w:hAnsi="Times New Roman"/>
          <w:sz w:val="24"/>
          <w:szCs w:val="24"/>
        </w:rPr>
        <w:t>Е 182 СС 199 (VIN JDAM311S00100834)</w:t>
      </w:r>
      <w:r w:rsidR="001A287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далее по тексту – Предмет торгов, проводимых «</w:t>
      </w:r>
      <w:r w:rsidR="001A287A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»</w:t>
      </w:r>
      <w:r w:rsidR="001A287A">
        <w:rPr>
          <w:rFonts w:ascii="Times New Roman" w:hAnsi="Times New Roman"/>
          <w:sz w:val="24"/>
          <w:szCs w:val="24"/>
        </w:rPr>
        <w:t xml:space="preserve"> октября 2026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</w:t>
      </w:r>
      <w:r w:rsidR="001A287A" w:rsidRPr="001A287A">
        <w:t xml:space="preserve"> </w:t>
      </w:r>
      <w:r w:rsidR="001A287A" w:rsidRPr="001A287A">
        <w:rPr>
          <w:rFonts w:ascii="Times New Roman" w:hAnsi="Times New Roman"/>
          <w:sz w:val="24"/>
          <w:szCs w:val="24"/>
        </w:rPr>
        <w:t>РУССИА ОнЛайн</w:t>
      </w:r>
      <w:r w:rsidRPr="00F30550">
        <w:rPr>
          <w:rFonts w:ascii="Times New Roman" w:hAnsi="Times New Roman"/>
          <w:sz w:val="24"/>
          <w:szCs w:val="24"/>
        </w:rPr>
        <w:t>, размещенной на сайте</w:t>
      </w:r>
      <w:r w:rsidR="001A287A">
        <w:rPr>
          <w:rFonts w:ascii="Times New Roman" w:hAnsi="Times New Roman"/>
          <w:sz w:val="24"/>
          <w:szCs w:val="24"/>
        </w:rPr>
        <w:t xml:space="preserve"> </w:t>
      </w:r>
      <w:r w:rsidR="001A287A" w:rsidRPr="001A287A">
        <w:rPr>
          <w:rFonts w:ascii="Times New Roman" w:hAnsi="Times New Roman"/>
          <w:sz w:val="24"/>
          <w:szCs w:val="24"/>
        </w:rPr>
        <w:t>rus-on.ru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07ECEAAA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6F323E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8B5D5F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2DF797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244B927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17FF9F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5A548AE" w14:textId="03DF256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</w:t>
      </w:r>
      <w:r w:rsidR="001A287A">
        <w:rPr>
          <w:rFonts w:ascii="Times New Roman" w:hAnsi="Times New Roman"/>
          <w:sz w:val="24"/>
          <w:szCs w:val="24"/>
        </w:rPr>
        <w:t xml:space="preserve"> 24 октября</w:t>
      </w:r>
      <w:r>
        <w:rPr>
          <w:rFonts w:ascii="Times New Roman" w:hAnsi="Times New Roman"/>
          <w:sz w:val="24"/>
          <w:szCs w:val="24"/>
        </w:rPr>
        <w:t xml:space="preserve"> </w:t>
      </w:r>
      <w:r w:rsidR="001A287A">
        <w:rPr>
          <w:rFonts w:ascii="Times New Roman" w:hAnsi="Times New Roman"/>
          <w:sz w:val="24"/>
          <w:szCs w:val="24"/>
        </w:rPr>
        <w:t xml:space="preserve">2026 </w:t>
      </w:r>
      <w:r>
        <w:rPr>
          <w:rFonts w:ascii="Times New Roman" w:hAnsi="Times New Roman"/>
          <w:sz w:val="24"/>
          <w:szCs w:val="24"/>
        </w:rPr>
        <w:t xml:space="preserve">г. В назначении платежа необходимо указать: «Задаток для участия в торгах по продаже имущества </w:t>
      </w:r>
      <w:r w:rsidR="001A287A" w:rsidRPr="001A287A">
        <w:rPr>
          <w:rFonts w:ascii="Times New Roman" w:hAnsi="Times New Roman"/>
          <w:sz w:val="24"/>
          <w:szCs w:val="24"/>
        </w:rPr>
        <w:t>Гусакова Романа Борисовича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>ЭТП</w:t>
      </w:r>
      <w:r w:rsidR="001A287A" w:rsidRPr="001A287A">
        <w:t xml:space="preserve"> </w:t>
      </w:r>
      <w:r w:rsidR="001A287A" w:rsidRPr="001A287A">
        <w:rPr>
          <w:rFonts w:ascii="Times New Roman" w:hAnsi="Times New Roman"/>
          <w:sz w:val="24"/>
          <w:szCs w:val="24"/>
        </w:rPr>
        <w:t>РУССИА ОнЛайн</w:t>
      </w:r>
      <w:r>
        <w:rPr>
          <w:rFonts w:ascii="Times New Roman" w:hAnsi="Times New Roman"/>
          <w:sz w:val="24"/>
          <w:szCs w:val="24"/>
        </w:rPr>
        <w:t>, лот №</w:t>
      </w:r>
      <w:r w:rsidR="001A287A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</w:t>
      </w:r>
      <w:r w:rsidR="001A287A">
        <w:rPr>
          <w:rFonts w:ascii="Times New Roman" w:hAnsi="Times New Roman"/>
          <w:sz w:val="24"/>
          <w:szCs w:val="24"/>
        </w:rPr>
        <w:t xml:space="preserve"> </w:t>
      </w:r>
    </w:p>
    <w:p w14:paraId="50E20DC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B379D7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6F9FC9D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0105756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DF36AA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2E4FCF3B" w14:textId="725D8BA6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="001A287A" w:rsidRPr="00ED1F10">
        <w:rPr>
          <w:rFonts w:ascii="Times New Roman" w:hAnsi="Times New Roman"/>
          <w:color w:val="000000"/>
          <w:sz w:val="24"/>
          <w:szCs w:val="24"/>
        </w:rPr>
        <w:t>недостижении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304A06">
        <w:rPr>
          <w:rFonts w:ascii="Times New Roman" w:hAnsi="Times New Roman"/>
          <w:noProof/>
          <w:color w:val="000000"/>
          <w:sz w:val="24"/>
          <w:szCs w:val="24"/>
        </w:rPr>
        <w:t>АРБИТРАЖНЫМ СУДОМ ГОРОДА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6CDCB65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000CE0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9ED222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1A287A" w:rsidRPr="001C6994" w14:paraId="55AFE5E5" w14:textId="77777777" w:rsidTr="00B6606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B46EA" w14:textId="77777777" w:rsidR="001A287A" w:rsidRPr="001C6994" w:rsidRDefault="001A287A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699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3C7060" w14:textId="77777777" w:rsidR="001A287A" w:rsidRPr="001C6994" w:rsidRDefault="001A287A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699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A287A" w:rsidRPr="001C6994" w14:paraId="01067558" w14:textId="77777777" w:rsidTr="00B6606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1365EB" w14:textId="77777777" w:rsidR="001A287A" w:rsidRPr="001C6994" w:rsidRDefault="001A287A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C69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Гусаков Роман Борисович</w:t>
            </w:r>
          </w:p>
          <w:p w14:paraId="7B39DF81" w14:textId="77777777" w:rsidR="001A287A" w:rsidRPr="001C6994" w:rsidRDefault="001A287A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69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рождения:</w:t>
            </w:r>
            <w:r w:rsidRPr="001C6994">
              <w:rPr>
                <w:sz w:val="24"/>
                <w:szCs w:val="24"/>
              </w:rPr>
              <w:t xml:space="preserve"> </w:t>
            </w:r>
            <w:r w:rsidRPr="001C69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08.09.1964  </w:t>
            </w:r>
          </w:p>
          <w:p w14:paraId="764050B8" w14:textId="77777777" w:rsidR="001A287A" w:rsidRPr="001C6994" w:rsidRDefault="001A287A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69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рождения:</w:t>
            </w:r>
            <w:r w:rsidRPr="001C6994">
              <w:rPr>
                <w:sz w:val="24"/>
                <w:szCs w:val="24"/>
              </w:rPr>
              <w:t xml:space="preserve"> </w:t>
            </w:r>
            <w:r w:rsidRPr="001C69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пос. Чернухино Луганская обл. УССР </w:t>
            </w:r>
          </w:p>
          <w:p w14:paraId="1C65A299" w14:textId="77777777" w:rsidR="001A287A" w:rsidRPr="001C6994" w:rsidRDefault="001A287A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69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</w:t>
            </w:r>
            <w:r w:rsidRPr="001C6994">
              <w:rPr>
                <w:sz w:val="24"/>
                <w:szCs w:val="24"/>
              </w:rPr>
              <w:t xml:space="preserve"> </w:t>
            </w:r>
            <w:r w:rsidRPr="001C69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046-698-191 07 </w:t>
            </w:r>
          </w:p>
          <w:p w14:paraId="021B95E3" w14:textId="77777777" w:rsidR="001A287A" w:rsidRPr="001C6994" w:rsidRDefault="001A287A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69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770401779003</w:t>
            </w:r>
          </w:p>
          <w:p w14:paraId="7751D1D2" w14:textId="77777777" w:rsidR="001A287A" w:rsidRPr="001C6994" w:rsidRDefault="001A287A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699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регистрация по месту жительства: 117447, г. Москва, ул. Винокурова, д 17 к 1, кв 59 </w:t>
            </w:r>
          </w:p>
          <w:p w14:paraId="63E83A48" w14:textId="77777777" w:rsidR="001C6994" w:rsidRDefault="001A287A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69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14:paraId="1F0BCA58" w14:textId="77777777" w:rsidR="001C6994" w:rsidRDefault="001A287A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69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40817810950231208270, в ФИЛИАЛ "ЦЕНТРАЛЬНЫЙ" ПАО "СОВКОМБАНК" (БЕРДСК); </w:t>
            </w:r>
          </w:p>
          <w:p w14:paraId="18EB5383" w14:textId="5F10B565" w:rsidR="001A287A" w:rsidRPr="001C6994" w:rsidRDefault="001A287A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69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30101810150040000763, БИК 045004763, ИНН БАНКА 4401116480, КПП БАНКА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F9A7D" w14:textId="77777777" w:rsidR="001A287A" w:rsidRPr="001C6994" w:rsidRDefault="001A287A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A287A" w:rsidRPr="001C6994" w14:paraId="1793F37B" w14:textId="77777777" w:rsidTr="00B6606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D072D4" w14:textId="77777777" w:rsidR="001A287A" w:rsidRPr="001C6994" w:rsidRDefault="001A287A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1C6994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 xml:space="preserve">Финансовый управляющий Гусакова Романа Борисовича </w:t>
            </w:r>
          </w:p>
          <w:p w14:paraId="2AD22242" w14:textId="77777777" w:rsidR="001A287A" w:rsidRPr="001C6994" w:rsidRDefault="001A287A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B08AF39" w14:textId="560C3560" w:rsidR="001A287A" w:rsidRPr="001C6994" w:rsidRDefault="001C6994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1C69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</w:t>
            </w:r>
            <w:r w:rsidR="001A287A" w:rsidRPr="001C69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  </w:t>
            </w:r>
            <w:r w:rsidRPr="001C69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1A287A" w:rsidRPr="001C6994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Г.Ю. Семин</w:t>
            </w:r>
          </w:p>
          <w:p w14:paraId="5A790AED" w14:textId="77777777" w:rsidR="001C6994" w:rsidRPr="001C6994" w:rsidRDefault="001C6994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A514D7" w14:textId="77777777" w:rsidR="001A287A" w:rsidRPr="001C6994" w:rsidRDefault="001A287A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81D67C8" w14:textId="77777777" w:rsidR="001A287A" w:rsidRPr="001C6994" w:rsidRDefault="001A287A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B2317E1" w14:textId="77777777" w:rsidR="001A287A" w:rsidRPr="001C6994" w:rsidRDefault="001A287A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C5803BB" w14:textId="77777777" w:rsidR="001A287A" w:rsidRPr="001C6994" w:rsidRDefault="001A287A" w:rsidP="00B660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C6994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4793479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8DEE843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995642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71F70"/>
    <w:rsid w:val="001A287A"/>
    <w:rsid w:val="001C6994"/>
    <w:rsid w:val="0023545D"/>
    <w:rsid w:val="00304A06"/>
    <w:rsid w:val="003D19A0"/>
    <w:rsid w:val="00412179"/>
    <w:rsid w:val="0046686D"/>
    <w:rsid w:val="0049059C"/>
    <w:rsid w:val="00556188"/>
    <w:rsid w:val="00566F46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A061A"/>
    <w:rsid w:val="00CE4B37"/>
    <w:rsid w:val="00D554D6"/>
    <w:rsid w:val="00E7466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328F1"/>
  <w15:chartTrackingRefBased/>
  <w15:docId w15:val="{4A898B4F-011B-4A3A-9615-3783F634F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Генадий</dc:creator>
  <cp:keywords/>
  <dc:description/>
  <cp:lastModifiedBy>Генадий</cp:lastModifiedBy>
  <cp:revision>3</cp:revision>
  <dcterms:created xsi:type="dcterms:W3CDTF">2026-06-13T15:14:00Z</dcterms:created>
  <dcterms:modified xsi:type="dcterms:W3CDTF">2026-09-16T14:10:00Z</dcterms:modified>
</cp:coreProperties>
</file>