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D66B5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b/>
        </w:rPr>
      </w:pPr>
      <w:r w:rsidRPr="00D80269">
        <w:rPr>
          <w:rFonts w:ascii="Times New Roman" w:hAnsi="Times New Roman" w:cs="Times New Roman"/>
          <w:b/>
        </w:rPr>
        <w:t>Договор о задатке</w:t>
      </w:r>
    </w:p>
    <w:p w14:paraId="67EA1813" w14:textId="37693E49" w:rsidR="00714D1A" w:rsidRPr="00D80269" w:rsidRDefault="00714D1A" w:rsidP="00714D1A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 xml:space="preserve">г. _______                                                                                      </w:t>
      </w:r>
      <w:proofErr w:type="gramStart"/>
      <w:r w:rsidRPr="00D80269">
        <w:rPr>
          <w:rFonts w:ascii="Times New Roman" w:hAnsi="Times New Roman" w:cs="Times New Roman"/>
        </w:rPr>
        <w:t xml:space="preserve">   «</w:t>
      </w:r>
      <w:proofErr w:type="gramEnd"/>
      <w:r w:rsidRPr="00D80269">
        <w:rPr>
          <w:rFonts w:ascii="Times New Roman" w:hAnsi="Times New Roman" w:cs="Times New Roman"/>
        </w:rPr>
        <w:t>___» ____________ 202</w:t>
      </w:r>
      <w:r w:rsidR="00125930">
        <w:rPr>
          <w:rFonts w:ascii="Times New Roman" w:hAnsi="Times New Roman" w:cs="Times New Roman"/>
        </w:rPr>
        <w:t>6</w:t>
      </w:r>
      <w:r w:rsidRPr="00D80269">
        <w:rPr>
          <w:rFonts w:ascii="Times New Roman" w:hAnsi="Times New Roman" w:cs="Times New Roman"/>
        </w:rPr>
        <w:t xml:space="preserve"> г.</w:t>
      </w:r>
    </w:p>
    <w:p w14:paraId="1AAA8771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</w:rPr>
      </w:pPr>
    </w:p>
    <w:p w14:paraId="1B1ABB2B" w14:textId="77777777" w:rsidR="00714D1A" w:rsidRPr="0010131B" w:rsidRDefault="00714D1A" w:rsidP="00714D1A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</w:rPr>
      </w:pPr>
    </w:p>
    <w:p w14:paraId="6B8B0E2D" w14:textId="7FE01A20" w:rsidR="007C3BD4" w:rsidRPr="00A97BE0" w:rsidRDefault="00A97BE0" w:rsidP="00A97BE0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382AE0" w:rsidRPr="00A97BE0">
        <w:rPr>
          <w:rFonts w:ascii="Times New Roman" w:hAnsi="Times New Roman" w:cs="Times New Roman"/>
        </w:rPr>
        <w:t>Финансовый управляющий Тугаринова Неля Николаевна (ИНН 380800052381, СНИЛС 036-637-273-67), член СРО Ассоциация «СГАУ» (адрес: 121059, г. Москва, Бережковская наб., д. 10, оф. 200, ОГРН 1028600516735, ИНН 8601019434), действующая на основании решения Арбитражного суда Иркутской области от 2</w:t>
      </w:r>
      <w:r w:rsidRPr="00A97BE0">
        <w:rPr>
          <w:rFonts w:ascii="Times New Roman" w:hAnsi="Times New Roman" w:cs="Times New Roman"/>
        </w:rPr>
        <w:t>6</w:t>
      </w:r>
      <w:r w:rsidR="00382AE0" w:rsidRPr="00A97BE0">
        <w:rPr>
          <w:rFonts w:ascii="Times New Roman" w:hAnsi="Times New Roman" w:cs="Times New Roman"/>
        </w:rPr>
        <w:t>.0</w:t>
      </w:r>
      <w:r w:rsidRPr="00A97BE0">
        <w:rPr>
          <w:rFonts w:ascii="Times New Roman" w:hAnsi="Times New Roman" w:cs="Times New Roman"/>
        </w:rPr>
        <w:t>7.</w:t>
      </w:r>
      <w:r w:rsidR="00382AE0" w:rsidRPr="00A97BE0">
        <w:rPr>
          <w:rFonts w:ascii="Times New Roman" w:hAnsi="Times New Roman" w:cs="Times New Roman"/>
        </w:rPr>
        <w:t xml:space="preserve">2024 (резолютивная часть от </w:t>
      </w:r>
      <w:r w:rsidRPr="00A97BE0">
        <w:rPr>
          <w:rFonts w:ascii="Times New Roman" w:hAnsi="Times New Roman" w:cs="Times New Roman"/>
        </w:rPr>
        <w:t>15</w:t>
      </w:r>
      <w:r w:rsidR="00382AE0" w:rsidRPr="00A97BE0">
        <w:rPr>
          <w:rFonts w:ascii="Times New Roman" w:hAnsi="Times New Roman" w:cs="Times New Roman"/>
        </w:rPr>
        <w:t>.0</w:t>
      </w:r>
      <w:r w:rsidRPr="00A97BE0">
        <w:rPr>
          <w:rFonts w:ascii="Times New Roman" w:hAnsi="Times New Roman" w:cs="Times New Roman"/>
        </w:rPr>
        <w:t>7</w:t>
      </w:r>
      <w:r w:rsidR="00382AE0" w:rsidRPr="00A97BE0">
        <w:rPr>
          <w:rFonts w:ascii="Times New Roman" w:hAnsi="Times New Roman" w:cs="Times New Roman"/>
        </w:rPr>
        <w:t>.2024 года) по делу № А19-1</w:t>
      </w:r>
      <w:r w:rsidRPr="00A97BE0">
        <w:rPr>
          <w:rFonts w:ascii="Times New Roman" w:hAnsi="Times New Roman" w:cs="Times New Roman"/>
        </w:rPr>
        <w:t>6663</w:t>
      </w:r>
      <w:r w:rsidR="00382AE0" w:rsidRPr="00A97BE0">
        <w:rPr>
          <w:rFonts w:ascii="Times New Roman" w:hAnsi="Times New Roman" w:cs="Times New Roman"/>
        </w:rPr>
        <w:t>/202</w:t>
      </w:r>
      <w:r w:rsidRPr="00A97BE0">
        <w:rPr>
          <w:rFonts w:ascii="Times New Roman" w:hAnsi="Times New Roman" w:cs="Times New Roman"/>
        </w:rPr>
        <w:t>3</w:t>
      </w:r>
      <w:r w:rsidR="00382AE0" w:rsidRPr="00A97BE0">
        <w:rPr>
          <w:rFonts w:ascii="Times New Roman" w:hAnsi="Times New Roman" w:cs="Times New Roman"/>
        </w:rPr>
        <w:t xml:space="preserve"> в интересах</w:t>
      </w:r>
      <w:r w:rsidRPr="00A97BE0">
        <w:rPr>
          <w:rFonts w:ascii="Times New Roman" w:hAnsi="Times New Roman" w:cs="Times New Roman"/>
        </w:rPr>
        <w:t xml:space="preserve"> </w:t>
      </w:r>
      <w:proofErr w:type="spellStart"/>
      <w:r w:rsidRPr="00A97BE0">
        <w:rPr>
          <w:rFonts w:ascii="Times New Roman" w:hAnsi="Times New Roman" w:cs="Times New Roman"/>
        </w:rPr>
        <w:t>Кондрашевич</w:t>
      </w:r>
      <w:proofErr w:type="spellEnd"/>
      <w:r w:rsidRPr="00A97BE0">
        <w:rPr>
          <w:rFonts w:ascii="Times New Roman" w:hAnsi="Times New Roman" w:cs="Times New Roman"/>
        </w:rPr>
        <w:t xml:space="preserve"> Ивана Александровича (30.09.1988 г.р., место рождения: гор. Минск, адрес регистрации: Иркутская </w:t>
      </w:r>
      <w:proofErr w:type="spellStart"/>
      <w:r w:rsidRPr="00A97BE0">
        <w:rPr>
          <w:rFonts w:ascii="Times New Roman" w:hAnsi="Times New Roman" w:cs="Times New Roman"/>
        </w:rPr>
        <w:t>обл</w:t>
      </w:r>
      <w:proofErr w:type="spellEnd"/>
      <w:r w:rsidRPr="00A97BE0">
        <w:rPr>
          <w:rFonts w:ascii="Times New Roman" w:hAnsi="Times New Roman" w:cs="Times New Roman"/>
        </w:rPr>
        <w:t>, Иркутский р-н, п. Ново-Иркутский, ул.</w:t>
      </w:r>
      <w:r>
        <w:rPr>
          <w:rFonts w:ascii="Times New Roman" w:hAnsi="Times New Roman" w:cs="Times New Roman"/>
        </w:rPr>
        <w:t xml:space="preserve"> </w:t>
      </w:r>
      <w:r w:rsidRPr="00A97BE0">
        <w:rPr>
          <w:rFonts w:ascii="Times New Roman" w:hAnsi="Times New Roman" w:cs="Times New Roman"/>
        </w:rPr>
        <w:t>Лазуритовая,</w:t>
      </w:r>
      <w:r>
        <w:rPr>
          <w:rFonts w:ascii="Times New Roman" w:hAnsi="Times New Roman" w:cs="Times New Roman"/>
        </w:rPr>
        <w:t xml:space="preserve"> </w:t>
      </w:r>
      <w:r w:rsidRPr="00A97BE0">
        <w:rPr>
          <w:rFonts w:ascii="Times New Roman" w:hAnsi="Times New Roman" w:cs="Times New Roman"/>
        </w:rPr>
        <w:t>д.9, ИНН 380126355201, СНИЛС 138-804-151 66)</w:t>
      </w:r>
      <w:r w:rsidR="00382AE0" w:rsidRPr="00A97BE0">
        <w:rPr>
          <w:rFonts w:ascii="Times New Roman" w:hAnsi="Times New Roman" w:cs="Times New Roman"/>
        </w:rPr>
        <w:t xml:space="preserve">, </w:t>
      </w:r>
      <w:r w:rsidR="00714D1A" w:rsidRPr="00A97BE0">
        <w:rPr>
          <w:rFonts w:ascii="Times New Roman" w:hAnsi="Times New Roman" w:cs="Times New Roman"/>
        </w:rPr>
        <w:t>именуемый в дальнейшем “Организатор торгов”, с одной</w:t>
      </w:r>
      <w:r w:rsidR="00300F5D" w:rsidRPr="00A97BE0">
        <w:rPr>
          <w:rFonts w:ascii="Times New Roman" w:hAnsi="Times New Roman" w:cs="Times New Roman"/>
        </w:rPr>
        <w:t xml:space="preserve"> </w:t>
      </w:r>
      <w:r w:rsidR="00714D1A" w:rsidRPr="00A97BE0">
        <w:rPr>
          <w:rFonts w:ascii="Times New Roman" w:hAnsi="Times New Roman" w:cs="Times New Roman"/>
        </w:rPr>
        <w:t xml:space="preserve">стороны, и </w:t>
      </w:r>
    </w:p>
    <w:p w14:paraId="50ABBEF8" w14:textId="6BB4A356" w:rsidR="00CC26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10131B">
        <w:rPr>
          <w:rFonts w:ascii="Times New Roman" w:hAnsi="Times New Roman" w:cs="Times New Roman"/>
        </w:rPr>
        <w:t>____________________________________________________________________________________</w:t>
      </w:r>
      <w:r w:rsidRPr="00D80269">
        <w:rPr>
          <w:rFonts w:ascii="Times New Roman" w:hAnsi="Times New Roman" w:cs="Times New Roman"/>
        </w:rPr>
        <w:t xml:space="preserve"> в лице_________________________________________________________________________________ действующего____________________________</w:t>
      </w:r>
      <w:r w:rsidR="00C90623" w:rsidRPr="00D80269">
        <w:rPr>
          <w:rFonts w:ascii="Times New Roman" w:hAnsi="Times New Roman" w:cs="Times New Roman"/>
        </w:rPr>
        <w:t xml:space="preserve">_________________именуем </w:t>
      </w:r>
      <w:r w:rsidRPr="00D80269">
        <w:rPr>
          <w:rFonts w:ascii="Times New Roman" w:hAnsi="Times New Roman" w:cs="Times New Roman"/>
        </w:rPr>
        <w:t>в дальнейшем “Заявитель”,</w:t>
      </w:r>
      <w:r w:rsidR="00C90623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заключили настоящий Договор о нижеследующем:</w:t>
      </w:r>
    </w:p>
    <w:p w14:paraId="67CA1C37" w14:textId="77777777" w:rsidR="00227852" w:rsidRPr="00D80269" w:rsidRDefault="00227852" w:rsidP="00C90623">
      <w:p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b/>
        </w:rPr>
      </w:pPr>
    </w:p>
    <w:p w14:paraId="4FA947F1" w14:textId="77777777" w:rsidR="00714D1A" w:rsidRPr="00D80269" w:rsidRDefault="00714D1A" w:rsidP="00C90623">
      <w:p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b/>
        </w:rPr>
      </w:pPr>
      <w:r w:rsidRPr="00D80269">
        <w:rPr>
          <w:rFonts w:ascii="Times New Roman" w:hAnsi="Times New Roman" w:cs="Times New Roman"/>
          <w:b/>
        </w:rPr>
        <w:t>I. Предмет договора</w:t>
      </w:r>
    </w:p>
    <w:p w14:paraId="3D9B96BE" w14:textId="41D6FD1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1.1. В соответствии с условиями настоящего договора Заявитель для участия в торгах по продаже имущества,</w:t>
      </w:r>
      <w:r w:rsidR="00C90623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принадлежащего</w:t>
      </w:r>
      <w:r w:rsidR="00A97BE0" w:rsidRPr="00A97BE0">
        <w:rPr>
          <w:rFonts w:ascii="Times New Roman" w:hAnsi="Times New Roman" w:cs="Times New Roman"/>
        </w:rPr>
        <w:t xml:space="preserve"> </w:t>
      </w:r>
      <w:proofErr w:type="spellStart"/>
      <w:r w:rsidR="00A97BE0" w:rsidRPr="00A97BE0">
        <w:rPr>
          <w:rFonts w:ascii="Times New Roman" w:hAnsi="Times New Roman" w:cs="Times New Roman"/>
        </w:rPr>
        <w:t>Кондрашевич</w:t>
      </w:r>
      <w:proofErr w:type="spellEnd"/>
      <w:r w:rsidR="00A97BE0" w:rsidRPr="00A97BE0">
        <w:rPr>
          <w:rFonts w:ascii="Times New Roman" w:hAnsi="Times New Roman" w:cs="Times New Roman"/>
        </w:rPr>
        <w:t xml:space="preserve"> Иван</w:t>
      </w:r>
      <w:r w:rsidR="00A97BE0">
        <w:rPr>
          <w:rFonts w:ascii="Times New Roman" w:hAnsi="Times New Roman" w:cs="Times New Roman"/>
        </w:rPr>
        <w:t>у</w:t>
      </w:r>
      <w:r w:rsidR="00A97BE0" w:rsidRPr="00A97BE0">
        <w:rPr>
          <w:rFonts w:ascii="Times New Roman" w:hAnsi="Times New Roman" w:cs="Times New Roman"/>
        </w:rPr>
        <w:t xml:space="preserve"> </w:t>
      </w:r>
      <w:proofErr w:type="gramStart"/>
      <w:r w:rsidR="00A97BE0" w:rsidRPr="00A97BE0">
        <w:rPr>
          <w:rFonts w:ascii="Times New Roman" w:hAnsi="Times New Roman" w:cs="Times New Roman"/>
        </w:rPr>
        <w:t>Александрович</w:t>
      </w:r>
      <w:r w:rsidR="00A97BE0">
        <w:rPr>
          <w:rFonts w:ascii="Times New Roman" w:hAnsi="Times New Roman" w:cs="Times New Roman"/>
        </w:rPr>
        <w:t>у</w:t>
      </w:r>
      <w:r w:rsidR="00A97BE0" w:rsidRPr="00A97BE0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,</w:t>
      </w:r>
      <w:proofErr w:type="gramEnd"/>
      <w:r w:rsidRPr="00D80269">
        <w:rPr>
          <w:rFonts w:ascii="Times New Roman" w:hAnsi="Times New Roman" w:cs="Times New Roman"/>
        </w:rPr>
        <w:t xml:space="preserve"> проводимых _________ г. на электронной торговой площадке по адресу:_</w:t>
      </w:r>
      <w:r w:rsidR="00A97BE0" w:rsidRPr="00A97BE0">
        <w:rPr>
          <w:rFonts w:ascii="Times New Roman" w:hAnsi="Times New Roman" w:cs="Times New Roman"/>
        </w:rPr>
        <w:t xml:space="preserve"> https://rus-on.ru</w:t>
      </w:r>
      <w:r w:rsidRPr="00D80269">
        <w:rPr>
          <w:rFonts w:ascii="Times New Roman" w:hAnsi="Times New Roman" w:cs="Times New Roman"/>
        </w:rPr>
        <w:t xml:space="preserve">_ перечисляет денежные средства в размере </w:t>
      </w:r>
      <w:r w:rsidR="00A97BE0">
        <w:rPr>
          <w:rFonts w:ascii="Times New Roman" w:hAnsi="Times New Roman" w:cs="Times New Roman"/>
        </w:rPr>
        <w:t>30 000 (тридцать тысяч) рублей</w:t>
      </w:r>
      <w:r w:rsidRPr="00D80269">
        <w:rPr>
          <w:rFonts w:ascii="Times New Roman" w:hAnsi="Times New Roman" w:cs="Times New Roman"/>
        </w:rPr>
        <w:t>, на</w:t>
      </w:r>
      <w:r w:rsidR="00A97BE0">
        <w:rPr>
          <w:rFonts w:ascii="Times New Roman" w:hAnsi="Times New Roman" w:cs="Times New Roman"/>
        </w:rPr>
        <w:t xml:space="preserve"> р/</w:t>
      </w:r>
      <w:r w:rsidRPr="00D80269">
        <w:rPr>
          <w:rFonts w:ascii="Times New Roman" w:hAnsi="Times New Roman" w:cs="Times New Roman"/>
        </w:rPr>
        <w:t>счет, указанный Организатором торгов, с указанием сведений, изложенных в объявлении о торгах.</w:t>
      </w:r>
    </w:p>
    <w:p w14:paraId="14F2D9DB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1.2. Задаток вносится Заявителем в счет обеспечения исполнения обязательств по оплате продаваемого на торгах</w:t>
      </w:r>
      <w:r w:rsidR="00146E26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имущества.</w:t>
      </w:r>
    </w:p>
    <w:p w14:paraId="62F72A6A" w14:textId="546284BF" w:rsidR="00B1185D" w:rsidRDefault="00714D1A" w:rsidP="003A150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 xml:space="preserve">1.3. </w:t>
      </w:r>
      <w:r w:rsidR="00BC0C8B" w:rsidRPr="00BC0C8B">
        <w:rPr>
          <w:rFonts w:ascii="Times New Roman" w:hAnsi="Times New Roman" w:cs="Times New Roman"/>
        </w:rPr>
        <w:t>Лот №</w:t>
      </w:r>
      <w:r w:rsidR="00A97BE0">
        <w:rPr>
          <w:rFonts w:ascii="Times New Roman" w:hAnsi="Times New Roman" w:cs="Times New Roman"/>
        </w:rPr>
        <w:t>1</w:t>
      </w:r>
      <w:r w:rsidR="00C05609">
        <w:rPr>
          <w:rFonts w:ascii="Times New Roman" w:hAnsi="Times New Roman" w:cs="Times New Roman"/>
        </w:rPr>
        <w:t>:</w:t>
      </w:r>
      <w:r w:rsidR="00BC0C8B" w:rsidRPr="00BC0C8B">
        <w:rPr>
          <w:rFonts w:ascii="Times New Roman" w:hAnsi="Times New Roman" w:cs="Times New Roman"/>
        </w:rPr>
        <w:t xml:space="preserve"> </w:t>
      </w:r>
    </w:p>
    <w:p w14:paraId="439C7070" w14:textId="694B2052" w:rsidR="00714D1A" w:rsidRDefault="00125930" w:rsidP="00382AE0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125930">
        <w:rPr>
          <w:rFonts w:ascii="Times New Roman" w:hAnsi="Times New Roman" w:cs="Times New Roman"/>
        </w:rPr>
        <w:t xml:space="preserve">- </w:t>
      </w:r>
      <w:proofErr w:type="gramStart"/>
      <w:r w:rsidRPr="00125930">
        <w:rPr>
          <w:rFonts w:ascii="Times New Roman" w:hAnsi="Times New Roman" w:cs="Times New Roman"/>
        </w:rPr>
        <w:t xml:space="preserve">Оружие </w:t>
      </w:r>
      <w:r w:rsidR="00A97BE0" w:rsidRPr="007637B0">
        <w:t xml:space="preserve"> </w:t>
      </w:r>
      <w:r w:rsidR="00A97BE0" w:rsidRPr="00A97BE0">
        <w:rPr>
          <w:rFonts w:ascii="Times New Roman" w:hAnsi="Times New Roman" w:cs="Times New Roman"/>
        </w:rPr>
        <w:t>карабин</w:t>
      </w:r>
      <w:proofErr w:type="gramEnd"/>
      <w:r w:rsidR="00A97BE0" w:rsidRPr="00A97BE0">
        <w:rPr>
          <w:rFonts w:ascii="Times New Roman" w:hAnsi="Times New Roman" w:cs="Times New Roman"/>
        </w:rPr>
        <w:t xml:space="preserve"> </w:t>
      </w:r>
      <w:r w:rsidR="00A97BE0" w:rsidRPr="00A97BE0">
        <w:rPr>
          <w:rFonts w:ascii="Times New Roman" w:hAnsi="Times New Roman" w:cs="Times New Roman"/>
          <w:lang w:val="en-US"/>
        </w:rPr>
        <w:t>Roessler</w:t>
      </w:r>
      <w:r w:rsidR="00A97BE0" w:rsidRPr="00A97BE0">
        <w:rPr>
          <w:rFonts w:ascii="Times New Roman" w:hAnsi="Times New Roman" w:cs="Times New Roman"/>
        </w:rPr>
        <w:t xml:space="preserve"> </w:t>
      </w:r>
      <w:r w:rsidR="00A97BE0" w:rsidRPr="00A97BE0">
        <w:rPr>
          <w:rFonts w:ascii="Times New Roman" w:hAnsi="Times New Roman" w:cs="Times New Roman"/>
          <w:lang w:val="en-US"/>
        </w:rPr>
        <w:t>Titan</w:t>
      </w:r>
      <w:r w:rsidR="00A97BE0" w:rsidRPr="00A97BE0">
        <w:rPr>
          <w:rFonts w:ascii="Times New Roman" w:hAnsi="Times New Roman" w:cs="Times New Roman"/>
        </w:rPr>
        <w:t xml:space="preserve"> 6, калибр 7,62*63, № 29073, 2016 </w:t>
      </w:r>
      <w:proofErr w:type="spellStart"/>
      <w:r w:rsidR="00A97BE0" w:rsidRPr="00A97BE0">
        <w:rPr>
          <w:rFonts w:ascii="Times New Roman" w:hAnsi="Times New Roman" w:cs="Times New Roman"/>
        </w:rPr>
        <w:t>г.в</w:t>
      </w:r>
      <w:proofErr w:type="spellEnd"/>
      <w:r w:rsidR="00A97BE0" w:rsidRPr="00A97BE0">
        <w:rPr>
          <w:rFonts w:ascii="Times New Roman" w:hAnsi="Times New Roman" w:cs="Times New Roman"/>
        </w:rPr>
        <w:t>.;</w:t>
      </w:r>
    </w:p>
    <w:p w14:paraId="6C116E05" w14:textId="77777777" w:rsidR="00125930" w:rsidRPr="00D80269" w:rsidRDefault="00125930" w:rsidP="00382AE0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</w:p>
    <w:p w14:paraId="63925645" w14:textId="516D2DF0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 xml:space="preserve">1.4. Начальная цена продажи имущества устанавливается в размере </w:t>
      </w:r>
      <w:r w:rsidR="00D71E78">
        <w:rPr>
          <w:rFonts w:ascii="Times New Roman" w:hAnsi="Times New Roman" w:cs="Times New Roman"/>
        </w:rPr>
        <w:t>270</w:t>
      </w:r>
      <w:r w:rsidR="00C05609" w:rsidRPr="00C05609">
        <w:rPr>
          <w:rFonts w:ascii="Times New Roman" w:hAnsi="Times New Roman" w:cs="Times New Roman"/>
        </w:rPr>
        <w:t xml:space="preserve"> 000</w:t>
      </w:r>
      <w:r w:rsidR="00E71949">
        <w:rPr>
          <w:rFonts w:ascii="Times New Roman" w:hAnsi="Times New Roman" w:cs="Times New Roman"/>
        </w:rPr>
        <w:t xml:space="preserve"> рублей</w:t>
      </w:r>
      <w:r w:rsidRPr="00D80269">
        <w:rPr>
          <w:rFonts w:ascii="Times New Roman" w:hAnsi="Times New Roman" w:cs="Times New Roman"/>
        </w:rPr>
        <w:t>.</w:t>
      </w:r>
    </w:p>
    <w:p w14:paraId="00049041" w14:textId="6CBEFA61" w:rsidR="00714D1A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 xml:space="preserve">Задаток – </w:t>
      </w:r>
      <w:r w:rsidR="00D71E78">
        <w:rPr>
          <w:rFonts w:ascii="Times New Roman" w:hAnsi="Times New Roman" w:cs="Times New Roman"/>
        </w:rPr>
        <w:t>27</w:t>
      </w:r>
      <w:r w:rsidR="00125930">
        <w:rPr>
          <w:rFonts w:ascii="Times New Roman" w:hAnsi="Times New Roman" w:cs="Times New Roman"/>
        </w:rPr>
        <w:t xml:space="preserve"> 000</w:t>
      </w:r>
      <w:r w:rsidRPr="00D80269">
        <w:rPr>
          <w:rFonts w:ascii="Times New Roman" w:hAnsi="Times New Roman" w:cs="Times New Roman"/>
        </w:rPr>
        <w:t xml:space="preserve"> рублей.</w:t>
      </w:r>
    </w:p>
    <w:p w14:paraId="4A1EB267" w14:textId="77777777" w:rsidR="006747B3" w:rsidRDefault="006747B3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Реквизиты для внесения задатка:</w:t>
      </w:r>
    </w:p>
    <w:p w14:paraId="3337F299" w14:textId="77777777" w:rsidR="00A97BE0" w:rsidRPr="00A97BE0" w:rsidRDefault="005D1B09" w:rsidP="00A97BE0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5D1B09">
        <w:rPr>
          <w:rFonts w:ascii="Times New Roman" w:hAnsi="Times New Roman" w:cs="Times New Roman"/>
        </w:rPr>
        <w:t xml:space="preserve">получатель </w:t>
      </w:r>
      <w:r w:rsidR="00A97BE0" w:rsidRPr="00A97BE0">
        <w:rPr>
          <w:rFonts w:ascii="Times New Roman" w:hAnsi="Times New Roman" w:cs="Times New Roman"/>
        </w:rPr>
        <w:t>КОНДРАШЕВИЧ ИВАН АЛЕКСАНДРОВИЧ</w:t>
      </w:r>
    </w:p>
    <w:p w14:paraId="0462A8A9" w14:textId="77777777" w:rsidR="00A97BE0" w:rsidRPr="00A97BE0" w:rsidRDefault="00A97BE0" w:rsidP="00A97BE0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A97BE0">
        <w:rPr>
          <w:rFonts w:ascii="Times New Roman" w:hAnsi="Times New Roman" w:cs="Times New Roman"/>
        </w:rPr>
        <w:t>ИНН 380126355201</w:t>
      </w:r>
    </w:p>
    <w:p w14:paraId="57ECFD09" w14:textId="77777777" w:rsidR="00A97BE0" w:rsidRPr="00A97BE0" w:rsidRDefault="00A97BE0" w:rsidP="00A97BE0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A97BE0">
        <w:rPr>
          <w:rFonts w:ascii="Times New Roman" w:hAnsi="Times New Roman" w:cs="Times New Roman"/>
        </w:rPr>
        <w:t xml:space="preserve">Счет: 40817810350205184409, </w:t>
      </w:r>
    </w:p>
    <w:p w14:paraId="39B43177" w14:textId="77777777" w:rsidR="00A97BE0" w:rsidRPr="00A97BE0" w:rsidRDefault="00A97BE0" w:rsidP="00A97BE0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A97BE0">
        <w:rPr>
          <w:rFonts w:ascii="Times New Roman" w:hAnsi="Times New Roman" w:cs="Times New Roman"/>
        </w:rPr>
        <w:t xml:space="preserve">в ФИЛИАЛ "ЦЕНТРАЛЬНЫЙ" ПАО "СОВКОМБАНК" </w:t>
      </w:r>
    </w:p>
    <w:p w14:paraId="1902188F" w14:textId="50DA6AFC" w:rsidR="006747B3" w:rsidRDefault="00A97BE0" w:rsidP="00A97BE0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A97BE0">
        <w:rPr>
          <w:rFonts w:ascii="Times New Roman" w:hAnsi="Times New Roman" w:cs="Times New Roman"/>
        </w:rPr>
        <w:t>БИК 045004763</w:t>
      </w:r>
    </w:p>
    <w:p w14:paraId="0074F1EE" w14:textId="77777777" w:rsidR="00227852" w:rsidRPr="00D80269" w:rsidRDefault="00227852" w:rsidP="00146E26">
      <w:p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b/>
        </w:rPr>
      </w:pPr>
    </w:p>
    <w:p w14:paraId="2171F1FB" w14:textId="77777777" w:rsidR="00714D1A" w:rsidRPr="00D80269" w:rsidRDefault="00714D1A" w:rsidP="00146E26">
      <w:p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b/>
        </w:rPr>
      </w:pPr>
      <w:r w:rsidRPr="00D80269">
        <w:rPr>
          <w:rFonts w:ascii="Times New Roman" w:hAnsi="Times New Roman" w:cs="Times New Roman"/>
          <w:b/>
        </w:rPr>
        <w:t>II. Порядок внесения задатка</w:t>
      </w:r>
    </w:p>
    <w:p w14:paraId="2B5CFEB5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2.1. Задаток должен быть внесен Заявителем в указанном в п. 1.1 настоящего договора размере не позднее даты,</w:t>
      </w:r>
      <w:r w:rsidR="00146E26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указанной в извещении о проведении торгов и считается внесенным с даты поступления всей суммы задатка Организатору</w:t>
      </w:r>
      <w:r w:rsidR="00146E26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торгов.</w:t>
      </w:r>
    </w:p>
    <w:p w14:paraId="29A42089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В случае не поступления суммы задатка в установленный срок обязательства Заявителя по внесению задатка</w:t>
      </w:r>
      <w:r w:rsidR="00146E26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считаются не выполненными. В этом случае Заявитель к участию в торгах не допускается.</w:t>
      </w:r>
    </w:p>
    <w:p w14:paraId="18810180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2.2. На денежные средства, перечисленные в соответствии с настоящим договором, проценты не начисляются.</w:t>
      </w:r>
    </w:p>
    <w:p w14:paraId="28233F8A" w14:textId="77777777" w:rsidR="00227852" w:rsidRPr="00D80269" w:rsidRDefault="00227852" w:rsidP="00146E26">
      <w:p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b/>
        </w:rPr>
      </w:pPr>
    </w:p>
    <w:p w14:paraId="6B495D85" w14:textId="77777777" w:rsidR="00714D1A" w:rsidRPr="00D80269" w:rsidRDefault="00714D1A" w:rsidP="00146E26">
      <w:p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b/>
        </w:rPr>
      </w:pPr>
      <w:r w:rsidRPr="00D80269">
        <w:rPr>
          <w:rFonts w:ascii="Times New Roman" w:hAnsi="Times New Roman" w:cs="Times New Roman"/>
          <w:b/>
        </w:rPr>
        <w:t>III. Порядок возврата и удержания задатка</w:t>
      </w:r>
    </w:p>
    <w:p w14:paraId="7895AB57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3.1. Задаток возвращается в случаях и в сроки, установленные п. 3.2 настоящего договора путем перечисления</w:t>
      </w:r>
      <w:r w:rsidR="00146E26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суммы внесенного задатка на указанный в статье 5 настоящего договора счет заявителя.</w:t>
      </w:r>
      <w:r w:rsidR="00E71949" w:rsidRPr="00E71949">
        <w:t xml:space="preserve"> </w:t>
      </w:r>
      <w:r w:rsidR="00E71949" w:rsidRPr="00E71949">
        <w:rPr>
          <w:rFonts w:ascii="Times New Roman" w:hAnsi="Times New Roman" w:cs="Times New Roman"/>
        </w:rPr>
        <w:t>Задаток физическим лицам, не выигравшим торги, возвращается в объеме за вычетом комиссии банка за перечисление денежных средств</w:t>
      </w:r>
      <w:r w:rsidR="003A150A">
        <w:rPr>
          <w:rFonts w:ascii="Times New Roman" w:hAnsi="Times New Roman" w:cs="Times New Roman"/>
        </w:rPr>
        <w:t xml:space="preserve"> (комиссия банка удерживается из суммы задатка, подлежащего перечислению)</w:t>
      </w:r>
      <w:r w:rsidR="00E71949">
        <w:rPr>
          <w:rFonts w:ascii="Times New Roman" w:hAnsi="Times New Roman" w:cs="Times New Roman"/>
        </w:rPr>
        <w:t>.</w:t>
      </w:r>
    </w:p>
    <w:p w14:paraId="20DB201E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Заявитель обязан незамедлительно информировать Организатора торгов об изменении своих банковских реквизитов.</w:t>
      </w:r>
    </w:p>
    <w:p w14:paraId="116BEDF3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Организатор торгов не отвечает за нарушение установленных настоящим договором сроков возврата задатка в случае, если</w:t>
      </w:r>
      <w:r w:rsidR="00146E26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Заявитель своевременно не информировал Организатора торгов об изменении своих банковских реквизитов.</w:t>
      </w:r>
    </w:p>
    <w:p w14:paraId="74944EF4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lastRenderedPageBreak/>
        <w:t>3.2. Суммы внесенных заявителями задатков возвращаются всем заявителям, за исключением победителя торгов,</w:t>
      </w:r>
      <w:r w:rsidR="00146E26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в течение пяти рабочих дней со дня подписания протокола о результатах проведения торгов.</w:t>
      </w:r>
    </w:p>
    <w:p w14:paraId="78A5D202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3.3. Внесенный задаток не возвращается в случае отказа или уклонения победителя торгов от подписания</w:t>
      </w:r>
      <w:r w:rsidR="00146E26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договора купли-продажи в течение 5 дней с момента его получения.</w:t>
      </w:r>
    </w:p>
    <w:p w14:paraId="0C76A22C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3.4. Внесенный Заявителем Задаток засчитывается в счет оплаты стоимости приобретаемого на торгах</w:t>
      </w:r>
      <w:r w:rsidR="00146E26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имущества.</w:t>
      </w:r>
    </w:p>
    <w:p w14:paraId="3E3826CF" w14:textId="77777777" w:rsidR="00227852" w:rsidRPr="00D80269" w:rsidRDefault="00227852" w:rsidP="00146E26">
      <w:p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b/>
        </w:rPr>
      </w:pPr>
    </w:p>
    <w:p w14:paraId="0B35AF37" w14:textId="77777777" w:rsidR="00714D1A" w:rsidRPr="00D80269" w:rsidRDefault="00714D1A" w:rsidP="00146E26">
      <w:p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b/>
        </w:rPr>
      </w:pPr>
      <w:r w:rsidRPr="00D80269">
        <w:rPr>
          <w:rFonts w:ascii="Times New Roman" w:hAnsi="Times New Roman" w:cs="Times New Roman"/>
          <w:b/>
        </w:rPr>
        <w:t>IV. Конфиденциальность</w:t>
      </w:r>
    </w:p>
    <w:p w14:paraId="258F868E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4.1. Стороны обязуются не разглашать никаких сведений конфиденциального характера друг о друге, а также не</w:t>
      </w:r>
      <w:r w:rsidR="00146E26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использовать во вред друг другу информацию, полученную в рамках выполнения настоящего Договора. Каждая из сторон</w:t>
      </w:r>
      <w:r w:rsidR="00146E26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обязана обеспечить защиту от несанкционированного доступа, использования или распространения третьим лицам.</w:t>
      </w:r>
    </w:p>
    <w:p w14:paraId="0E29CA8F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4.2. Информация не будет считаться конфиденциальной и Стороны не будут иметь никаких обязательств в</w:t>
      </w:r>
      <w:r w:rsidR="00146E26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отношении данной информации, если она удовлетворяет одному из следующих требований:</w:t>
      </w:r>
    </w:p>
    <w:p w14:paraId="744C82AC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• является или становится публично известной в результате неосторожного или намеренного действия передающей</w:t>
      </w:r>
      <w:r w:rsidR="00623E98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Стороны;</w:t>
      </w:r>
    </w:p>
    <w:p w14:paraId="363DFF90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• легально получена от третьей стороны без каких-либо ограничений по ее распространению и без нарушения</w:t>
      </w:r>
      <w:r w:rsidR="00623E98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условий настоящего Соглашения;</w:t>
      </w:r>
    </w:p>
    <w:p w14:paraId="0382138E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• получена из общеизвестного официального источника;</w:t>
      </w:r>
    </w:p>
    <w:p w14:paraId="3034D2B4" w14:textId="77777777" w:rsidR="00714D1A" w:rsidRPr="00D80269" w:rsidRDefault="00714D1A" w:rsidP="00227852">
      <w:pPr>
        <w:tabs>
          <w:tab w:val="left" w:pos="1418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• разрешена к выпуску в свет с письменного разрешения Стороны, обладающей этой информацией.</w:t>
      </w:r>
    </w:p>
    <w:p w14:paraId="75840BFE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4.3. Стороны несут ответственность в соответствии с настоящим Договором и законодательством Российской</w:t>
      </w:r>
      <w:r w:rsidR="0035722B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Федерации за разглашение конфиденциальной информации в размере причиненного прямого ущерба.</w:t>
      </w:r>
    </w:p>
    <w:p w14:paraId="65CD0FD9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4.4. Запрет на разглашение конфиденциальной информации действует в течение 5 лет после прекращения</w:t>
      </w:r>
      <w:r w:rsidR="0035722B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настоящего Договора, если Сторонами не определены другие сроки в дополнительных договорах, касающихся конкретных</w:t>
      </w:r>
      <w:r w:rsidR="00623E98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проектов.</w:t>
      </w:r>
    </w:p>
    <w:p w14:paraId="06E5EC59" w14:textId="77777777" w:rsidR="00227852" w:rsidRPr="00D80269" w:rsidRDefault="00227852" w:rsidP="00623E98">
      <w:p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b/>
        </w:rPr>
      </w:pPr>
    </w:p>
    <w:p w14:paraId="3DA8D71E" w14:textId="77777777" w:rsidR="00714D1A" w:rsidRPr="00D80269" w:rsidRDefault="00714D1A" w:rsidP="00623E98">
      <w:p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b/>
        </w:rPr>
      </w:pPr>
      <w:r w:rsidRPr="00D80269">
        <w:rPr>
          <w:rFonts w:ascii="Times New Roman" w:hAnsi="Times New Roman" w:cs="Times New Roman"/>
          <w:b/>
        </w:rPr>
        <w:t>V. Срок действия настоящего договора</w:t>
      </w:r>
    </w:p>
    <w:p w14:paraId="11516A00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5.1. Настоящий договор вступает в силу с момента его подписания Сторонами и прекращает свое действие после</w:t>
      </w:r>
      <w:r w:rsidR="00623E98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исполнения Сторонами всех обязательств по нему.</w:t>
      </w:r>
    </w:p>
    <w:p w14:paraId="7B5C3C24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5.2. Все возможные споры и разногласия, связанные с исполнением настоящего договора, будут разрешаться</w:t>
      </w:r>
      <w:r w:rsidR="00623E98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Сторонами путем переговоров. В случае невозможности разрешения споров и разногласий путем переговоров они</w:t>
      </w:r>
      <w:r w:rsidR="00623E98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передаются на разрешение в Арбитражный суд по месту нахождения истца.</w:t>
      </w:r>
    </w:p>
    <w:p w14:paraId="1C7C2F7C" w14:textId="77777777" w:rsidR="00714D1A" w:rsidRPr="00D80269" w:rsidRDefault="00714D1A" w:rsidP="00714D1A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  <w:r w:rsidRPr="00D80269">
        <w:rPr>
          <w:rFonts w:ascii="Times New Roman" w:hAnsi="Times New Roman" w:cs="Times New Roman"/>
        </w:rPr>
        <w:t>5.3. Настоящий договор составлен в двух экземплярах, имеющих одинаковую юридическую силу, по одному для</w:t>
      </w:r>
      <w:r w:rsidR="00623E98" w:rsidRPr="00D80269">
        <w:rPr>
          <w:rFonts w:ascii="Times New Roman" w:hAnsi="Times New Roman" w:cs="Times New Roman"/>
        </w:rPr>
        <w:t xml:space="preserve"> </w:t>
      </w:r>
      <w:r w:rsidRPr="00D80269">
        <w:rPr>
          <w:rFonts w:ascii="Times New Roman" w:hAnsi="Times New Roman" w:cs="Times New Roman"/>
        </w:rPr>
        <w:t>каждой из Сторон.</w:t>
      </w:r>
    </w:p>
    <w:p w14:paraId="63366C01" w14:textId="77777777" w:rsidR="00227852" w:rsidRPr="00D80269" w:rsidRDefault="00227852" w:rsidP="00623E98">
      <w:p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b/>
        </w:rPr>
      </w:pPr>
    </w:p>
    <w:p w14:paraId="39DA58E7" w14:textId="77777777" w:rsidR="00714D1A" w:rsidRPr="00D80269" w:rsidRDefault="00714D1A" w:rsidP="00623E98">
      <w:p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b/>
        </w:rPr>
      </w:pPr>
      <w:r w:rsidRPr="00D80269">
        <w:rPr>
          <w:rFonts w:ascii="Times New Roman" w:hAnsi="Times New Roman" w:cs="Times New Roman"/>
          <w:b/>
        </w:rPr>
        <w:t>VI. Место нахождения и банковские реквизиты Сторон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61"/>
        <w:gridCol w:w="4894"/>
      </w:tblGrid>
      <w:tr w:rsidR="002A7B36" w:rsidRPr="00D80269" w14:paraId="4C82B477" w14:textId="77777777" w:rsidTr="00FE3E45">
        <w:trPr>
          <w:trHeight w:val="2637"/>
        </w:trPr>
        <w:tc>
          <w:tcPr>
            <w:tcW w:w="46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15709" w14:textId="77777777" w:rsidR="00300F5D" w:rsidRPr="00D80269" w:rsidRDefault="00300F5D" w:rsidP="00FE3E45">
            <w:pPr>
              <w:pStyle w:val="a3"/>
              <w:spacing w:after="0" w:afterAutospacing="0"/>
              <w:rPr>
                <w:sz w:val="22"/>
                <w:szCs w:val="22"/>
              </w:rPr>
            </w:pPr>
            <w:r w:rsidRPr="00D80269">
              <w:rPr>
                <w:rStyle w:val="a4"/>
                <w:sz w:val="22"/>
                <w:szCs w:val="22"/>
              </w:rPr>
              <w:t>Организатор торгов:</w:t>
            </w:r>
          </w:p>
          <w:p w14:paraId="4AC4A1D3" w14:textId="77777777" w:rsidR="00300F5D" w:rsidRPr="00D80269" w:rsidRDefault="00300F5D" w:rsidP="00FE3E45">
            <w:pPr>
              <w:pStyle w:val="a3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D80269">
              <w:rPr>
                <w:b/>
                <w:sz w:val="22"/>
                <w:szCs w:val="22"/>
              </w:rPr>
              <w:t>Финансовый управляющий</w:t>
            </w:r>
          </w:p>
          <w:p w14:paraId="74810646" w14:textId="77777777" w:rsidR="00300F5D" w:rsidRPr="00D80269" w:rsidRDefault="00FE3E45" w:rsidP="00FE3E45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Тугаринова Н.Н</w:t>
            </w:r>
            <w:r w:rsidR="00E06BD2">
              <w:rPr>
                <w:b/>
                <w:sz w:val="22"/>
                <w:szCs w:val="22"/>
              </w:rPr>
              <w:t>.</w:t>
            </w:r>
          </w:p>
          <w:p w14:paraId="14DA977B" w14:textId="77777777" w:rsidR="006747B3" w:rsidRDefault="006747B3" w:rsidP="006747B3">
            <w:pPr>
              <w:tabs>
                <w:tab w:val="left" w:pos="1080"/>
              </w:tabs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Реквизиты:</w:t>
            </w:r>
          </w:p>
          <w:p w14:paraId="3BE61F6A" w14:textId="77777777" w:rsidR="00A97BE0" w:rsidRPr="00A97BE0" w:rsidRDefault="005D1B09" w:rsidP="00A97BE0">
            <w:pPr>
              <w:tabs>
                <w:tab w:val="left" w:pos="1080"/>
              </w:tabs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B0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получатель </w:t>
            </w:r>
            <w:r w:rsidR="00A97BE0" w:rsidRPr="00A97BE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КОНДРАШЕВИЧ ИВАН АЛЕКСАНДРОВИЧ</w:t>
            </w:r>
          </w:p>
          <w:p w14:paraId="064FED4B" w14:textId="77777777" w:rsidR="00A97BE0" w:rsidRPr="00A97BE0" w:rsidRDefault="00A97BE0" w:rsidP="00A97BE0">
            <w:pPr>
              <w:tabs>
                <w:tab w:val="left" w:pos="1080"/>
              </w:tabs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97BE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 380126355201</w:t>
            </w:r>
          </w:p>
          <w:p w14:paraId="434F0A2C" w14:textId="77777777" w:rsidR="00A97BE0" w:rsidRPr="00A97BE0" w:rsidRDefault="00A97BE0" w:rsidP="00A97BE0">
            <w:pPr>
              <w:tabs>
                <w:tab w:val="left" w:pos="1080"/>
              </w:tabs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97BE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Счет: 40817810350205184409, </w:t>
            </w:r>
          </w:p>
          <w:p w14:paraId="4A460F1A" w14:textId="77777777" w:rsidR="00A97BE0" w:rsidRPr="00A97BE0" w:rsidRDefault="00A97BE0" w:rsidP="00A97BE0">
            <w:pPr>
              <w:tabs>
                <w:tab w:val="left" w:pos="1080"/>
              </w:tabs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97BE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в ФИЛИАЛ "ЦЕНТРАЛЬНЫЙ" ПАО "СОВКОМБАНК" </w:t>
            </w:r>
          </w:p>
          <w:p w14:paraId="67D45BE4" w14:textId="0B5131D9" w:rsidR="00251FE7" w:rsidRPr="00A97BE0" w:rsidRDefault="00A97BE0" w:rsidP="00A97BE0">
            <w:pPr>
              <w:tabs>
                <w:tab w:val="left" w:pos="1080"/>
              </w:tabs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97BE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045004763</w:t>
            </w:r>
          </w:p>
          <w:p w14:paraId="58D61EE8" w14:textId="77777777" w:rsidR="00300F5D" w:rsidRPr="00D80269" w:rsidRDefault="00300F5D" w:rsidP="00FE3E45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96C8565" w14:textId="77777777" w:rsidR="00300F5D" w:rsidRPr="00D80269" w:rsidRDefault="00300F5D" w:rsidP="00300F5D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D80269">
              <w:rPr>
                <w:b/>
                <w:sz w:val="22"/>
                <w:szCs w:val="22"/>
              </w:rPr>
              <w:t>_________________________/                     /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648BC" w14:textId="77777777" w:rsidR="00300F5D" w:rsidRPr="00D80269" w:rsidRDefault="00300F5D" w:rsidP="00FE3E45">
            <w:pPr>
              <w:pStyle w:val="a3"/>
              <w:spacing w:after="0" w:afterAutospacing="0"/>
              <w:rPr>
                <w:sz w:val="22"/>
                <w:szCs w:val="22"/>
              </w:rPr>
            </w:pPr>
            <w:r w:rsidRPr="00D80269">
              <w:rPr>
                <w:rStyle w:val="a4"/>
                <w:sz w:val="22"/>
                <w:szCs w:val="22"/>
              </w:rPr>
              <w:t>Заявитель:</w:t>
            </w:r>
          </w:p>
          <w:p w14:paraId="7A61345A" w14:textId="77777777" w:rsidR="00300F5D" w:rsidRPr="00D80269" w:rsidRDefault="00300F5D" w:rsidP="00FE3E4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7E225BA6" w14:textId="77777777" w:rsidR="00300F5D" w:rsidRPr="00D80269" w:rsidRDefault="00300F5D" w:rsidP="00FE3E45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</w:p>
          <w:p w14:paraId="0722F25C" w14:textId="77777777" w:rsidR="00300F5D" w:rsidRPr="00D80269" w:rsidRDefault="00300F5D" w:rsidP="00FE3E45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</w:p>
          <w:p w14:paraId="62B85B0F" w14:textId="77777777" w:rsidR="00300F5D" w:rsidRPr="00D80269" w:rsidRDefault="00300F5D" w:rsidP="00FE3E45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</w:p>
          <w:p w14:paraId="558A2BA9" w14:textId="77777777" w:rsidR="00300F5D" w:rsidRPr="00D80269" w:rsidRDefault="00300F5D" w:rsidP="00FE3E45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</w:p>
          <w:p w14:paraId="30B9CABC" w14:textId="77777777" w:rsidR="00300F5D" w:rsidRDefault="00300F5D" w:rsidP="00FE3E45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</w:p>
          <w:p w14:paraId="62A36E0E" w14:textId="77777777" w:rsidR="006747B3" w:rsidRDefault="006747B3" w:rsidP="00FE3E45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</w:p>
          <w:p w14:paraId="32C1EE2C" w14:textId="77777777" w:rsidR="006747B3" w:rsidRPr="00D80269" w:rsidRDefault="006747B3" w:rsidP="00FE3E45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</w:p>
          <w:p w14:paraId="54DAD4B7" w14:textId="77777777" w:rsidR="00300F5D" w:rsidRPr="00D80269" w:rsidRDefault="00300F5D" w:rsidP="00FE3E45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</w:p>
          <w:p w14:paraId="6A1F5C4D" w14:textId="77777777" w:rsidR="00300F5D" w:rsidRPr="00D80269" w:rsidRDefault="00300F5D" w:rsidP="00FE3E45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</w:p>
          <w:p w14:paraId="5024DE6C" w14:textId="77777777" w:rsidR="00300F5D" w:rsidRDefault="00300F5D" w:rsidP="00300F5D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175B704" w14:textId="77777777" w:rsidR="006747B3" w:rsidRPr="00D80269" w:rsidRDefault="006747B3" w:rsidP="00300F5D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FAEFDF" w14:textId="77777777" w:rsidR="00300F5D" w:rsidRPr="00D80269" w:rsidRDefault="00300F5D" w:rsidP="00FE3E45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</w:p>
          <w:p w14:paraId="34D0E234" w14:textId="77777777" w:rsidR="00300F5D" w:rsidRPr="00D80269" w:rsidRDefault="00300F5D" w:rsidP="00300F5D">
            <w:pPr>
              <w:pStyle w:val="a3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D80269">
              <w:rPr>
                <w:b/>
                <w:sz w:val="22"/>
                <w:szCs w:val="22"/>
              </w:rPr>
              <w:t xml:space="preserve"> _________________/                          /</w:t>
            </w:r>
          </w:p>
        </w:tc>
      </w:tr>
    </w:tbl>
    <w:p w14:paraId="4D520F53" w14:textId="77777777" w:rsidR="00614135" w:rsidRPr="00D80269" w:rsidRDefault="00614135" w:rsidP="00300F5D">
      <w:p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</w:rPr>
      </w:pPr>
    </w:p>
    <w:sectPr w:rsidR="00614135" w:rsidRPr="00D80269" w:rsidSect="00227852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D1A"/>
    <w:rsid w:val="00012195"/>
    <w:rsid w:val="000128EB"/>
    <w:rsid w:val="0006286D"/>
    <w:rsid w:val="0010131B"/>
    <w:rsid w:val="0011570E"/>
    <w:rsid w:val="00125930"/>
    <w:rsid w:val="00146E26"/>
    <w:rsid w:val="00227852"/>
    <w:rsid w:val="00251FE7"/>
    <w:rsid w:val="002A12DB"/>
    <w:rsid w:val="002A7B36"/>
    <w:rsid w:val="00300F5D"/>
    <w:rsid w:val="0035722B"/>
    <w:rsid w:val="0036304E"/>
    <w:rsid w:val="00382AE0"/>
    <w:rsid w:val="003A150A"/>
    <w:rsid w:val="003A4569"/>
    <w:rsid w:val="004D6C75"/>
    <w:rsid w:val="00563A80"/>
    <w:rsid w:val="005D1B09"/>
    <w:rsid w:val="005D2B26"/>
    <w:rsid w:val="006053D3"/>
    <w:rsid w:val="006078BD"/>
    <w:rsid w:val="00614135"/>
    <w:rsid w:val="00623E98"/>
    <w:rsid w:val="006747B3"/>
    <w:rsid w:val="00714D1A"/>
    <w:rsid w:val="00742846"/>
    <w:rsid w:val="00780CF5"/>
    <w:rsid w:val="007B1522"/>
    <w:rsid w:val="007C3BD4"/>
    <w:rsid w:val="008168DB"/>
    <w:rsid w:val="0082193C"/>
    <w:rsid w:val="00842DB2"/>
    <w:rsid w:val="008F71F3"/>
    <w:rsid w:val="0092109C"/>
    <w:rsid w:val="00963125"/>
    <w:rsid w:val="00994FDA"/>
    <w:rsid w:val="00995096"/>
    <w:rsid w:val="00A20C81"/>
    <w:rsid w:val="00A57D16"/>
    <w:rsid w:val="00A63789"/>
    <w:rsid w:val="00A97BE0"/>
    <w:rsid w:val="00AA6467"/>
    <w:rsid w:val="00AC5E28"/>
    <w:rsid w:val="00B1185D"/>
    <w:rsid w:val="00BC0C8B"/>
    <w:rsid w:val="00C03810"/>
    <w:rsid w:val="00C05609"/>
    <w:rsid w:val="00C3368E"/>
    <w:rsid w:val="00C90623"/>
    <w:rsid w:val="00CA6C5E"/>
    <w:rsid w:val="00CC261A"/>
    <w:rsid w:val="00CF1162"/>
    <w:rsid w:val="00D04997"/>
    <w:rsid w:val="00D71E78"/>
    <w:rsid w:val="00D80269"/>
    <w:rsid w:val="00DF398A"/>
    <w:rsid w:val="00E06BD2"/>
    <w:rsid w:val="00E315B8"/>
    <w:rsid w:val="00E658FE"/>
    <w:rsid w:val="00E71949"/>
    <w:rsid w:val="00E9124B"/>
    <w:rsid w:val="00FD3788"/>
    <w:rsid w:val="00FE3E45"/>
    <w:rsid w:val="00FE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7217A"/>
  <w15:docId w15:val="{7C04B151-49B8-4C6E-8D75-FE092DD9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414" w:hanging="357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3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00F5D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qFormat/>
    <w:rsid w:val="00300F5D"/>
    <w:rPr>
      <w:b/>
      <w:bCs/>
    </w:rPr>
  </w:style>
  <w:style w:type="character" w:customStyle="1" w:styleId="highlight3">
    <w:name w:val="highlight3"/>
    <w:basedOn w:val="a0"/>
    <w:rsid w:val="00742846"/>
    <w:rPr>
      <w:rFonts w:ascii="Times New Roman" w:hAnsi="Times New Roman" w:cs="Times New Roman" w:hint="default"/>
      <w:vanish w:val="0"/>
      <w:webHidden w:val="0"/>
      <w:color w:val="0000FF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919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SERVER</cp:lastModifiedBy>
  <cp:revision>2</cp:revision>
  <dcterms:created xsi:type="dcterms:W3CDTF">2026-09-11T07:47:00Z</dcterms:created>
  <dcterms:modified xsi:type="dcterms:W3CDTF">2026-09-11T07:47:00Z</dcterms:modified>
</cp:coreProperties>
</file>