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3BF" w:rsidRDefault="001053BF" w:rsidP="00E97080">
      <w:pPr>
        <w:shd w:val="clear" w:color="auto" w:fill="FFFFFF"/>
        <w:ind w:right="-1"/>
        <w:jc w:val="center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П Р О Е К Т</w:t>
      </w:r>
    </w:p>
    <w:p w:rsidR="001053BF" w:rsidRDefault="001053BF" w:rsidP="00E97080">
      <w:pPr>
        <w:shd w:val="clear" w:color="auto" w:fill="FFFFFF"/>
        <w:ind w:right="-1"/>
        <w:jc w:val="center"/>
        <w:rPr>
          <w:bCs/>
          <w:spacing w:val="-1"/>
          <w:sz w:val="28"/>
          <w:szCs w:val="28"/>
        </w:rPr>
      </w:pPr>
    </w:p>
    <w:p w:rsidR="00E105B6" w:rsidRPr="00E3786E" w:rsidRDefault="00E105B6" w:rsidP="00E97080">
      <w:pPr>
        <w:shd w:val="clear" w:color="auto" w:fill="FFFFFF"/>
        <w:ind w:right="-1"/>
        <w:jc w:val="center"/>
        <w:rPr>
          <w:bCs/>
          <w:i/>
          <w:iCs/>
          <w:spacing w:val="-1"/>
          <w:sz w:val="28"/>
          <w:szCs w:val="28"/>
        </w:rPr>
      </w:pPr>
      <w:r w:rsidRPr="00E3786E">
        <w:rPr>
          <w:bCs/>
          <w:spacing w:val="-1"/>
          <w:sz w:val="28"/>
          <w:szCs w:val="28"/>
        </w:rPr>
        <w:t>ДОГОВОР О ЗАДАТКЕ</w:t>
      </w:r>
      <w:r w:rsidR="00561EF6" w:rsidRPr="00E3786E">
        <w:rPr>
          <w:bCs/>
          <w:spacing w:val="-1"/>
          <w:sz w:val="28"/>
          <w:szCs w:val="28"/>
        </w:rPr>
        <w:t xml:space="preserve"> №</w:t>
      </w:r>
      <w:r w:rsidR="00436961">
        <w:rPr>
          <w:bCs/>
          <w:spacing w:val="-1"/>
          <w:sz w:val="28"/>
          <w:szCs w:val="28"/>
        </w:rPr>
        <w:t xml:space="preserve"> </w:t>
      </w:r>
      <w:r w:rsidR="0027196C" w:rsidRPr="00E3786E">
        <w:rPr>
          <w:bCs/>
          <w:spacing w:val="-1"/>
          <w:sz w:val="28"/>
          <w:szCs w:val="28"/>
        </w:rPr>
        <w:t>___</w:t>
      </w:r>
    </w:p>
    <w:p w:rsidR="00B657AE" w:rsidRPr="00E3786E" w:rsidRDefault="00B657AE" w:rsidP="00E97080">
      <w:pPr>
        <w:shd w:val="clear" w:color="auto" w:fill="FFFFFF"/>
        <w:ind w:right="-1"/>
        <w:jc w:val="center"/>
        <w:rPr>
          <w:color w:val="000000"/>
          <w:spacing w:val="-4"/>
          <w:sz w:val="24"/>
          <w:szCs w:val="24"/>
        </w:rPr>
      </w:pPr>
      <w:r w:rsidRPr="00E3786E">
        <w:rPr>
          <w:color w:val="000000"/>
          <w:spacing w:val="-4"/>
          <w:sz w:val="24"/>
          <w:szCs w:val="24"/>
        </w:rPr>
        <w:t xml:space="preserve">г. </w:t>
      </w:r>
      <w:r w:rsidR="0058599E" w:rsidRPr="00E3786E">
        <w:rPr>
          <w:color w:val="000000"/>
          <w:spacing w:val="-4"/>
          <w:sz w:val="24"/>
          <w:szCs w:val="24"/>
        </w:rPr>
        <w:t>_____________</w:t>
      </w:r>
      <w:r w:rsidRPr="00E3786E">
        <w:rPr>
          <w:color w:val="000000"/>
          <w:spacing w:val="-4"/>
          <w:sz w:val="24"/>
          <w:szCs w:val="24"/>
        </w:rPr>
        <w:t xml:space="preserve">                                                                   </w:t>
      </w:r>
      <w:r w:rsidR="00B21228" w:rsidRPr="00E3786E">
        <w:rPr>
          <w:color w:val="000000"/>
          <w:spacing w:val="-4"/>
          <w:sz w:val="24"/>
          <w:szCs w:val="24"/>
        </w:rPr>
        <w:t xml:space="preserve">                </w:t>
      </w:r>
      <w:r w:rsidR="0058599E" w:rsidRPr="00E3786E">
        <w:rPr>
          <w:color w:val="000000"/>
          <w:spacing w:val="-4"/>
          <w:sz w:val="24"/>
          <w:szCs w:val="24"/>
        </w:rPr>
        <w:t xml:space="preserve">         </w:t>
      </w:r>
      <w:proofErr w:type="gramStart"/>
      <w:r w:rsidR="0058599E" w:rsidRPr="00E3786E">
        <w:rPr>
          <w:color w:val="000000"/>
          <w:spacing w:val="-4"/>
          <w:sz w:val="24"/>
          <w:szCs w:val="24"/>
        </w:rPr>
        <w:t xml:space="preserve"> </w:t>
      </w:r>
      <w:r w:rsidRPr="00E3786E">
        <w:rPr>
          <w:color w:val="000000"/>
          <w:spacing w:val="-4"/>
          <w:sz w:val="24"/>
          <w:szCs w:val="24"/>
        </w:rPr>
        <w:t xml:space="preserve"> </w:t>
      </w:r>
      <w:r w:rsidRPr="00E3786E">
        <w:rPr>
          <w:color w:val="000000"/>
          <w:spacing w:val="13"/>
          <w:sz w:val="24"/>
          <w:szCs w:val="24"/>
        </w:rPr>
        <w:t xml:space="preserve"> </w:t>
      </w:r>
      <w:r w:rsidR="00BA5AC3" w:rsidRPr="00E3786E">
        <w:rPr>
          <w:noProof/>
          <w:color w:val="000000"/>
          <w:spacing w:val="-4"/>
          <w:sz w:val="24"/>
          <w:szCs w:val="24"/>
        </w:rPr>
        <w:t>«</w:t>
      </w:r>
      <w:proofErr w:type="gramEnd"/>
      <w:r w:rsidR="0058599E" w:rsidRPr="00E3786E">
        <w:rPr>
          <w:noProof/>
          <w:color w:val="000000"/>
          <w:spacing w:val="-4"/>
          <w:sz w:val="24"/>
          <w:szCs w:val="24"/>
        </w:rPr>
        <w:t>___</w:t>
      </w:r>
      <w:r w:rsidR="00BA5AC3" w:rsidRPr="00E3786E">
        <w:rPr>
          <w:noProof/>
          <w:color w:val="000000"/>
          <w:spacing w:val="-4"/>
          <w:sz w:val="24"/>
          <w:szCs w:val="24"/>
        </w:rPr>
        <w:t xml:space="preserve">» </w:t>
      </w:r>
      <w:r w:rsidR="0058599E" w:rsidRPr="00E3786E">
        <w:rPr>
          <w:noProof/>
          <w:color w:val="000000"/>
          <w:spacing w:val="-4"/>
          <w:sz w:val="24"/>
          <w:szCs w:val="24"/>
        </w:rPr>
        <w:t>_____________</w:t>
      </w:r>
      <w:r w:rsidR="00436961">
        <w:rPr>
          <w:noProof/>
          <w:color w:val="000000"/>
          <w:spacing w:val="-4"/>
          <w:sz w:val="24"/>
          <w:szCs w:val="24"/>
        </w:rPr>
        <w:t xml:space="preserve"> 201</w:t>
      </w:r>
      <w:r w:rsidR="006C5CE3">
        <w:rPr>
          <w:noProof/>
          <w:color w:val="000000"/>
          <w:spacing w:val="-4"/>
          <w:sz w:val="24"/>
          <w:szCs w:val="24"/>
        </w:rPr>
        <w:t>9</w:t>
      </w:r>
      <w:r w:rsidR="00BA5AC3" w:rsidRPr="00E3786E">
        <w:rPr>
          <w:noProof/>
          <w:color w:val="000000"/>
          <w:spacing w:val="-4"/>
          <w:sz w:val="24"/>
          <w:szCs w:val="24"/>
        </w:rPr>
        <w:t>г.</w:t>
      </w:r>
    </w:p>
    <w:p w:rsidR="005B6754" w:rsidRPr="00E3786E" w:rsidRDefault="005B6754" w:rsidP="00E97080">
      <w:pPr>
        <w:shd w:val="clear" w:color="auto" w:fill="FFFFFF"/>
        <w:ind w:right="-1"/>
        <w:jc w:val="center"/>
        <w:rPr>
          <w:color w:val="000000"/>
          <w:spacing w:val="-4"/>
          <w:sz w:val="24"/>
          <w:szCs w:val="24"/>
        </w:rPr>
      </w:pPr>
    </w:p>
    <w:p w:rsidR="00E97080" w:rsidRPr="00E97080" w:rsidRDefault="00E97080" w:rsidP="00E97080">
      <w:pPr>
        <w:shd w:val="clear" w:color="auto" w:fill="FFFFFF"/>
        <w:ind w:right="-1"/>
        <w:jc w:val="both"/>
        <w:rPr>
          <w:color w:val="000000"/>
          <w:spacing w:val="13"/>
          <w:sz w:val="24"/>
          <w:szCs w:val="24"/>
        </w:rPr>
      </w:pPr>
      <w:proofErr w:type="spellStart"/>
      <w:r w:rsidRPr="00E97080">
        <w:rPr>
          <w:b/>
          <w:bCs/>
          <w:color w:val="000000"/>
          <w:spacing w:val="13"/>
          <w:sz w:val="24"/>
          <w:szCs w:val="24"/>
          <w:lang w:val="de-DE"/>
        </w:rPr>
        <w:t>Открыто</w:t>
      </w:r>
      <w:proofErr w:type="spellEnd"/>
      <w:r w:rsidRPr="00E97080">
        <w:rPr>
          <w:b/>
          <w:bCs/>
          <w:color w:val="000000"/>
          <w:spacing w:val="13"/>
          <w:sz w:val="24"/>
          <w:szCs w:val="24"/>
        </w:rPr>
        <w:t>е</w:t>
      </w:r>
      <w:r w:rsidRPr="00E97080">
        <w:rPr>
          <w:b/>
          <w:bCs/>
          <w:color w:val="000000"/>
          <w:spacing w:val="13"/>
          <w:sz w:val="24"/>
          <w:szCs w:val="24"/>
          <w:lang w:val="de-DE"/>
        </w:rPr>
        <w:t xml:space="preserve"> </w:t>
      </w:r>
      <w:proofErr w:type="spellStart"/>
      <w:r w:rsidRPr="00E97080">
        <w:rPr>
          <w:b/>
          <w:bCs/>
          <w:color w:val="000000"/>
          <w:spacing w:val="13"/>
          <w:sz w:val="24"/>
          <w:szCs w:val="24"/>
          <w:lang w:val="de-DE"/>
        </w:rPr>
        <w:t>акционерно</w:t>
      </w:r>
      <w:proofErr w:type="spellEnd"/>
      <w:r w:rsidRPr="00E97080">
        <w:rPr>
          <w:b/>
          <w:bCs/>
          <w:color w:val="000000"/>
          <w:spacing w:val="13"/>
          <w:sz w:val="24"/>
          <w:szCs w:val="24"/>
        </w:rPr>
        <w:t>е</w:t>
      </w:r>
      <w:r w:rsidRPr="00E97080">
        <w:rPr>
          <w:b/>
          <w:bCs/>
          <w:color w:val="000000"/>
          <w:spacing w:val="13"/>
          <w:sz w:val="24"/>
          <w:szCs w:val="24"/>
          <w:lang w:val="de-DE"/>
        </w:rPr>
        <w:t xml:space="preserve"> </w:t>
      </w:r>
      <w:proofErr w:type="spellStart"/>
      <w:r w:rsidRPr="00E97080">
        <w:rPr>
          <w:b/>
          <w:bCs/>
          <w:color w:val="000000"/>
          <w:spacing w:val="13"/>
          <w:sz w:val="24"/>
          <w:szCs w:val="24"/>
          <w:lang w:val="de-DE"/>
        </w:rPr>
        <w:t>обществ</w:t>
      </w:r>
      <w:proofErr w:type="spellEnd"/>
      <w:r w:rsidRPr="00E97080">
        <w:rPr>
          <w:b/>
          <w:bCs/>
          <w:color w:val="000000"/>
          <w:spacing w:val="13"/>
          <w:sz w:val="24"/>
          <w:szCs w:val="24"/>
        </w:rPr>
        <w:t>о</w:t>
      </w:r>
      <w:r w:rsidRPr="00E97080">
        <w:rPr>
          <w:b/>
          <w:bCs/>
          <w:color w:val="000000"/>
          <w:spacing w:val="13"/>
          <w:sz w:val="24"/>
          <w:szCs w:val="24"/>
          <w:lang w:val="de-DE"/>
        </w:rPr>
        <w:t xml:space="preserve"> «529 </w:t>
      </w:r>
      <w:r w:rsidR="006C5CE3">
        <w:rPr>
          <w:b/>
          <w:bCs/>
          <w:color w:val="000000"/>
          <w:spacing w:val="13"/>
          <w:sz w:val="24"/>
          <w:szCs w:val="24"/>
        </w:rPr>
        <w:t>В</w:t>
      </w:r>
      <w:proofErr w:type="spellStart"/>
      <w:r w:rsidRPr="00E97080">
        <w:rPr>
          <w:b/>
          <w:bCs/>
          <w:color w:val="000000"/>
          <w:spacing w:val="13"/>
          <w:sz w:val="24"/>
          <w:szCs w:val="24"/>
          <w:lang w:val="de-DE"/>
        </w:rPr>
        <w:t>оенно-строительное</w:t>
      </w:r>
      <w:proofErr w:type="spellEnd"/>
      <w:r w:rsidRPr="00E97080">
        <w:rPr>
          <w:b/>
          <w:bCs/>
          <w:color w:val="000000"/>
          <w:spacing w:val="13"/>
          <w:sz w:val="24"/>
          <w:szCs w:val="24"/>
          <w:lang w:val="de-DE"/>
        </w:rPr>
        <w:t xml:space="preserve"> </w:t>
      </w:r>
      <w:proofErr w:type="spellStart"/>
      <w:r w:rsidRPr="00E97080">
        <w:rPr>
          <w:b/>
          <w:bCs/>
          <w:color w:val="000000"/>
          <w:spacing w:val="13"/>
          <w:sz w:val="24"/>
          <w:szCs w:val="24"/>
          <w:lang w:val="de-DE"/>
        </w:rPr>
        <w:t>управление</w:t>
      </w:r>
      <w:proofErr w:type="spellEnd"/>
      <w:r w:rsidRPr="00E97080">
        <w:rPr>
          <w:b/>
          <w:bCs/>
          <w:color w:val="000000"/>
          <w:spacing w:val="13"/>
          <w:sz w:val="24"/>
          <w:szCs w:val="24"/>
          <w:lang w:val="de-DE"/>
        </w:rPr>
        <w:t>»</w:t>
      </w:r>
      <w:r w:rsidRPr="00E97080">
        <w:rPr>
          <w:bCs/>
          <w:color w:val="000000"/>
          <w:spacing w:val="13"/>
          <w:sz w:val="24"/>
          <w:szCs w:val="24"/>
          <w:lang w:val="de-DE"/>
        </w:rPr>
        <w:t xml:space="preserve"> (</w:t>
      </w:r>
      <w:r w:rsidRPr="00E97080">
        <w:rPr>
          <w:color w:val="000000"/>
          <w:spacing w:val="13"/>
          <w:sz w:val="24"/>
          <w:szCs w:val="24"/>
          <w:lang w:val="de-DE"/>
        </w:rPr>
        <w:t xml:space="preserve">368971, Респ. </w:t>
      </w:r>
      <w:proofErr w:type="spellStart"/>
      <w:r w:rsidRPr="00E97080">
        <w:rPr>
          <w:color w:val="000000"/>
          <w:spacing w:val="13"/>
          <w:sz w:val="24"/>
          <w:szCs w:val="24"/>
          <w:lang w:val="de-DE"/>
        </w:rPr>
        <w:t>Дагестан</w:t>
      </w:r>
      <w:proofErr w:type="spellEnd"/>
      <w:r w:rsidRPr="00E97080">
        <w:rPr>
          <w:color w:val="000000"/>
          <w:spacing w:val="13"/>
          <w:sz w:val="24"/>
          <w:szCs w:val="24"/>
          <w:lang w:val="de-DE"/>
        </w:rPr>
        <w:t xml:space="preserve">, </w:t>
      </w:r>
      <w:proofErr w:type="spellStart"/>
      <w:r w:rsidRPr="00E97080">
        <w:rPr>
          <w:color w:val="000000"/>
          <w:spacing w:val="13"/>
          <w:sz w:val="24"/>
          <w:szCs w:val="24"/>
          <w:lang w:val="de-DE"/>
        </w:rPr>
        <w:t>сел</w:t>
      </w:r>
      <w:proofErr w:type="spellEnd"/>
      <w:r w:rsidRPr="00E97080">
        <w:rPr>
          <w:color w:val="000000"/>
          <w:spacing w:val="13"/>
          <w:sz w:val="24"/>
          <w:szCs w:val="24"/>
          <w:lang w:val="de-DE"/>
        </w:rPr>
        <w:t>. Ботлих,1; ОГРН 1090506000430; ИНН/КПП 0506065034/054150001</w:t>
      </w:r>
      <w:r w:rsidRPr="00E97080">
        <w:rPr>
          <w:color w:val="000000"/>
          <w:spacing w:val="13"/>
          <w:sz w:val="24"/>
          <w:szCs w:val="24"/>
        </w:rPr>
        <w:t xml:space="preserve">, </w:t>
      </w:r>
      <w:proofErr w:type="spellStart"/>
      <w:r w:rsidRPr="00E97080">
        <w:rPr>
          <w:color w:val="000000"/>
          <w:spacing w:val="13"/>
          <w:sz w:val="24"/>
          <w:szCs w:val="24"/>
          <w:lang w:val="de-DE"/>
        </w:rPr>
        <w:t>далее</w:t>
      </w:r>
      <w:proofErr w:type="spellEnd"/>
      <w:r w:rsidRPr="00E97080">
        <w:rPr>
          <w:color w:val="000000"/>
          <w:spacing w:val="13"/>
          <w:sz w:val="24"/>
          <w:szCs w:val="24"/>
          <w:lang w:val="de-DE"/>
        </w:rPr>
        <w:t xml:space="preserve"> </w:t>
      </w:r>
      <w:r w:rsidRPr="00E97080">
        <w:rPr>
          <w:b/>
          <w:color w:val="000000"/>
          <w:spacing w:val="13"/>
          <w:sz w:val="24"/>
          <w:szCs w:val="24"/>
          <w:lang w:val="de-DE"/>
        </w:rPr>
        <w:t>О</w:t>
      </w:r>
      <w:r w:rsidRPr="00E97080">
        <w:rPr>
          <w:b/>
          <w:color w:val="000000"/>
          <w:spacing w:val="13"/>
          <w:sz w:val="24"/>
          <w:szCs w:val="24"/>
        </w:rPr>
        <w:t>А</w:t>
      </w:r>
      <w:r w:rsidRPr="00E97080">
        <w:rPr>
          <w:b/>
          <w:color w:val="000000"/>
          <w:spacing w:val="13"/>
          <w:sz w:val="24"/>
          <w:szCs w:val="24"/>
          <w:lang w:val="de-DE"/>
        </w:rPr>
        <w:t>О «</w:t>
      </w:r>
      <w:r w:rsidRPr="00E97080">
        <w:rPr>
          <w:b/>
          <w:color w:val="000000"/>
          <w:spacing w:val="13"/>
          <w:sz w:val="24"/>
          <w:szCs w:val="24"/>
        </w:rPr>
        <w:t>529 ВСУ</w:t>
      </w:r>
      <w:r w:rsidRPr="00E97080">
        <w:rPr>
          <w:b/>
          <w:color w:val="000000"/>
          <w:spacing w:val="13"/>
          <w:sz w:val="24"/>
          <w:szCs w:val="24"/>
          <w:lang w:val="de-DE"/>
        </w:rPr>
        <w:t>»</w:t>
      </w:r>
      <w:r w:rsidRPr="00E97080">
        <w:rPr>
          <w:color w:val="000000"/>
          <w:spacing w:val="13"/>
          <w:sz w:val="24"/>
          <w:szCs w:val="24"/>
          <w:lang w:val="de-DE"/>
        </w:rPr>
        <w:t xml:space="preserve">), в </w:t>
      </w:r>
      <w:proofErr w:type="spellStart"/>
      <w:r w:rsidRPr="00E97080">
        <w:rPr>
          <w:color w:val="000000"/>
          <w:spacing w:val="13"/>
          <w:sz w:val="24"/>
          <w:szCs w:val="24"/>
          <w:lang w:val="de-DE"/>
        </w:rPr>
        <w:t>лице</w:t>
      </w:r>
      <w:proofErr w:type="spellEnd"/>
      <w:r w:rsidRPr="00E97080">
        <w:rPr>
          <w:color w:val="000000"/>
          <w:spacing w:val="13"/>
          <w:sz w:val="24"/>
          <w:szCs w:val="24"/>
          <w:lang w:val="de-DE"/>
        </w:rPr>
        <w:t xml:space="preserve"> </w:t>
      </w:r>
      <w:proofErr w:type="spellStart"/>
      <w:r w:rsidRPr="00E97080">
        <w:rPr>
          <w:color w:val="000000"/>
          <w:spacing w:val="13"/>
          <w:sz w:val="24"/>
          <w:szCs w:val="24"/>
          <w:lang w:val="de-DE"/>
        </w:rPr>
        <w:t>конкурсного</w:t>
      </w:r>
      <w:proofErr w:type="spellEnd"/>
      <w:r w:rsidRPr="00E97080">
        <w:rPr>
          <w:color w:val="000000"/>
          <w:spacing w:val="13"/>
          <w:sz w:val="24"/>
          <w:szCs w:val="24"/>
          <w:lang w:val="de-DE"/>
        </w:rPr>
        <w:t xml:space="preserve"> </w:t>
      </w:r>
      <w:proofErr w:type="spellStart"/>
      <w:r w:rsidRPr="00E97080">
        <w:rPr>
          <w:color w:val="000000"/>
          <w:spacing w:val="13"/>
          <w:sz w:val="24"/>
          <w:szCs w:val="24"/>
          <w:lang w:val="de-DE"/>
        </w:rPr>
        <w:t>управляющего</w:t>
      </w:r>
      <w:proofErr w:type="spellEnd"/>
      <w:r w:rsidRPr="00E97080">
        <w:rPr>
          <w:color w:val="000000"/>
          <w:spacing w:val="13"/>
          <w:sz w:val="24"/>
          <w:szCs w:val="24"/>
          <w:lang w:val="de-DE"/>
        </w:rPr>
        <w:t xml:space="preserve"> </w:t>
      </w:r>
      <w:r w:rsidR="009A29B6" w:rsidRPr="009A29B6">
        <w:rPr>
          <w:color w:val="000000"/>
          <w:spacing w:val="13"/>
          <w:sz w:val="24"/>
          <w:szCs w:val="24"/>
          <w:lang w:val="de-DE"/>
        </w:rPr>
        <w:t xml:space="preserve">Багамаева Набибулы Курбановича, </w:t>
      </w:r>
      <w:proofErr w:type="spellStart"/>
      <w:r w:rsidR="009A29B6" w:rsidRPr="009A29B6">
        <w:rPr>
          <w:color w:val="000000"/>
          <w:spacing w:val="13"/>
          <w:sz w:val="24"/>
          <w:szCs w:val="24"/>
          <w:lang w:val="de-DE"/>
        </w:rPr>
        <w:t>действующего</w:t>
      </w:r>
      <w:proofErr w:type="spellEnd"/>
      <w:r w:rsidR="009A29B6" w:rsidRPr="009A29B6">
        <w:rPr>
          <w:color w:val="000000"/>
          <w:spacing w:val="13"/>
          <w:sz w:val="24"/>
          <w:szCs w:val="24"/>
          <w:lang w:val="de-DE"/>
        </w:rPr>
        <w:t xml:space="preserve"> </w:t>
      </w:r>
      <w:proofErr w:type="spellStart"/>
      <w:r w:rsidR="009A29B6" w:rsidRPr="009A29B6">
        <w:rPr>
          <w:color w:val="000000"/>
          <w:spacing w:val="13"/>
          <w:sz w:val="24"/>
          <w:szCs w:val="24"/>
          <w:lang w:val="de-DE"/>
        </w:rPr>
        <w:t>на</w:t>
      </w:r>
      <w:proofErr w:type="spellEnd"/>
      <w:r w:rsidR="009A29B6" w:rsidRPr="009A29B6">
        <w:rPr>
          <w:color w:val="000000"/>
          <w:spacing w:val="13"/>
          <w:sz w:val="24"/>
          <w:szCs w:val="24"/>
          <w:lang w:val="de-DE"/>
        </w:rPr>
        <w:t xml:space="preserve"> основании </w:t>
      </w:r>
      <w:proofErr w:type="spellStart"/>
      <w:r w:rsidR="009A29B6" w:rsidRPr="009A29B6">
        <w:rPr>
          <w:color w:val="000000"/>
          <w:spacing w:val="13"/>
          <w:sz w:val="24"/>
          <w:szCs w:val="24"/>
          <w:lang w:val="de-DE"/>
        </w:rPr>
        <w:t>Определения</w:t>
      </w:r>
      <w:proofErr w:type="spellEnd"/>
      <w:r w:rsidR="009A29B6" w:rsidRPr="009A29B6">
        <w:rPr>
          <w:color w:val="000000"/>
          <w:spacing w:val="13"/>
          <w:sz w:val="24"/>
          <w:szCs w:val="24"/>
          <w:lang w:val="de-DE"/>
        </w:rPr>
        <w:t xml:space="preserve"> </w:t>
      </w:r>
      <w:proofErr w:type="spellStart"/>
      <w:r w:rsidR="009A29B6" w:rsidRPr="009A29B6">
        <w:rPr>
          <w:color w:val="000000"/>
          <w:spacing w:val="13"/>
          <w:sz w:val="24"/>
          <w:szCs w:val="24"/>
          <w:lang w:val="de-DE"/>
        </w:rPr>
        <w:t>Арбитражного</w:t>
      </w:r>
      <w:proofErr w:type="spellEnd"/>
      <w:r w:rsidR="009A29B6" w:rsidRPr="009A29B6">
        <w:rPr>
          <w:color w:val="000000"/>
          <w:spacing w:val="13"/>
          <w:sz w:val="24"/>
          <w:szCs w:val="24"/>
          <w:lang w:val="de-DE"/>
        </w:rPr>
        <w:t xml:space="preserve"> </w:t>
      </w:r>
      <w:proofErr w:type="spellStart"/>
      <w:r w:rsidR="009A29B6" w:rsidRPr="009A29B6">
        <w:rPr>
          <w:color w:val="000000"/>
          <w:spacing w:val="13"/>
          <w:sz w:val="24"/>
          <w:szCs w:val="24"/>
          <w:lang w:val="de-DE"/>
        </w:rPr>
        <w:t>суда</w:t>
      </w:r>
      <w:proofErr w:type="spellEnd"/>
      <w:r w:rsidR="009A29B6" w:rsidRPr="009A29B6">
        <w:rPr>
          <w:color w:val="000000"/>
          <w:spacing w:val="13"/>
          <w:sz w:val="24"/>
          <w:szCs w:val="24"/>
          <w:lang w:val="de-DE"/>
        </w:rPr>
        <w:t xml:space="preserve"> </w:t>
      </w:r>
      <w:proofErr w:type="spellStart"/>
      <w:r w:rsidR="009A29B6" w:rsidRPr="009A29B6">
        <w:rPr>
          <w:color w:val="000000"/>
          <w:spacing w:val="13"/>
          <w:sz w:val="24"/>
          <w:szCs w:val="24"/>
          <w:lang w:val="de-DE"/>
        </w:rPr>
        <w:t>Республики</w:t>
      </w:r>
      <w:proofErr w:type="spellEnd"/>
      <w:r w:rsidR="009A29B6" w:rsidRPr="009A29B6">
        <w:rPr>
          <w:color w:val="000000"/>
          <w:spacing w:val="13"/>
          <w:sz w:val="24"/>
          <w:szCs w:val="24"/>
          <w:lang w:val="de-DE"/>
        </w:rPr>
        <w:t xml:space="preserve"> </w:t>
      </w:r>
      <w:proofErr w:type="spellStart"/>
      <w:r w:rsidR="009A29B6" w:rsidRPr="009A29B6">
        <w:rPr>
          <w:color w:val="000000"/>
          <w:spacing w:val="13"/>
          <w:sz w:val="24"/>
          <w:szCs w:val="24"/>
          <w:lang w:val="de-DE"/>
        </w:rPr>
        <w:t>Дагестан</w:t>
      </w:r>
      <w:proofErr w:type="spellEnd"/>
      <w:r w:rsidR="009A29B6" w:rsidRPr="009A29B6">
        <w:rPr>
          <w:color w:val="000000"/>
          <w:spacing w:val="13"/>
          <w:sz w:val="24"/>
          <w:szCs w:val="24"/>
          <w:lang w:val="de-DE"/>
        </w:rPr>
        <w:t xml:space="preserve"> </w:t>
      </w:r>
      <w:proofErr w:type="spellStart"/>
      <w:r w:rsidR="009A29B6" w:rsidRPr="009A29B6">
        <w:rPr>
          <w:color w:val="000000"/>
          <w:spacing w:val="13"/>
          <w:sz w:val="24"/>
          <w:szCs w:val="24"/>
          <w:lang w:val="de-DE"/>
        </w:rPr>
        <w:t>от</w:t>
      </w:r>
      <w:proofErr w:type="spellEnd"/>
      <w:r w:rsidR="009A29B6" w:rsidRPr="009A29B6">
        <w:rPr>
          <w:color w:val="000000"/>
          <w:spacing w:val="13"/>
          <w:sz w:val="24"/>
          <w:szCs w:val="24"/>
          <w:lang w:val="de-DE"/>
        </w:rPr>
        <w:t xml:space="preserve"> 12.04.2019г. </w:t>
      </w:r>
      <w:proofErr w:type="spellStart"/>
      <w:r w:rsidR="009A29B6" w:rsidRPr="009A29B6">
        <w:rPr>
          <w:color w:val="000000"/>
          <w:spacing w:val="13"/>
          <w:sz w:val="24"/>
          <w:szCs w:val="24"/>
          <w:lang w:val="de-DE"/>
        </w:rPr>
        <w:t>по</w:t>
      </w:r>
      <w:proofErr w:type="spellEnd"/>
      <w:r w:rsidR="009A29B6" w:rsidRPr="009A29B6">
        <w:rPr>
          <w:color w:val="000000"/>
          <w:spacing w:val="13"/>
          <w:sz w:val="24"/>
          <w:szCs w:val="24"/>
          <w:lang w:val="de-DE"/>
        </w:rPr>
        <w:t xml:space="preserve"> </w:t>
      </w:r>
      <w:proofErr w:type="spellStart"/>
      <w:r w:rsidR="009A29B6" w:rsidRPr="009A29B6">
        <w:rPr>
          <w:color w:val="000000"/>
          <w:spacing w:val="13"/>
          <w:sz w:val="24"/>
          <w:szCs w:val="24"/>
          <w:lang w:val="de-DE"/>
        </w:rPr>
        <w:t>делу</w:t>
      </w:r>
      <w:proofErr w:type="spellEnd"/>
      <w:r w:rsidR="009A29B6" w:rsidRPr="009A29B6">
        <w:rPr>
          <w:color w:val="000000"/>
          <w:spacing w:val="13"/>
          <w:sz w:val="24"/>
          <w:szCs w:val="24"/>
          <w:lang w:val="de-DE"/>
        </w:rPr>
        <w:t xml:space="preserve"> №А15-1301/2009</w:t>
      </w:r>
      <w:r w:rsidRPr="00E97080">
        <w:rPr>
          <w:color w:val="000000"/>
          <w:spacing w:val="13"/>
          <w:sz w:val="24"/>
          <w:szCs w:val="24"/>
          <w:lang w:val="de-DE"/>
        </w:rPr>
        <w:t xml:space="preserve">, </w:t>
      </w:r>
      <w:proofErr w:type="spellStart"/>
      <w:r w:rsidRPr="00E97080">
        <w:rPr>
          <w:color w:val="000000"/>
          <w:spacing w:val="13"/>
          <w:sz w:val="24"/>
          <w:szCs w:val="24"/>
          <w:lang w:val="de-DE"/>
        </w:rPr>
        <w:t>именуемого</w:t>
      </w:r>
      <w:proofErr w:type="spellEnd"/>
      <w:r w:rsidRPr="00E97080">
        <w:rPr>
          <w:color w:val="000000"/>
          <w:spacing w:val="13"/>
          <w:sz w:val="24"/>
          <w:szCs w:val="24"/>
          <w:lang w:val="de-DE"/>
        </w:rPr>
        <w:t xml:space="preserve"> в </w:t>
      </w:r>
      <w:proofErr w:type="spellStart"/>
      <w:r w:rsidRPr="00E97080">
        <w:rPr>
          <w:color w:val="000000"/>
          <w:spacing w:val="13"/>
          <w:sz w:val="24"/>
          <w:szCs w:val="24"/>
          <w:lang w:val="de-DE"/>
        </w:rPr>
        <w:t>дальнейшем</w:t>
      </w:r>
      <w:proofErr w:type="spellEnd"/>
      <w:r w:rsidRPr="00E97080">
        <w:rPr>
          <w:b/>
          <w:bCs/>
          <w:color w:val="000000"/>
          <w:spacing w:val="13"/>
          <w:sz w:val="24"/>
          <w:szCs w:val="24"/>
          <w:lang w:val="de-DE"/>
        </w:rPr>
        <w:t xml:space="preserve"> "</w:t>
      </w:r>
      <w:r w:rsidR="006C5CE3">
        <w:rPr>
          <w:b/>
          <w:bCs/>
          <w:color w:val="000000"/>
          <w:spacing w:val="13"/>
          <w:sz w:val="24"/>
          <w:szCs w:val="24"/>
        </w:rPr>
        <w:t>О</w:t>
      </w:r>
      <w:r w:rsidR="009C3ACC">
        <w:rPr>
          <w:b/>
          <w:bCs/>
          <w:color w:val="000000"/>
          <w:spacing w:val="13"/>
          <w:sz w:val="24"/>
          <w:szCs w:val="24"/>
        </w:rPr>
        <w:t>рганизатор торгов</w:t>
      </w:r>
      <w:r w:rsidRPr="00E97080">
        <w:rPr>
          <w:b/>
          <w:bCs/>
          <w:color w:val="000000"/>
          <w:spacing w:val="13"/>
          <w:sz w:val="24"/>
          <w:szCs w:val="24"/>
          <w:lang w:val="de-DE"/>
        </w:rPr>
        <w:t>",</w:t>
      </w:r>
      <w:r w:rsidRPr="00E97080">
        <w:rPr>
          <w:color w:val="000000"/>
          <w:spacing w:val="13"/>
          <w:sz w:val="24"/>
          <w:szCs w:val="24"/>
          <w:lang w:val="de-DE"/>
        </w:rPr>
        <w:t xml:space="preserve"> с </w:t>
      </w:r>
      <w:proofErr w:type="spellStart"/>
      <w:r w:rsidRPr="00E97080">
        <w:rPr>
          <w:color w:val="000000"/>
          <w:spacing w:val="13"/>
          <w:sz w:val="24"/>
          <w:szCs w:val="24"/>
          <w:lang w:val="de-DE"/>
        </w:rPr>
        <w:t>одной</w:t>
      </w:r>
      <w:proofErr w:type="spellEnd"/>
      <w:r w:rsidRPr="00E97080">
        <w:rPr>
          <w:color w:val="000000"/>
          <w:spacing w:val="13"/>
          <w:sz w:val="24"/>
          <w:szCs w:val="24"/>
          <w:lang w:val="de-DE"/>
        </w:rPr>
        <w:t xml:space="preserve"> </w:t>
      </w:r>
      <w:proofErr w:type="spellStart"/>
      <w:r w:rsidRPr="00E97080">
        <w:rPr>
          <w:color w:val="000000"/>
          <w:spacing w:val="13"/>
          <w:sz w:val="24"/>
          <w:szCs w:val="24"/>
          <w:lang w:val="de-DE"/>
        </w:rPr>
        <w:t>стороны</w:t>
      </w:r>
      <w:proofErr w:type="spellEnd"/>
      <w:r w:rsidRPr="00E97080">
        <w:rPr>
          <w:color w:val="000000"/>
          <w:spacing w:val="13"/>
          <w:sz w:val="24"/>
          <w:szCs w:val="24"/>
          <w:lang w:val="de-DE"/>
        </w:rPr>
        <w:t xml:space="preserve">, </w:t>
      </w:r>
    </w:p>
    <w:p w:rsidR="00E105B6" w:rsidRPr="00E3786E" w:rsidRDefault="0058599E" w:rsidP="00E97080">
      <w:pPr>
        <w:shd w:val="clear" w:color="auto" w:fill="FFFFFF"/>
        <w:ind w:right="-1"/>
        <w:jc w:val="both"/>
        <w:rPr>
          <w:sz w:val="24"/>
          <w:szCs w:val="24"/>
        </w:rPr>
      </w:pPr>
      <w:r w:rsidRPr="00E3786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13E8D" w:rsidRPr="00E3786E">
        <w:rPr>
          <w:color w:val="000000"/>
          <w:spacing w:val="1"/>
          <w:sz w:val="24"/>
          <w:szCs w:val="24"/>
        </w:rPr>
        <w:t xml:space="preserve"> </w:t>
      </w:r>
      <w:r w:rsidR="00E105B6" w:rsidRPr="00E3786E">
        <w:rPr>
          <w:color w:val="000000"/>
          <w:spacing w:val="1"/>
          <w:sz w:val="24"/>
          <w:szCs w:val="24"/>
        </w:rPr>
        <w:t xml:space="preserve">именуемый далее "Претендент", </w:t>
      </w:r>
      <w:r w:rsidR="00E105B6" w:rsidRPr="00E3786E">
        <w:rPr>
          <w:color w:val="000000"/>
          <w:sz w:val="24"/>
          <w:szCs w:val="24"/>
        </w:rPr>
        <w:t>с другой стороны</w:t>
      </w:r>
      <w:r w:rsidR="00F57BAB" w:rsidRPr="00E3786E">
        <w:rPr>
          <w:color w:val="000000"/>
          <w:sz w:val="24"/>
          <w:szCs w:val="24"/>
        </w:rPr>
        <w:t>,</w:t>
      </w:r>
      <w:r w:rsidR="00F57BAB" w:rsidRPr="00E3786E">
        <w:rPr>
          <w:sz w:val="24"/>
          <w:szCs w:val="24"/>
        </w:rPr>
        <w:t xml:space="preserve"> совместно именуемые Стороны</w:t>
      </w:r>
      <w:r w:rsidR="00E105B6" w:rsidRPr="00E3786E">
        <w:rPr>
          <w:color w:val="000000"/>
          <w:sz w:val="24"/>
          <w:szCs w:val="24"/>
        </w:rPr>
        <w:t>,</w:t>
      </w:r>
      <w:r w:rsidR="00B657AE" w:rsidRPr="00E3786E">
        <w:rPr>
          <w:sz w:val="24"/>
          <w:szCs w:val="24"/>
        </w:rPr>
        <w:t xml:space="preserve"> </w:t>
      </w:r>
      <w:r w:rsidR="00E105B6" w:rsidRPr="00E3786E">
        <w:rPr>
          <w:color w:val="000000"/>
          <w:spacing w:val="-1"/>
          <w:sz w:val="24"/>
          <w:szCs w:val="24"/>
        </w:rPr>
        <w:t>заключили настоящий договор о нижеследующем:</w:t>
      </w:r>
    </w:p>
    <w:p w:rsidR="00E97080" w:rsidRDefault="00E97080" w:rsidP="00E97080">
      <w:pPr>
        <w:shd w:val="clear" w:color="auto" w:fill="FFFFFF"/>
        <w:ind w:right="-1"/>
        <w:jc w:val="center"/>
        <w:rPr>
          <w:b/>
          <w:bCs/>
          <w:color w:val="000000"/>
          <w:spacing w:val="-2"/>
          <w:sz w:val="24"/>
          <w:szCs w:val="24"/>
        </w:rPr>
      </w:pPr>
      <w:bookmarkStart w:id="0" w:name="_GoBack"/>
      <w:bookmarkEnd w:id="0"/>
    </w:p>
    <w:p w:rsidR="00E105B6" w:rsidRPr="00E3786E" w:rsidRDefault="00E105B6" w:rsidP="00E97080">
      <w:pPr>
        <w:shd w:val="clear" w:color="auto" w:fill="FFFFFF"/>
        <w:ind w:right="-1"/>
        <w:jc w:val="center"/>
      </w:pPr>
      <w:r w:rsidRPr="00E3786E">
        <w:rPr>
          <w:b/>
          <w:bCs/>
          <w:color w:val="000000"/>
          <w:spacing w:val="-2"/>
          <w:sz w:val="24"/>
          <w:szCs w:val="24"/>
        </w:rPr>
        <w:t>1.   Предмет договора</w:t>
      </w:r>
    </w:p>
    <w:p w:rsidR="00561EF6" w:rsidRPr="00E3786E" w:rsidRDefault="00E105B6" w:rsidP="00E97080">
      <w:pPr>
        <w:shd w:val="clear" w:color="auto" w:fill="FFFFFF"/>
        <w:ind w:right="-1"/>
        <w:jc w:val="both"/>
        <w:rPr>
          <w:color w:val="000000"/>
          <w:sz w:val="24"/>
          <w:szCs w:val="24"/>
        </w:rPr>
      </w:pPr>
      <w:r w:rsidRPr="00E3786E">
        <w:rPr>
          <w:color w:val="000000"/>
          <w:spacing w:val="3"/>
          <w:sz w:val="24"/>
          <w:szCs w:val="24"/>
        </w:rPr>
        <w:t xml:space="preserve">1.1.   </w:t>
      </w:r>
      <w:r w:rsidR="00F411E0" w:rsidRPr="00E3786E">
        <w:rPr>
          <w:color w:val="000000"/>
          <w:spacing w:val="3"/>
          <w:sz w:val="24"/>
          <w:szCs w:val="24"/>
        </w:rPr>
        <w:t xml:space="preserve">В соответствии с условиями настоящего договора Претендент </w:t>
      </w:r>
      <w:r w:rsidR="00E97080" w:rsidRPr="00E3786E">
        <w:rPr>
          <w:color w:val="000000"/>
          <w:spacing w:val="3"/>
          <w:sz w:val="24"/>
          <w:szCs w:val="24"/>
        </w:rPr>
        <w:t>для участия</w:t>
      </w:r>
      <w:r w:rsidRPr="00E3786E">
        <w:rPr>
          <w:color w:val="000000"/>
          <w:spacing w:val="3"/>
          <w:sz w:val="24"/>
          <w:szCs w:val="24"/>
        </w:rPr>
        <w:t xml:space="preserve"> в </w:t>
      </w:r>
      <w:proofErr w:type="gramStart"/>
      <w:r w:rsidRPr="00E3786E">
        <w:rPr>
          <w:color w:val="000000"/>
          <w:spacing w:val="3"/>
          <w:sz w:val="24"/>
          <w:szCs w:val="24"/>
        </w:rPr>
        <w:t>торгах  по</w:t>
      </w:r>
      <w:proofErr w:type="gramEnd"/>
      <w:r w:rsidRPr="00E3786E">
        <w:rPr>
          <w:color w:val="000000"/>
          <w:spacing w:val="3"/>
          <w:sz w:val="24"/>
          <w:szCs w:val="24"/>
        </w:rPr>
        <w:t xml:space="preserve">  продаже  следующего  имущества</w:t>
      </w:r>
      <w:r w:rsidRPr="00E3786E">
        <w:rPr>
          <w:color w:val="000000"/>
          <w:sz w:val="24"/>
          <w:szCs w:val="24"/>
        </w:rPr>
        <w:t>:</w:t>
      </w:r>
    </w:p>
    <w:p w:rsidR="00923530" w:rsidRDefault="00923530" w:rsidP="00E97080">
      <w:pPr>
        <w:shd w:val="clear" w:color="auto" w:fill="FFFFFF"/>
        <w:ind w:right="-1"/>
        <w:jc w:val="both"/>
        <w:rPr>
          <w:color w:val="000000"/>
          <w:spacing w:val="3"/>
          <w:sz w:val="24"/>
          <w:szCs w:val="24"/>
        </w:rPr>
      </w:pPr>
    </w:p>
    <w:p w:rsidR="00E97080" w:rsidRDefault="00E97080" w:rsidP="00E97080">
      <w:pPr>
        <w:shd w:val="clear" w:color="auto" w:fill="FFFFFF"/>
        <w:ind w:right="-1"/>
        <w:jc w:val="both"/>
        <w:rPr>
          <w:color w:val="000000"/>
          <w:spacing w:val="3"/>
          <w:sz w:val="24"/>
          <w:szCs w:val="24"/>
        </w:rPr>
      </w:pPr>
    </w:p>
    <w:p w:rsidR="00E105B6" w:rsidRPr="00E97080" w:rsidRDefault="002E4848" w:rsidP="00E97080">
      <w:pPr>
        <w:shd w:val="clear" w:color="auto" w:fill="FFFFFF"/>
        <w:ind w:right="-1"/>
        <w:jc w:val="both"/>
        <w:rPr>
          <w:sz w:val="24"/>
          <w:szCs w:val="24"/>
        </w:rPr>
      </w:pPr>
      <w:r w:rsidRPr="00E97080">
        <w:rPr>
          <w:color w:val="000000"/>
          <w:spacing w:val="3"/>
          <w:sz w:val="24"/>
          <w:szCs w:val="24"/>
        </w:rPr>
        <w:t xml:space="preserve">в соответствии с информационным </w:t>
      </w:r>
      <w:r w:rsidRPr="00E97080">
        <w:rPr>
          <w:color w:val="000000"/>
          <w:sz w:val="24"/>
          <w:szCs w:val="24"/>
        </w:rPr>
        <w:t xml:space="preserve">сообщением, </w:t>
      </w:r>
      <w:r w:rsidR="00E97080" w:rsidRPr="00E97080">
        <w:rPr>
          <w:sz w:val="24"/>
          <w:szCs w:val="24"/>
        </w:rPr>
        <w:t>опубликованным</w:t>
      </w:r>
      <w:r w:rsidR="00D563E4" w:rsidRPr="00E97080">
        <w:rPr>
          <w:sz w:val="24"/>
          <w:szCs w:val="24"/>
        </w:rPr>
        <w:t xml:space="preserve"> в газете "Коммерсантъ", </w:t>
      </w:r>
      <w:r w:rsidRPr="00E97080">
        <w:rPr>
          <w:sz w:val="24"/>
          <w:szCs w:val="24"/>
        </w:rPr>
        <w:t>перечисляет</w:t>
      </w:r>
      <w:r w:rsidR="00E105B6" w:rsidRPr="00E97080">
        <w:rPr>
          <w:color w:val="000000"/>
          <w:spacing w:val="3"/>
          <w:sz w:val="24"/>
          <w:szCs w:val="24"/>
        </w:rPr>
        <w:t xml:space="preserve"> на </w:t>
      </w:r>
      <w:r w:rsidR="00F96BB7">
        <w:rPr>
          <w:color w:val="000000"/>
          <w:spacing w:val="3"/>
          <w:sz w:val="24"/>
          <w:szCs w:val="24"/>
        </w:rPr>
        <w:t xml:space="preserve">отдельный (специальный) </w:t>
      </w:r>
      <w:r w:rsidR="00E105B6" w:rsidRPr="00E97080">
        <w:rPr>
          <w:color w:val="000000"/>
          <w:spacing w:val="3"/>
          <w:sz w:val="24"/>
          <w:szCs w:val="24"/>
        </w:rPr>
        <w:t xml:space="preserve">расчетный счет </w:t>
      </w:r>
      <w:r w:rsidR="00923530" w:rsidRPr="00E97080">
        <w:rPr>
          <w:bCs/>
          <w:sz w:val="24"/>
          <w:szCs w:val="24"/>
          <w:shd w:val="clear" w:color="auto" w:fill="FFFFFF"/>
        </w:rPr>
        <w:t xml:space="preserve">Открытого акционерного общества «529 военно-строительное управление» </w:t>
      </w:r>
      <w:r w:rsidR="00F96BB7" w:rsidRPr="00F96BB7">
        <w:rPr>
          <w:sz w:val="24"/>
          <w:szCs w:val="24"/>
        </w:rPr>
        <w:t>№</w:t>
      </w:r>
      <w:r w:rsidR="003F523A" w:rsidRPr="003F523A">
        <w:rPr>
          <w:sz w:val="24"/>
          <w:szCs w:val="24"/>
        </w:rPr>
        <w:t>40502810160320000037</w:t>
      </w:r>
      <w:r w:rsidR="003F523A">
        <w:rPr>
          <w:sz w:val="24"/>
          <w:szCs w:val="24"/>
        </w:rPr>
        <w:t xml:space="preserve"> </w:t>
      </w:r>
      <w:r w:rsidR="00F96BB7" w:rsidRPr="00F96BB7">
        <w:rPr>
          <w:sz w:val="24"/>
          <w:szCs w:val="24"/>
        </w:rPr>
        <w:t>в СТАВРОПОЛЬСКОЕ ОТДЕЛЕНИЕ N5230 ПАО СБЕРБАНК Г. СТАВРОПОЛЬ (к/с №</w:t>
      </w:r>
      <w:r w:rsidR="003F523A" w:rsidRPr="003F523A">
        <w:t xml:space="preserve"> </w:t>
      </w:r>
      <w:r w:rsidR="003F523A" w:rsidRPr="003F523A">
        <w:rPr>
          <w:sz w:val="24"/>
          <w:szCs w:val="24"/>
        </w:rPr>
        <w:t>30101810907020000615</w:t>
      </w:r>
      <w:r w:rsidR="00F96BB7" w:rsidRPr="00F96BB7">
        <w:rPr>
          <w:sz w:val="24"/>
          <w:szCs w:val="24"/>
        </w:rPr>
        <w:t>, БИК</w:t>
      </w:r>
      <w:r w:rsidR="003F523A">
        <w:rPr>
          <w:sz w:val="24"/>
          <w:szCs w:val="24"/>
        </w:rPr>
        <w:t xml:space="preserve"> </w:t>
      </w:r>
      <w:r w:rsidR="003F523A" w:rsidRPr="003F523A">
        <w:rPr>
          <w:sz w:val="24"/>
          <w:szCs w:val="24"/>
        </w:rPr>
        <w:t>040702615</w:t>
      </w:r>
      <w:r w:rsidR="00F96BB7" w:rsidRPr="00F96BB7">
        <w:rPr>
          <w:sz w:val="24"/>
          <w:szCs w:val="24"/>
        </w:rPr>
        <w:t>)</w:t>
      </w:r>
      <w:r w:rsidR="00E105B6" w:rsidRPr="00E97080">
        <w:rPr>
          <w:color w:val="000000"/>
          <w:spacing w:val="5"/>
          <w:sz w:val="24"/>
          <w:szCs w:val="24"/>
        </w:rPr>
        <w:t xml:space="preserve"> задаток</w:t>
      </w:r>
      <w:r w:rsidR="00B21228" w:rsidRPr="00E97080">
        <w:rPr>
          <w:color w:val="000000"/>
          <w:spacing w:val="5"/>
          <w:sz w:val="24"/>
          <w:szCs w:val="24"/>
        </w:rPr>
        <w:t xml:space="preserve"> за </w:t>
      </w:r>
      <w:r w:rsidR="00E3786E" w:rsidRPr="00E97080">
        <w:rPr>
          <w:b/>
          <w:color w:val="000000"/>
          <w:spacing w:val="5"/>
          <w:sz w:val="24"/>
          <w:szCs w:val="24"/>
        </w:rPr>
        <w:t>ЛОТ</w:t>
      </w:r>
      <w:r w:rsidR="00B21228" w:rsidRPr="00E97080">
        <w:rPr>
          <w:b/>
          <w:color w:val="000000"/>
          <w:spacing w:val="5"/>
          <w:sz w:val="24"/>
          <w:szCs w:val="24"/>
        </w:rPr>
        <w:t xml:space="preserve"> №</w:t>
      </w:r>
      <w:r w:rsidR="00E3786E" w:rsidRPr="00E97080">
        <w:rPr>
          <w:b/>
          <w:color w:val="000000"/>
          <w:spacing w:val="5"/>
          <w:sz w:val="24"/>
          <w:szCs w:val="24"/>
        </w:rPr>
        <w:t>____</w:t>
      </w:r>
      <w:r w:rsidR="00E105B6" w:rsidRPr="00E97080">
        <w:rPr>
          <w:color w:val="000000"/>
          <w:spacing w:val="5"/>
          <w:sz w:val="24"/>
          <w:szCs w:val="24"/>
        </w:rPr>
        <w:t xml:space="preserve"> в размере </w:t>
      </w:r>
      <w:r w:rsidR="007C2D34" w:rsidRPr="00E97080">
        <w:rPr>
          <w:b/>
          <w:bCs/>
          <w:color w:val="000000"/>
          <w:spacing w:val="5"/>
          <w:sz w:val="24"/>
          <w:szCs w:val="24"/>
        </w:rPr>
        <w:t>_________________</w:t>
      </w:r>
      <w:r w:rsidR="00E3786E" w:rsidRPr="00E97080">
        <w:rPr>
          <w:b/>
          <w:bCs/>
          <w:color w:val="000000"/>
          <w:spacing w:val="5"/>
          <w:sz w:val="24"/>
          <w:szCs w:val="24"/>
        </w:rPr>
        <w:t>_____</w:t>
      </w:r>
      <w:r w:rsidR="00561EF6" w:rsidRPr="00E97080">
        <w:rPr>
          <w:b/>
          <w:bCs/>
          <w:color w:val="000000"/>
          <w:spacing w:val="5"/>
          <w:sz w:val="24"/>
          <w:szCs w:val="24"/>
        </w:rPr>
        <w:t xml:space="preserve"> </w:t>
      </w:r>
      <w:r w:rsidR="00E105B6" w:rsidRPr="00E97080">
        <w:rPr>
          <w:b/>
          <w:bCs/>
          <w:color w:val="000000"/>
          <w:spacing w:val="5"/>
          <w:sz w:val="24"/>
          <w:szCs w:val="24"/>
        </w:rPr>
        <w:t>(</w:t>
      </w:r>
      <w:r w:rsidR="007C2D34" w:rsidRPr="00E97080">
        <w:rPr>
          <w:b/>
          <w:bCs/>
          <w:color w:val="000000"/>
          <w:spacing w:val="5"/>
          <w:sz w:val="24"/>
          <w:szCs w:val="24"/>
        </w:rPr>
        <w:t>___________________</w:t>
      </w:r>
      <w:r w:rsidR="00E3786E" w:rsidRPr="00E97080">
        <w:rPr>
          <w:b/>
          <w:bCs/>
          <w:color w:val="000000"/>
          <w:spacing w:val="5"/>
          <w:sz w:val="24"/>
          <w:szCs w:val="24"/>
        </w:rPr>
        <w:t>_____</w:t>
      </w:r>
      <w:r w:rsidR="00923530" w:rsidRPr="00E97080">
        <w:rPr>
          <w:b/>
          <w:bCs/>
          <w:color w:val="000000"/>
          <w:spacing w:val="5"/>
          <w:sz w:val="24"/>
          <w:szCs w:val="24"/>
        </w:rPr>
        <w:t>_____</w:t>
      </w:r>
      <w:r w:rsidR="00E105B6" w:rsidRPr="00E97080">
        <w:rPr>
          <w:b/>
          <w:bCs/>
          <w:color w:val="000000"/>
          <w:spacing w:val="5"/>
          <w:sz w:val="24"/>
          <w:szCs w:val="24"/>
        </w:rPr>
        <w:t>)</w:t>
      </w:r>
      <w:r w:rsidR="00561EF6" w:rsidRPr="00E97080">
        <w:rPr>
          <w:b/>
          <w:bCs/>
          <w:color w:val="000000"/>
          <w:spacing w:val="5"/>
          <w:sz w:val="24"/>
          <w:szCs w:val="24"/>
        </w:rPr>
        <w:t xml:space="preserve"> </w:t>
      </w:r>
      <w:r w:rsidR="00E105B6" w:rsidRPr="00E97080">
        <w:rPr>
          <w:b/>
          <w:bCs/>
          <w:color w:val="000000"/>
          <w:spacing w:val="5"/>
          <w:sz w:val="24"/>
          <w:szCs w:val="24"/>
        </w:rPr>
        <w:t xml:space="preserve"> руб.</w:t>
      </w:r>
      <w:r w:rsidR="00561EF6" w:rsidRPr="00E97080">
        <w:rPr>
          <w:b/>
          <w:bCs/>
          <w:color w:val="000000"/>
          <w:spacing w:val="5"/>
          <w:sz w:val="24"/>
          <w:szCs w:val="24"/>
        </w:rPr>
        <w:t xml:space="preserve"> </w:t>
      </w:r>
      <w:r w:rsidR="00923530" w:rsidRPr="00E97080">
        <w:rPr>
          <w:b/>
          <w:bCs/>
          <w:color w:val="000000"/>
          <w:spacing w:val="5"/>
          <w:sz w:val="24"/>
          <w:szCs w:val="24"/>
        </w:rPr>
        <w:t>_____</w:t>
      </w:r>
      <w:r w:rsidR="00561EF6" w:rsidRPr="00E97080">
        <w:rPr>
          <w:b/>
          <w:bCs/>
          <w:color w:val="000000"/>
          <w:spacing w:val="5"/>
          <w:sz w:val="24"/>
          <w:szCs w:val="24"/>
        </w:rPr>
        <w:t xml:space="preserve"> коп.</w:t>
      </w:r>
      <w:r w:rsidR="00E105B6" w:rsidRPr="00E97080">
        <w:rPr>
          <w:b/>
          <w:bCs/>
          <w:color w:val="000000"/>
          <w:spacing w:val="5"/>
          <w:sz w:val="24"/>
          <w:szCs w:val="24"/>
        </w:rPr>
        <w:t xml:space="preserve">, </w:t>
      </w:r>
      <w:r w:rsidR="00E105B6" w:rsidRPr="00E97080">
        <w:rPr>
          <w:color w:val="000000"/>
          <w:spacing w:val="5"/>
          <w:sz w:val="24"/>
          <w:szCs w:val="24"/>
        </w:rPr>
        <w:t xml:space="preserve">а Организатор торгов обязуется принять </w:t>
      </w:r>
      <w:r w:rsidR="00E105B6" w:rsidRPr="00E97080">
        <w:rPr>
          <w:color w:val="000000"/>
          <w:spacing w:val="-2"/>
          <w:sz w:val="24"/>
          <w:szCs w:val="24"/>
        </w:rPr>
        <w:t>данный задаток.</w:t>
      </w:r>
    </w:p>
    <w:p w:rsidR="00E105B6" w:rsidRPr="00E3786E" w:rsidRDefault="00E105B6" w:rsidP="00E97080">
      <w:pPr>
        <w:numPr>
          <w:ilvl w:val="0"/>
          <w:numId w:val="1"/>
        </w:numPr>
        <w:shd w:val="clear" w:color="auto" w:fill="FFFFFF"/>
        <w:tabs>
          <w:tab w:val="left" w:pos="1181"/>
        </w:tabs>
        <w:ind w:right="-1"/>
        <w:jc w:val="both"/>
        <w:rPr>
          <w:color w:val="000000"/>
          <w:spacing w:val="-14"/>
          <w:sz w:val="24"/>
          <w:szCs w:val="24"/>
        </w:rPr>
      </w:pPr>
      <w:r w:rsidRPr="00E3786E">
        <w:rPr>
          <w:color w:val="000000"/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 w:rsidR="00BA085A" w:rsidRPr="00E3786E">
        <w:rPr>
          <w:color w:val="000000"/>
          <w:spacing w:val="1"/>
          <w:sz w:val="24"/>
          <w:szCs w:val="24"/>
        </w:rPr>
        <w:t xml:space="preserve"> </w:t>
      </w:r>
      <w:r w:rsidRPr="00E3786E">
        <w:rPr>
          <w:color w:val="000000"/>
          <w:spacing w:val="2"/>
          <w:sz w:val="24"/>
          <w:szCs w:val="24"/>
        </w:rPr>
        <w:t>с участием в торгах</w:t>
      </w:r>
      <w:r w:rsidR="002E4848" w:rsidRPr="00E3786E">
        <w:rPr>
          <w:color w:val="000000"/>
          <w:spacing w:val="2"/>
          <w:sz w:val="24"/>
          <w:szCs w:val="24"/>
        </w:rPr>
        <w:t xml:space="preserve"> по продаже имущества, указанного в п. 1.1. настоящего договора, </w:t>
      </w:r>
      <w:r w:rsidRPr="00E3786E">
        <w:rPr>
          <w:color w:val="000000"/>
          <w:spacing w:val="2"/>
          <w:sz w:val="24"/>
          <w:szCs w:val="24"/>
        </w:rPr>
        <w:t>в том числе по оплате приобретенного имущества, в случае признания</w:t>
      </w:r>
      <w:r w:rsidR="00BA085A" w:rsidRPr="00E3786E">
        <w:rPr>
          <w:color w:val="000000"/>
          <w:spacing w:val="2"/>
          <w:sz w:val="24"/>
          <w:szCs w:val="24"/>
        </w:rPr>
        <w:t xml:space="preserve"> </w:t>
      </w:r>
      <w:r w:rsidRPr="00E3786E">
        <w:rPr>
          <w:color w:val="000000"/>
          <w:spacing w:val="3"/>
          <w:sz w:val="24"/>
          <w:szCs w:val="24"/>
        </w:rPr>
        <w:t>Претендента победителем торгов</w:t>
      </w:r>
      <w:r w:rsidR="00561EF6" w:rsidRPr="00E3786E">
        <w:rPr>
          <w:color w:val="000000"/>
          <w:spacing w:val="3"/>
          <w:sz w:val="24"/>
          <w:szCs w:val="24"/>
        </w:rPr>
        <w:t xml:space="preserve"> </w:t>
      </w:r>
      <w:r w:rsidRPr="00E3786E">
        <w:rPr>
          <w:color w:val="000000"/>
          <w:spacing w:val="8"/>
          <w:sz w:val="24"/>
          <w:szCs w:val="24"/>
        </w:rPr>
        <w:t xml:space="preserve">на условиях </w:t>
      </w:r>
      <w:r w:rsidR="00D5739B" w:rsidRPr="00E3786E">
        <w:rPr>
          <w:color w:val="000000"/>
          <w:spacing w:val="8"/>
          <w:sz w:val="24"/>
          <w:szCs w:val="24"/>
        </w:rPr>
        <w:t xml:space="preserve">Предложений о порядке, сроках и условиях продажи имущества, </w:t>
      </w:r>
      <w:r w:rsidRPr="00E3786E">
        <w:rPr>
          <w:color w:val="000000"/>
          <w:sz w:val="24"/>
          <w:szCs w:val="24"/>
        </w:rPr>
        <w:t xml:space="preserve">Заявки на участие </w:t>
      </w:r>
      <w:r w:rsidR="00561EF6" w:rsidRPr="00E3786E">
        <w:rPr>
          <w:color w:val="000000"/>
          <w:sz w:val="24"/>
          <w:szCs w:val="24"/>
        </w:rPr>
        <w:t>в торгах, поданной Претендентом</w:t>
      </w:r>
      <w:r w:rsidRPr="00E3786E">
        <w:rPr>
          <w:color w:val="000000"/>
          <w:sz w:val="24"/>
          <w:szCs w:val="24"/>
        </w:rPr>
        <w:t>.</w:t>
      </w:r>
    </w:p>
    <w:p w:rsidR="00E105B6" w:rsidRPr="00E3786E" w:rsidRDefault="00BA085A" w:rsidP="00E97080">
      <w:pPr>
        <w:numPr>
          <w:ilvl w:val="0"/>
          <w:numId w:val="1"/>
        </w:numPr>
        <w:shd w:val="clear" w:color="auto" w:fill="FFFFFF"/>
        <w:tabs>
          <w:tab w:val="left" w:pos="1181"/>
        </w:tabs>
        <w:ind w:right="-1"/>
        <w:jc w:val="both"/>
        <w:rPr>
          <w:color w:val="000000"/>
          <w:spacing w:val="-14"/>
          <w:sz w:val="24"/>
          <w:szCs w:val="24"/>
        </w:rPr>
      </w:pPr>
      <w:r w:rsidRPr="00E3786E">
        <w:rPr>
          <w:color w:val="000000"/>
          <w:spacing w:val="2"/>
          <w:sz w:val="24"/>
          <w:szCs w:val="24"/>
        </w:rPr>
        <w:t xml:space="preserve">В случае признания Претендента Победителем торгов сумма </w:t>
      </w:r>
      <w:r w:rsidR="00E105B6" w:rsidRPr="00E3786E">
        <w:rPr>
          <w:color w:val="000000"/>
          <w:spacing w:val="2"/>
          <w:sz w:val="24"/>
          <w:szCs w:val="24"/>
        </w:rPr>
        <w:t>задатка</w:t>
      </w:r>
      <w:r w:rsidRPr="00E3786E">
        <w:rPr>
          <w:color w:val="000000"/>
          <w:spacing w:val="2"/>
          <w:sz w:val="24"/>
          <w:szCs w:val="24"/>
        </w:rPr>
        <w:t xml:space="preserve"> </w:t>
      </w:r>
      <w:r w:rsidR="00E105B6" w:rsidRPr="00E3786E">
        <w:rPr>
          <w:color w:val="000000"/>
          <w:sz w:val="24"/>
          <w:szCs w:val="24"/>
        </w:rPr>
        <w:t>засчитывается в счет оплаты приобретенного на торгах имущества.</w:t>
      </w:r>
    </w:p>
    <w:p w:rsidR="00E105B6" w:rsidRPr="00E3786E" w:rsidRDefault="00E105B6" w:rsidP="00E97080">
      <w:pPr>
        <w:shd w:val="clear" w:color="auto" w:fill="FFFFFF"/>
        <w:ind w:right="-1"/>
        <w:jc w:val="center"/>
      </w:pPr>
      <w:r w:rsidRPr="00E3786E">
        <w:rPr>
          <w:b/>
          <w:bCs/>
          <w:color w:val="000000"/>
          <w:spacing w:val="-1"/>
          <w:sz w:val="24"/>
          <w:szCs w:val="24"/>
        </w:rPr>
        <w:t xml:space="preserve">2.   </w:t>
      </w:r>
      <w:r w:rsidR="002E4848" w:rsidRPr="00E3786E">
        <w:rPr>
          <w:b/>
          <w:bCs/>
          <w:color w:val="000000"/>
          <w:spacing w:val="-1"/>
          <w:sz w:val="24"/>
          <w:szCs w:val="24"/>
        </w:rPr>
        <w:t>Порядок внесения</w:t>
      </w:r>
      <w:r w:rsidRPr="00E3786E">
        <w:rPr>
          <w:b/>
          <w:bCs/>
          <w:color w:val="000000"/>
          <w:spacing w:val="-1"/>
          <w:sz w:val="24"/>
          <w:szCs w:val="24"/>
        </w:rPr>
        <w:t xml:space="preserve"> задатка</w:t>
      </w:r>
    </w:p>
    <w:p w:rsidR="00E105B6" w:rsidRPr="00E3786E" w:rsidRDefault="00856815" w:rsidP="00E97080">
      <w:pPr>
        <w:numPr>
          <w:ilvl w:val="0"/>
          <w:numId w:val="2"/>
        </w:numPr>
        <w:shd w:val="clear" w:color="auto" w:fill="FFFFFF"/>
        <w:tabs>
          <w:tab w:val="left" w:pos="1177"/>
        </w:tabs>
        <w:ind w:right="-1"/>
        <w:jc w:val="both"/>
        <w:rPr>
          <w:color w:val="000000"/>
          <w:spacing w:val="-9"/>
          <w:sz w:val="24"/>
          <w:szCs w:val="24"/>
        </w:rPr>
      </w:pPr>
      <w:r w:rsidRPr="00E3786E">
        <w:rPr>
          <w:color w:val="000000"/>
          <w:spacing w:val="3"/>
          <w:sz w:val="24"/>
          <w:szCs w:val="24"/>
        </w:rPr>
        <w:t>Задаток должен быть внесен Претендентом не позднее даты окончания приема заявок, указанной в информационном сообщении о проведении торгов и считается внесенным с даты поступления всей суммы задатка на счет Организатора торгов</w:t>
      </w:r>
      <w:r w:rsidR="00E105B6" w:rsidRPr="00E3786E">
        <w:rPr>
          <w:color w:val="000000"/>
          <w:spacing w:val="-2"/>
          <w:sz w:val="24"/>
          <w:szCs w:val="24"/>
        </w:rPr>
        <w:t>.</w:t>
      </w:r>
    </w:p>
    <w:p w:rsidR="00E105B6" w:rsidRPr="00E3786E" w:rsidRDefault="00E105B6" w:rsidP="00E97080">
      <w:pPr>
        <w:numPr>
          <w:ilvl w:val="0"/>
          <w:numId w:val="2"/>
        </w:numPr>
        <w:shd w:val="clear" w:color="auto" w:fill="FFFFFF"/>
        <w:tabs>
          <w:tab w:val="left" w:pos="1177"/>
        </w:tabs>
        <w:ind w:right="-1"/>
        <w:jc w:val="both"/>
        <w:rPr>
          <w:color w:val="000000"/>
          <w:spacing w:val="-8"/>
          <w:sz w:val="24"/>
          <w:szCs w:val="24"/>
        </w:rPr>
      </w:pPr>
      <w:r w:rsidRPr="00E3786E">
        <w:rPr>
          <w:color w:val="000000"/>
          <w:spacing w:val="3"/>
          <w:sz w:val="24"/>
          <w:szCs w:val="24"/>
        </w:rPr>
        <w:t xml:space="preserve">На денежные </w:t>
      </w:r>
      <w:r w:rsidR="00E915BB" w:rsidRPr="00E3786E">
        <w:rPr>
          <w:color w:val="000000"/>
          <w:spacing w:val="3"/>
          <w:sz w:val="24"/>
          <w:szCs w:val="24"/>
        </w:rPr>
        <w:t xml:space="preserve">средства, переданные в соответствии </w:t>
      </w:r>
      <w:r w:rsidRPr="00E3786E">
        <w:rPr>
          <w:color w:val="000000"/>
          <w:spacing w:val="3"/>
          <w:sz w:val="24"/>
          <w:szCs w:val="24"/>
        </w:rPr>
        <w:t>с</w:t>
      </w:r>
      <w:r w:rsidR="00E915BB" w:rsidRPr="00E3786E">
        <w:rPr>
          <w:color w:val="000000"/>
          <w:spacing w:val="3"/>
          <w:sz w:val="24"/>
          <w:szCs w:val="24"/>
        </w:rPr>
        <w:t xml:space="preserve"> настоящим </w:t>
      </w:r>
      <w:r w:rsidRPr="00E3786E">
        <w:rPr>
          <w:color w:val="000000"/>
          <w:spacing w:val="3"/>
          <w:sz w:val="24"/>
          <w:szCs w:val="24"/>
        </w:rPr>
        <w:t>договором,</w:t>
      </w:r>
      <w:r w:rsidR="00BA085A" w:rsidRPr="00E3786E">
        <w:rPr>
          <w:color w:val="000000"/>
          <w:spacing w:val="3"/>
          <w:sz w:val="24"/>
          <w:szCs w:val="24"/>
        </w:rPr>
        <w:t xml:space="preserve"> </w:t>
      </w:r>
      <w:r w:rsidRPr="00E3786E">
        <w:rPr>
          <w:color w:val="000000"/>
          <w:spacing w:val="-1"/>
          <w:sz w:val="24"/>
          <w:szCs w:val="24"/>
        </w:rPr>
        <w:t>проценты не начисляются.</w:t>
      </w:r>
    </w:p>
    <w:p w:rsidR="00E105B6" w:rsidRPr="00E3786E" w:rsidRDefault="00E105B6" w:rsidP="00E97080">
      <w:pPr>
        <w:shd w:val="clear" w:color="auto" w:fill="FFFFFF"/>
        <w:ind w:right="-1"/>
        <w:jc w:val="center"/>
      </w:pPr>
      <w:r w:rsidRPr="00E3786E">
        <w:rPr>
          <w:b/>
          <w:bCs/>
          <w:color w:val="000000"/>
          <w:spacing w:val="-1"/>
          <w:sz w:val="24"/>
          <w:szCs w:val="24"/>
        </w:rPr>
        <w:t xml:space="preserve">3.   </w:t>
      </w:r>
      <w:r w:rsidR="00856815" w:rsidRPr="00E3786E">
        <w:rPr>
          <w:b/>
          <w:bCs/>
          <w:color w:val="000000"/>
          <w:spacing w:val="-1"/>
          <w:sz w:val="24"/>
          <w:szCs w:val="24"/>
        </w:rPr>
        <w:t>Порядок возврата и удержания</w:t>
      </w:r>
      <w:r w:rsidRPr="00E3786E">
        <w:rPr>
          <w:b/>
          <w:bCs/>
          <w:color w:val="000000"/>
          <w:spacing w:val="-1"/>
          <w:sz w:val="24"/>
          <w:szCs w:val="24"/>
        </w:rPr>
        <w:t xml:space="preserve"> задатка</w:t>
      </w:r>
    </w:p>
    <w:p w:rsidR="00E105B6" w:rsidRPr="00E3786E" w:rsidRDefault="00E105B6" w:rsidP="00E97080">
      <w:pPr>
        <w:shd w:val="clear" w:color="auto" w:fill="FFFFFF"/>
        <w:tabs>
          <w:tab w:val="left" w:pos="567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E3786E">
        <w:rPr>
          <w:color w:val="000000"/>
          <w:spacing w:val="-9"/>
          <w:sz w:val="24"/>
          <w:szCs w:val="24"/>
        </w:rPr>
        <w:t>3.1.</w:t>
      </w:r>
      <w:r w:rsidRPr="00E3786E">
        <w:rPr>
          <w:color w:val="000000"/>
          <w:sz w:val="24"/>
          <w:szCs w:val="24"/>
        </w:rPr>
        <w:tab/>
      </w:r>
      <w:r w:rsidR="00BA085A" w:rsidRPr="00E3786E">
        <w:rPr>
          <w:color w:val="000000"/>
          <w:spacing w:val="5"/>
          <w:sz w:val="24"/>
          <w:szCs w:val="24"/>
        </w:rPr>
        <w:t xml:space="preserve">Задаток возвращается Претенденту в </w:t>
      </w:r>
      <w:r w:rsidRPr="00E3786E">
        <w:rPr>
          <w:color w:val="000000"/>
          <w:spacing w:val="5"/>
          <w:sz w:val="24"/>
          <w:szCs w:val="24"/>
        </w:rPr>
        <w:t>случаях</w:t>
      </w:r>
      <w:r w:rsidR="00BA085A" w:rsidRPr="00E3786E">
        <w:rPr>
          <w:color w:val="000000"/>
          <w:spacing w:val="5"/>
          <w:sz w:val="24"/>
          <w:szCs w:val="24"/>
        </w:rPr>
        <w:t xml:space="preserve"> и сроки</w:t>
      </w:r>
      <w:r w:rsidRPr="00E3786E">
        <w:rPr>
          <w:color w:val="000000"/>
          <w:spacing w:val="5"/>
          <w:sz w:val="24"/>
          <w:szCs w:val="24"/>
        </w:rPr>
        <w:t>,</w:t>
      </w:r>
      <w:r w:rsidR="00BA085A" w:rsidRPr="00E3786E">
        <w:rPr>
          <w:color w:val="000000"/>
          <w:spacing w:val="5"/>
          <w:sz w:val="24"/>
          <w:szCs w:val="24"/>
        </w:rPr>
        <w:t xml:space="preserve"> </w:t>
      </w:r>
      <w:r w:rsidRPr="00E3786E">
        <w:rPr>
          <w:color w:val="000000"/>
          <w:spacing w:val="5"/>
          <w:sz w:val="24"/>
          <w:szCs w:val="24"/>
        </w:rPr>
        <w:t>предусмотренных настоящим договором</w:t>
      </w:r>
      <w:r w:rsidR="00BA085A" w:rsidRPr="00E3786E">
        <w:rPr>
          <w:color w:val="000000"/>
          <w:spacing w:val="5"/>
          <w:sz w:val="24"/>
          <w:szCs w:val="24"/>
        </w:rPr>
        <w:t xml:space="preserve"> путем перечисления суммы внесенного задатка Претенденту.</w:t>
      </w:r>
    </w:p>
    <w:p w:rsidR="00E105B6" w:rsidRPr="00E3786E" w:rsidRDefault="00E105B6" w:rsidP="00E97080">
      <w:pPr>
        <w:shd w:val="clear" w:color="auto" w:fill="FFFFFF"/>
        <w:tabs>
          <w:tab w:val="left" w:pos="567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E3786E">
        <w:rPr>
          <w:color w:val="000000"/>
          <w:spacing w:val="5"/>
          <w:sz w:val="24"/>
          <w:szCs w:val="24"/>
        </w:rPr>
        <w:t>3.2.</w:t>
      </w:r>
      <w:r w:rsidRPr="00E3786E">
        <w:rPr>
          <w:color w:val="000000"/>
          <w:spacing w:val="5"/>
          <w:sz w:val="24"/>
          <w:szCs w:val="24"/>
        </w:rPr>
        <w:tab/>
      </w:r>
      <w:r w:rsidR="00105779" w:rsidRPr="00E3786E">
        <w:rPr>
          <w:color w:val="000000"/>
          <w:spacing w:val="5"/>
          <w:sz w:val="24"/>
          <w:szCs w:val="24"/>
        </w:rPr>
        <w:t>Задаток возвращается в течение пяти рабочих дней с момента подведения итогов торгов, указанного в сообщении о проведении торгов, в случае:</w:t>
      </w:r>
    </w:p>
    <w:p w:rsidR="00105779" w:rsidRPr="00E3786E" w:rsidRDefault="00105779" w:rsidP="00E97080">
      <w:pPr>
        <w:shd w:val="clear" w:color="auto" w:fill="FFFFFF"/>
        <w:tabs>
          <w:tab w:val="left" w:pos="1519"/>
        </w:tabs>
        <w:ind w:right="-1" w:firstLine="426"/>
        <w:jc w:val="both"/>
        <w:rPr>
          <w:color w:val="000000"/>
          <w:spacing w:val="5"/>
          <w:sz w:val="24"/>
          <w:szCs w:val="24"/>
        </w:rPr>
      </w:pPr>
      <w:r w:rsidRPr="00E3786E">
        <w:rPr>
          <w:color w:val="000000"/>
          <w:spacing w:val="5"/>
          <w:sz w:val="24"/>
          <w:szCs w:val="24"/>
        </w:rPr>
        <w:t xml:space="preserve">- отказа Претенденту </w:t>
      </w:r>
      <w:r w:rsidR="009A29B6">
        <w:rPr>
          <w:color w:val="000000"/>
          <w:spacing w:val="5"/>
          <w:sz w:val="24"/>
          <w:szCs w:val="24"/>
        </w:rPr>
        <w:t xml:space="preserve">в </w:t>
      </w:r>
      <w:r w:rsidRPr="00E3786E">
        <w:rPr>
          <w:color w:val="000000"/>
          <w:spacing w:val="5"/>
          <w:sz w:val="24"/>
          <w:szCs w:val="24"/>
        </w:rPr>
        <w:t>участи</w:t>
      </w:r>
      <w:r w:rsidR="009A29B6">
        <w:rPr>
          <w:color w:val="000000"/>
          <w:spacing w:val="5"/>
          <w:sz w:val="24"/>
          <w:szCs w:val="24"/>
        </w:rPr>
        <w:t>и</w:t>
      </w:r>
      <w:r w:rsidRPr="00E3786E">
        <w:rPr>
          <w:color w:val="000000"/>
          <w:spacing w:val="5"/>
          <w:sz w:val="24"/>
          <w:szCs w:val="24"/>
        </w:rPr>
        <w:t xml:space="preserve"> в Торгах;</w:t>
      </w:r>
    </w:p>
    <w:p w:rsidR="00105779" w:rsidRPr="00E3786E" w:rsidRDefault="00105779" w:rsidP="00E97080">
      <w:pPr>
        <w:shd w:val="clear" w:color="auto" w:fill="FFFFFF"/>
        <w:tabs>
          <w:tab w:val="left" w:pos="1519"/>
        </w:tabs>
        <w:ind w:right="-1" w:firstLine="426"/>
        <w:jc w:val="both"/>
        <w:rPr>
          <w:color w:val="000000"/>
          <w:spacing w:val="5"/>
          <w:sz w:val="24"/>
          <w:szCs w:val="24"/>
        </w:rPr>
      </w:pPr>
      <w:r w:rsidRPr="00E3786E">
        <w:rPr>
          <w:color w:val="000000"/>
          <w:spacing w:val="5"/>
          <w:sz w:val="24"/>
          <w:szCs w:val="24"/>
        </w:rPr>
        <w:t>- непризнания Участника торгов Победителем торгов;</w:t>
      </w:r>
    </w:p>
    <w:p w:rsidR="00105779" w:rsidRPr="00E3786E" w:rsidRDefault="00105779" w:rsidP="00E97080">
      <w:pPr>
        <w:shd w:val="clear" w:color="auto" w:fill="FFFFFF"/>
        <w:ind w:right="-1" w:firstLine="426"/>
        <w:jc w:val="both"/>
        <w:rPr>
          <w:color w:val="000000"/>
          <w:spacing w:val="5"/>
          <w:sz w:val="24"/>
          <w:szCs w:val="24"/>
        </w:rPr>
      </w:pPr>
      <w:r w:rsidRPr="00E3786E">
        <w:rPr>
          <w:color w:val="000000"/>
          <w:spacing w:val="5"/>
          <w:sz w:val="24"/>
          <w:szCs w:val="24"/>
        </w:rPr>
        <w:t>- отзыва Претендентом заявки на участие в торгах, до момента приобретения им статуса участника торгов.</w:t>
      </w:r>
    </w:p>
    <w:p w:rsidR="00105779" w:rsidRPr="00E3786E" w:rsidRDefault="00105779" w:rsidP="00E97080">
      <w:pPr>
        <w:shd w:val="clear" w:color="auto" w:fill="FFFFFF"/>
        <w:tabs>
          <w:tab w:val="left" w:pos="567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E3786E">
        <w:rPr>
          <w:color w:val="000000"/>
          <w:spacing w:val="2"/>
          <w:sz w:val="24"/>
          <w:szCs w:val="24"/>
        </w:rPr>
        <w:t>3.3.</w:t>
      </w:r>
      <w:r w:rsidRPr="00E3786E">
        <w:rPr>
          <w:color w:val="000000"/>
          <w:spacing w:val="2"/>
          <w:sz w:val="24"/>
          <w:szCs w:val="24"/>
        </w:rPr>
        <w:tab/>
      </w:r>
      <w:r w:rsidRPr="00E3786E">
        <w:rPr>
          <w:color w:val="000000"/>
          <w:spacing w:val="5"/>
          <w:sz w:val="24"/>
          <w:szCs w:val="24"/>
        </w:rPr>
        <w:t xml:space="preserve">В случае признания торгов несостоявшимися Организатор торгов обязуется возвратить сумму внесенного Претендентом задатка в течение пяти рабочих дней с даты </w:t>
      </w:r>
      <w:r w:rsidRPr="00E3786E">
        <w:rPr>
          <w:color w:val="000000"/>
          <w:spacing w:val="5"/>
          <w:sz w:val="24"/>
          <w:szCs w:val="24"/>
        </w:rPr>
        <w:lastRenderedPageBreak/>
        <w:t>подписания протокола о признании торгов несостоявшимися.</w:t>
      </w:r>
    </w:p>
    <w:p w:rsidR="00105779" w:rsidRPr="00E3786E" w:rsidRDefault="00105779" w:rsidP="00E97080">
      <w:pPr>
        <w:shd w:val="clear" w:color="auto" w:fill="FFFFFF"/>
        <w:tabs>
          <w:tab w:val="left" w:pos="567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E3786E">
        <w:rPr>
          <w:color w:val="000000"/>
          <w:spacing w:val="5"/>
          <w:sz w:val="24"/>
          <w:szCs w:val="24"/>
        </w:rPr>
        <w:t>3.4.</w:t>
      </w:r>
      <w:r w:rsidRPr="00E3786E">
        <w:rPr>
          <w:color w:val="000000"/>
          <w:spacing w:val="5"/>
          <w:sz w:val="24"/>
          <w:szCs w:val="24"/>
        </w:rPr>
        <w:tab/>
        <w:t>В случае отмены торгов Организатор торгов возвращает сумму внесенного Претендентом задатка в течение пяти рабочих дней с даты подписания протокола об отмене торгов.</w:t>
      </w:r>
    </w:p>
    <w:p w:rsidR="00105779" w:rsidRPr="00E3786E" w:rsidRDefault="00105779" w:rsidP="00E97080">
      <w:pPr>
        <w:shd w:val="clear" w:color="auto" w:fill="FFFFFF"/>
        <w:tabs>
          <w:tab w:val="left" w:pos="567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E3786E">
        <w:rPr>
          <w:color w:val="000000"/>
          <w:spacing w:val="5"/>
          <w:sz w:val="24"/>
          <w:szCs w:val="24"/>
        </w:rPr>
        <w:t>3.5.</w:t>
      </w:r>
      <w:r w:rsidRPr="00E3786E">
        <w:rPr>
          <w:color w:val="000000"/>
          <w:spacing w:val="5"/>
          <w:sz w:val="24"/>
          <w:szCs w:val="24"/>
        </w:rPr>
        <w:tab/>
        <w:t>Задаток не возвращается в случае:</w:t>
      </w:r>
    </w:p>
    <w:p w:rsidR="00105779" w:rsidRPr="00E3786E" w:rsidRDefault="00105779" w:rsidP="00E97080">
      <w:pPr>
        <w:shd w:val="clear" w:color="auto" w:fill="FFFFFF"/>
        <w:tabs>
          <w:tab w:val="left" w:pos="1487"/>
        </w:tabs>
        <w:ind w:right="-1" w:firstLine="426"/>
        <w:jc w:val="both"/>
        <w:rPr>
          <w:color w:val="000000"/>
          <w:spacing w:val="5"/>
          <w:sz w:val="24"/>
          <w:szCs w:val="24"/>
        </w:rPr>
      </w:pPr>
      <w:r w:rsidRPr="00E3786E">
        <w:rPr>
          <w:color w:val="000000"/>
          <w:spacing w:val="5"/>
          <w:sz w:val="24"/>
          <w:szCs w:val="24"/>
        </w:rPr>
        <w:t>- отказа или уклонения Победителя торгов от подписания Протокола о ходе и результатах торгов;</w:t>
      </w:r>
    </w:p>
    <w:p w:rsidR="00105779" w:rsidRPr="00E3786E" w:rsidRDefault="00105779" w:rsidP="00E97080">
      <w:pPr>
        <w:shd w:val="clear" w:color="auto" w:fill="FFFFFF"/>
        <w:tabs>
          <w:tab w:val="left" w:pos="1487"/>
        </w:tabs>
        <w:ind w:right="-1" w:firstLine="426"/>
        <w:jc w:val="both"/>
        <w:rPr>
          <w:color w:val="000000"/>
          <w:spacing w:val="5"/>
          <w:sz w:val="24"/>
          <w:szCs w:val="24"/>
        </w:rPr>
      </w:pPr>
      <w:r w:rsidRPr="00E3786E">
        <w:rPr>
          <w:color w:val="000000"/>
          <w:spacing w:val="5"/>
          <w:sz w:val="24"/>
          <w:szCs w:val="24"/>
        </w:rPr>
        <w:t>- отказа или уклонения Победителя торгов от подписания Договора купли-продажи имущества, выставленного на Торги;</w:t>
      </w:r>
    </w:p>
    <w:p w:rsidR="00105779" w:rsidRPr="00E3786E" w:rsidRDefault="00105779" w:rsidP="00E97080">
      <w:pPr>
        <w:shd w:val="clear" w:color="auto" w:fill="FFFFFF"/>
        <w:tabs>
          <w:tab w:val="left" w:pos="1487"/>
        </w:tabs>
        <w:ind w:right="-1" w:firstLine="426"/>
        <w:jc w:val="both"/>
        <w:rPr>
          <w:color w:val="000000"/>
          <w:spacing w:val="5"/>
          <w:sz w:val="24"/>
          <w:szCs w:val="24"/>
        </w:rPr>
      </w:pPr>
      <w:r w:rsidRPr="00E3786E">
        <w:rPr>
          <w:color w:val="000000"/>
          <w:spacing w:val="5"/>
          <w:sz w:val="24"/>
          <w:szCs w:val="24"/>
        </w:rPr>
        <w:t>- неоплаты Победителем торгов имущества в установленный Договором купли-продажи срок.</w:t>
      </w:r>
    </w:p>
    <w:p w:rsidR="00E105B6" w:rsidRPr="00E3786E" w:rsidRDefault="00E105B6" w:rsidP="00E97080">
      <w:pPr>
        <w:shd w:val="clear" w:color="auto" w:fill="FFFFFF"/>
        <w:ind w:right="-1"/>
        <w:jc w:val="center"/>
      </w:pPr>
      <w:r w:rsidRPr="00E3786E">
        <w:rPr>
          <w:b/>
          <w:bCs/>
          <w:color w:val="000000"/>
          <w:spacing w:val="-1"/>
          <w:sz w:val="24"/>
          <w:szCs w:val="24"/>
        </w:rPr>
        <w:t>4.   Иные условия</w:t>
      </w:r>
    </w:p>
    <w:p w:rsidR="00E105B6" w:rsidRPr="00E3786E" w:rsidRDefault="00E105B6" w:rsidP="00E97080">
      <w:pPr>
        <w:numPr>
          <w:ilvl w:val="0"/>
          <w:numId w:val="6"/>
        </w:numPr>
        <w:shd w:val="clear" w:color="auto" w:fill="FFFFFF"/>
        <w:tabs>
          <w:tab w:val="left" w:pos="1116"/>
        </w:tabs>
        <w:ind w:right="-1"/>
        <w:jc w:val="both"/>
        <w:rPr>
          <w:color w:val="000000"/>
          <w:spacing w:val="-7"/>
          <w:sz w:val="24"/>
          <w:szCs w:val="24"/>
        </w:rPr>
      </w:pPr>
      <w:r w:rsidRPr="00E3786E">
        <w:rPr>
          <w:color w:val="000000"/>
          <w:spacing w:val="5"/>
          <w:sz w:val="24"/>
          <w:szCs w:val="24"/>
        </w:rPr>
        <w:t>Настоящий договор вступает в силу с момента его подписания сторонами и</w:t>
      </w:r>
      <w:r w:rsidRPr="00E3786E">
        <w:rPr>
          <w:color w:val="000000"/>
          <w:spacing w:val="5"/>
          <w:sz w:val="24"/>
          <w:szCs w:val="24"/>
        </w:rPr>
        <w:br/>
        <w:t>прекращает</w:t>
      </w:r>
      <w:r w:rsidR="001F0CB0" w:rsidRPr="00E3786E">
        <w:rPr>
          <w:color w:val="000000"/>
          <w:spacing w:val="5"/>
          <w:sz w:val="24"/>
          <w:szCs w:val="24"/>
        </w:rPr>
        <w:t xml:space="preserve"> свое</w:t>
      </w:r>
      <w:r w:rsidRPr="00E3786E">
        <w:rPr>
          <w:color w:val="000000"/>
          <w:spacing w:val="5"/>
          <w:sz w:val="24"/>
          <w:szCs w:val="24"/>
        </w:rPr>
        <w:t xml:space="preserve"> действие </w:t>
      </w:r>
      <w:r w:rsidR="001F0CB0" w:rsidRPr="00E3786E">
        <w:rPr>
          <w:color w:val="000000"/>
          <w:spacing w:val="5"/>
          <w:sz w:val="24"/>
          <w:szCs w:val="24"/>
        </w:rPr>
        <w:t>после исполнения Сторонами всех</w:t>
      </w:r>
      <w:r w:rsidR="001F0CB0" w:rsidRPr="00E3786E">
        <w:rPr>
          <w:color w:val="000000"/>
          <w:spacing w:val="-1"/>
          <w:sz w:val="24"/>
          <w:szCs w:val="24"/>
        </w:rPr>
        <w:t xml:space="preserve"> обязательств по нему</w:t>
      </w:r>
      <w:r w:rsidRPr="00E3786E">
        <w:rPr>
          <w:color w:val="000000"/>
          <w:spacing w:val="-1"/>
          <w:sz w:val="24"/>
          <w:szCs w:val="24"/>
        </w:rPr>
        <w:t>.</w:t>
      </w:r>
    </w:p>
    <w:p w:rsidR="00E105B6" w:rsidRPr="00E3786E" w:rsidRDefault="00E105B6" w:rsidP="00E97080">
      <w:pPr>
        <w:numPr>
          <w:ilvl w:val="0"/>
          <w:numId w:val="6"/>
        </w:numPr>
        <w:shd w:val="clear" w:color="auto" w:fill="FFFFFF"/>
        <w:tabs>
          <w:tab w:val="left" w:pos="1116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E3786E">
        <w:rPr>
          <w:color w:val="000000"/>
          <w:spacing w:val="5"/>
          <w:sz w:val="24"/>
          <w:szCs w:val="24"/>
        </w:rPr>
        <w:t>Споры, возникшие в результате действия настоящего договора, разрешаются в</w:t>
      </w:r>
      <w:r w:rsidRPr="00E3786E">
        <w:rPr>
          <w:color w:val="000000"/>
          <w:spacing w:val="5"/>
          <w:sz w:val="24"/>
          <w:szCs w:val="24"/>
        </w:rPr>
        <w:br/>
        <w:t>установленном порядке</w:t>
      </w:r>
      <w:r w:rsidR="00BB3542" w:rsidRPr="00E3786E">
        <w:rPr>
          <w:color w:val="000000"/>
          <w:spacing w:val="5"/>
          <w:sz w:val="24"/>
          <w:szCs w:val="24"/>
        </w:rPr>
        <w:t xml:space="preserve"> в </w:t>
      </w:r>
      <w:r w:rsidR="00F31B53">
        <w:rPr>
          <w:noProof/>
          <w:color w:val="000000"/>
          <w:spacing w:val="5"/>
          <w:sz w:val="24"/>
          <w:szCs w:val="24"/>
        </w:rPr>
        <w:t>Арбитражном</w:t>
      </w:r>
      <w:r w:rsidR="00BA5AC3" w:rsidRPr="00E3786E">
        <w:rPr>
          <w:noProof/>
          <w:color w:val="000000"/>
          <w:spacing w:val="5"/>
          <w:sz w:val="24"/>
          <w:szCs w:val="24"/>
        </w:rPr>
        <w:t xml:space="preserve"> суд</w:t>
      </w:r>
      <w:r w:rsidR="00F31B53">
        <w:rPr>
          <w:noProof/>
          <w:color w:val="000000"/>
          <w:spacing w:val="5"/>
          <w:sz w:val="24"/>
          <w:szCs w:val="24"/>
        </w:rPr>
        <w:t>е</w:t>
      </w:r>
      <w:r w:rsidR="00BA5AC3" w:rsidRPr="00E3786E">
        <w:rPr>
          <w:noProof/>
          <w:color w:val="000000"/>
          <w:spacing w:val="5"/>
          <w:sz w:val="24"/>
          <w:szCs w:val="24"/>
        </w:rPr>
        <w:t xml:space="preserve"> </w:t>
      </w:r>
      <w:r w:rsidR="00F31B53">
        <w:rPr>
          <w:noProof/>
          <w:color w:val="000000"/>
          <w:spacing w:val="5"/>
          <w:sz w:val="24"/>
          <w:szCs w:val="24"/>
        </w:rPr>
        <w:t>________________________________</w:t>
      </w:r>
      <w:r w:rsidR="00173AE7" w:rsidRPr="00E3786E">
        <w:rPr>
          <w:color w:val="000000"/>
          <w:spacing w:val="5"/>
          <w:sz w:val="24"/>
          <w:szCs w:val="24"/>
        </w:rPr>
        <w:t>.</w:t>
      </w:r>
    </w:p>
    <w:p w:rsidR="00E105B6" w:rsidRPr="00E3786E" w:rsidRDefault="00E105B6" w:rsidP="00E97080">
      <w:pPr>
        <w:numPr>
          <w:ilvl w:val="0"/>
          <w:numId w:val="6"/>
        </w:numPr>
        <w:shd w:val="clear" w:color="auto" w:fill="FFFFFF"/>
        <w:tabs>
          <w:tab w:val="left" w:pos="1116"/>
        </w:tabs>
        <w:ind w:right="-1"/>
        <w:jc w:val="both"/>
        <w:rPr>
          <w:color w:val="000000"/>
          <w:spacing w:val="5"/>
          <w:sz w:val="24"/>
          <w:szCs w:val="24"/>
        </w:rPr>
      </w:pPr>
      <w:r w:rsidRPr="00E3786E">
        <w:rPr>
          <w:color w:val="000000"/>
          <w:spacing w:val="5"/>
          <w:sz w:val="24"/>
          <w:szCs w:val="24"/>
        </w:rPr>
        <w:t>Настоящий Договор составлен в 2 (Двух) экземплярах, имеющих одинаковую</w:t>
      </w:r>
      <w:r w:rsidRPr="00E3786E">
        <w:rPr>
          <w:color w:val="000000"/>
          <w:spacing w:val="5"/>
          <w:sz w:val="24"/>
          <w:szCs w:val="24"/>
        </w:rPr>
        <w:br/>
        <w:t xml:space="preserve">юридическую силу, </w:t>
      </w:r>
      <w:r w:rsidR="001F0CB0" w:rsidRPr="00E3786E">
        <w:rPr>
          <w:color w:val="000000"/>
          <w:spacing w:val="5"/>
          <w:sz w:val="24"/>
          <w:szCs w:val="24"/>
        </w:rPr>
        <w:t>по одному для каждой из Сторон.</w:t>
      </w:r>
    </w:p>
    <w:p w:rsidR="00E97080" w:rsidRDefault="00E97080" w:rsidP="00E97080">
      <w:pPr>
        <w:shd w:val="clear" w:color="auto" w:fill="FFFFFF"/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E105B6" w:rsidRPr="00E3786E" w:rsidRDefault="00E105B6" w:rsidP="00E97080">
      <w:pPr>
        <w:shd w:val="clear" w:color="auto" w:fill="FFFFFF"/>
        <w:ind w:right="-1"/>
        <w:jc w:val="center"/>
      </w:pPr>
      <w:r w:rsidRPr="00E3786E"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105B6" w:rsidRPr="00E3786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E3786E" w:rsidRDefault="00E105B6" w:rsidP="00D563E4">
            <w:pPr>
              <w:shd w:val="clear" w:color="auto" w:fill="FFFFFF"/>
              <w:ind w:right="-143"/>
            </w:pPr>
            <w:r w:rsidRPr="00E3786E">
              <w:rPr>
                <w:b/>
                <w:bCs/>
                <w:color w:val="000000"/>
                <w:spacing w:val="-2"/>
                <w:sz w:val="24"/>
                <w:szCs w:val="24"/>
              </w:rPr>
              <w:t>5.1. 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E3786E" w:rsidRDefault="00E105B6" w:rsidP="00D563E4">
            <w:pPr>
              <w:shd w:val="clear" w:color="auto" w:fill="FFFFFF"/>
              <w:ind w:right="-143"/>
            </w:pPr>
            <w:r w:rsidRPr="00E3786E"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E105B6" w:rsidRPr="00E3786E" w:rsidTr="00F3241B">
        <w:tblPrEx>
          <w:tblCellMar>
            <w:top w:w="0" w:type="dxa"/>
            <w:bottom w:w="0" w:type="dxa"/>
          </w:tblCellMar>
        </w:tblPrEx>
        <w:trPr>
          <w:trHeight w:hRule="exact" w:val="2666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530" w:rsidRPr="00923530" w:rsidRDefault="00923530" w:rsidP="00D563E4">
            <w:pPr>
              <w:shd w:val="clear" w:color="auto" w:fill="FFFFFF"/>
              <w:ind w:right="-143"/>
            </w:pPr>
            <w:r w:rsidRPr="00923530">
              <w:t xml:space="preserve">Конкурсный управляющий </w:t>
            </w:r>
          </w:p>
          <w:p w:rsidR="00923530" w:rsidRPr="00923530" w:rsidRDefault="00923530" w:rsidP="00D563E4">
            <w:pPr>
              <w:shd w:val="clear" w:color="auto" w:fill="FFFFFF"/>
              <w:ind w:right="-143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ОАО </w:t>
            </w:r>
            <w:r w:rsidRPr="00923530">
              <w:rPr>
                <w:bCs/>
                <w:shd w:val="clear" w:color="auto" w:fill="FFFFFF"/>
              </w:rPr>
              <w:t xml:space="preserve">«529 военно-строительное управление» </w:t>
            </w:r>
          </w:p>
          <w:p w:rsidR="00923530" w:rsidRDefault="00923530" w:rsidP="00D563E4">
            <w:pPr>
              <w:shd w:val="clear" w:color="auto" w:fill="FFFFFF"/>
              <w:ind w:right="-143"/>
              <w:rPr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Юр. адрес: </w:t>
            </w:r>
            <w:r>
              <w:rPr>
                <w:shd w:val="clear" w:color="auto" w:fill="FFFFFF"/>
              </w:rPr>
              <w:t>368971,</w:t>
            </w:r>
            <w:r w:rsidR="00A07D31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Дагестан, сел. Ботлих.</w:t>
            </w:r>
          </w:p>
          <w:p w:rsidR="00923530" w:rsidRDefault="00F3241B" w:rsidP="00D563E4">
            <w:pPr>
              <w:shd w:val="clear" w:color="auto" w:fill="FFFFFF"/>
              <w:ind w:right="-14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Почтовый</w:t>
            </w:r>
            <w:r w:rsidR="00923530">
              <w:rPr>
                <w:shd w:val="clear" w:color="auto" w:fill="FFFFFF"/>
              </w:rPr>
              <w:t xml:space="preserve"> адрес: </w:t>
            </w:r>
            <w:r w:rsidRPr="00F3241B">
              <w:rPr>
                <w:shd w:val="clear" w:color="auto" w:fill="FFFFFF"/>
              </w:rPr>
              <w:t>368304, Республика Дагестан, г. Каспийск, ул. Казбекова, д. 32</w:t>
            </w:r>
          </w:p>
          <w:p w:rsidR="00923530" w:rsidRPr="00923530" w:rsidRDefault="00923530" w:rsidP="00D563E4">
            <w:pPr>
              <w:shd w:val="clear" w:color="auto" w:fill="FFFFFF"/>
              <w:ind w:right="-143"/>
              <w:rPr>
                <w:sz w:val="18"/>
                <w:szCs w:val="18"/>
              </w:rPr>
            </w:pPr>
            <w:r w:rsidRPr="00923530">
              <w:rPr>
                <w:sz w:val="18"/>
                <w:szCs w:val="18"/>
                <w:shd w:val="clear" w:color="auto" w:fill="FFFFFF"/>
              </w:rPr>
              <w:t>ОГРН 1090506000430; ИНН/КПП 0506065034/</w:t>
            </w:r>
            <w:r w:rsidRPr="00923530">
              <w:rPr>
                <w:sz w:val="18"/>
                <w:szCs w:val="18"/>
              </w:rPr>
              <w:t>054102001</w:t>
            </w:r>
          </w:p>
          <w:p w:rsidR="00923530" w:rsidRPr="00923530" w:rsidRDefault="00923530" w:rsidP="00D563E4">
            <w:pPr>
              <w:shd w:val="clear" w:color="auto" w:fill="FFFFFF"/>
              <w:ind w:right="-143"/>
              <w:rPr>
                <w:sz w:val="18"/>
                <w:szCs w:val="18"/>
              </w:rPr>
            </w:pPr>
            <w:r w:rsidRPr="00923530">
              <w:rPr>
                <w:noProof/>
                <w:sz w:val="18"/>
                <w:szCs w:val="18"/>
              </w:rPr>
              <w:t>Расчетный счет ОАО «529 ВСУ»</w:t>
            </w:r>
          </w:p>
          <w:p w:rsidR="009C3ACC" w:rsidRPr="009C3ACC" w:rsidRDefault="009C3ACC" w:rsidP="009C3ACC">
            <w:pPr>
              <w:shd w:val="clear" w:color="auto" w:fill="FFFFFF"/>
              <w:ind w:right="-143"/>
              <w:rPr>
                <w:sz w:val="18"/>
                <w:szCs w:val="18"/>
              </w:rPr>
            </w:pPr>
            <w:r w:rsidRPr="009C3ACC">
              <w:rPr>
                <w:sz w:val="18"/>
                <w:szCs w:val="18"/>
              </w:rPr>
              <w:t>р/с №</w:t>
            </w:r>
            <w:r w:rsidR="00A07D31" w:rsidRPr="00A07D31">
              <w:rPr>
                <w:sz w:val="18"/>
                <w:szCs w:val="18"/>
              </w:rPr>
              <w:t>40502810160320000037</w:t>
            </w:r>
          </w:p>
          <w:p w:rsidR="009C3ACC" w:rsidRPr="009C3ACC" w:rsidRDefault="009C3ACC" w:rsidP="009C3ACC">
            <w:pPr>
              <w:shd w:val="clear" w:color="auto" w:fill="FFFFFF"/>
              <w:ind w:right="-143"/>
              <w:rPr>
                <w:sz w:val="18"/>
                <w:szCs w:val="18"/>
              </w:rPr>
            </w:pPr>
            <w:r w:rsidRPr="009C3ACC">
              <w:rPr>
                <w:sz w:val="18"/>
                <w:szCs w:val="18"/>
              </w:rPr>
              <w:t xml:space="preserve">в </w:t>
            </w:r>
            <w:r w:rsidR="00F3241B" w:rsidRPr="00F3241B">
              <w:rPr>
                <w:sz w:val="18"/>
                <w:szCs w:val="18"/>
              </w:rPr>
              <w:t>СТАВРОПОЛЬСКОЕ ОТДЕЛЕНИЕ N5230 ПАО СБЕРБАНК</w:t>
            </w:r>
          </w:p>
          <w:p w:rsidR="009C3ACC" w:rsidRPr="009C3ACC" w:rsidRDefault="009C3ACC" w:rsidP="009C3ACC">
            <w:pPr>
              <w:shd w:val="clear" w:color="auto" w:fill="FFFFFF"/>
              <w:ind w:right="-143"/>
              <w:rPr>
                <w:sz w:val="18"/>
                <w:szCs w:val="18"/>
              </w:rPr>
            </w:pPr>
            <w:r w:rsidRPr="009C3ACC">
              <w:rPr>
                <w:sz w:val="18"/>
                <w:szCs w:val="18"/>
              </w:rPr>
              <w:t>к/с №</w:t>
            </w:r>
            <w:r w:rsidR="00F3241B" w:rsidRPr="00F3241B">
              <w:rPr>
                <w:sz w:val="18"/>
                <w:szCs w:val="18"/>
              </w:rPr>
              <w:t>30101810907020000615</w:t>
            </w:r>
          </w:p>
          <w:p w:rsidR="008C6622" w:rsidRPr="00E3786E" w:rsidRDefault="009C3ACC" w:rsidP="009C3ACC">
            <w:pPr>
              <w:shd w:val="clear" w:color="auto" w:fill="FFFFFF"/>
              <w:ind w:right="-143"/>
              <w:rPr>
                <w:sz w:val="24"/>
                <w:szCs w:val="24"/>
              </w:rPr>
            </w:pPr>
            <w:r w:rsidRPr="009C3ACC">
              <w:rPr>
                <w:sz w:val="18"/>
                <w:szCs w:val="18"/>
              </w:rPr>
              <w:t xml:space="preserve">БИК </w:t>
            </w:r>
            <w:r w:rsidR="00F3241B" w:rsidRPr="00F3241B">
              <w:rPr>
                <w:sz w:val="18"/>
                <w:szCs w:val="18"/>
              </w:rPr>
              <w:t>040702615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D34" w:rsidRPr="00E3786E" w:rsidRDefault="007C2D34" w:rsidP="00D563E4">
            <w:pPr>
              <w:shd w:val="clear" w:color="auto" w:fill="FFFFFF"/>
              <w:ind w:right="-143"/>
              <w:rPr>
                <w:color w:val="000000"/>
                <w:spacing w:val="1"/>
                <w:sz w:val="24"/>
                <w:szCs w:val="24"/>
              </w:rPr>
            </w:pPr>
          </w:p>
          <w:p w:rsidR="003743E9" w:rsidRPr="00E3786E" w:rsidRDefault="003743E9" w:rsidP="00D563E4">
            <w:pPr>
              <w:shd w:val="clear" w:color="auto" w:fill="FFFFFF"/>
              <w:ind w:right="-143"/>
              <w:rPr>
                <w:sz w:val="24"/>
                <w:szCs w:val="24"/>
              </w:rPr>
            </w:pPr>
          </w:p>
        </w:tc>
      </w:tr>
      <w:tr w:rsidR="008C6622" w:rsidRPr="00E3786E" w:rsidTr="00B248B0">
        <w:tblPrEx>
          <w:tblCellMar>
            <w:top w:w="0" w:type="dxa"/>
            <w:bottom w:w="0" w:type="dxa"/>
          </w:tblCellMar>
        </w:tblPrEx>
        <w:trPr>
          <w:trHeight w:hRule="exact" w:val="709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48B0" w:rsidRDefault="00B248B0" w:rsidP="00D563E4">
            <w:pPr>
              <w:shd w:val="clear" w:color="auto" w:fill="FFFFFF"/>
              <w:ind w:right="-143"/>
            </w:pPr>
          </w:p>
          <w:p w:rsidR="008C6622" w:rsidRPr="006C5CE3" w:rsidRDefault="008C6622" w:rsidP="00D563E4">
            <w:pPr>
              <w:shd w:val="clear" w:color="auto" w:fill="FFFFFF"/>
              <w:ind w:right="-143"/>
              <w:rPr>
                <w:lang w:val="en-US"/>
              </w:rPr>
            </w:pPr>
            <w:r w:rsidRPr="00923530">
              <w:t>_____________________</w:t>
            </w:r>
            <w:proofErr w:type="gramStart"/>
            <w:r w:rsidRPr="00923530">
              <w:t xml:space="preserve">_  </w:t>
            </w:r>
            <w:r w:rsidR="0064143E">
              <w:rPr>
                <w:noProof/>
              </w:rPr>
              <w:t>Н</w:t>
            </w:r>
            <w:r w:rsidR="00BA5AC3" w:rsidRPr="00923530">
              <w:rPr>
                <w:noProof/>
              </w:rPr>
              <w:t>.</w:t>
            </w:r>
            <w:r w:rsidR="0064143E">
              <w:rPr>
                <w:noProof/>
              </w:rPr>
              <w:t>К</w:t>
            </w:r>
            <w:r w:rsidR="00BA5AC3" w:rsidRPr="00923530">
              <w:rPr>
                <w:noProof/>
              </w:rPr>
              <w:t>.</w:t>
            </w:r>
            <w:proofErr w:type="gramEnd"/>
            <w:r w:rsidR="00BA5AC3" w:rsidRPr="00923530">
              <w:rPr>
                <w:noProof/>
              </w:rPr>
              <w:t xml:space="preserve"> </w:t>
            </w:r>
            <w:r w:rsidR="0064143E">
              <w:rPr>
                <w:noProof/>
              </w:rPr>
              <w:t>Багамаев</w:t>
            </w:r>
          </w:p>
          <w:p w:rsidR="008C6622" w:rsidRPr="00923530" w:rsidRDefault="008C6622" w:rsidP="00D563E4">
            <w:pPr>
              <w:shd w:val="clear" w:color="auto" w:fill="FFFFFF"/>
              <w:ind w:right="-143"/>
              <w:rPr>
                <w:sz w:val="16"/>
                <w:szCs w:val="16"/>
              </w:rPr>
            </w:pPr>
            <w:proofErr w:type="spellStart"/>
            <w:r w:rsidRPr="00923530">
              <w:rPr>
                <w:sz w:val="16"/>
                <w:szCs w:val="16"/>
              </w:rPr>
              <w:t>м.п</w:t>
            </w:r>
            <w:proofErr w:type="spellEnd"/>
            <w:r w:rsidRPr="00923530">
              <w:rPr>
                <w:sz w:val="16"/>
                <w:szCs w:val="16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622" w:rsidRPr="00E3786E" w:rsidRDefault="008C6622" w:rsidP="00D563E4">
            <w:pPr>
              <w:shd w:val="clear" w:color="auto" w:fill="FFFFFF"/>
              <w:ind w:right="-143"/>
              <w:rPr>
                <w:color w:val="000000"/>
                <w:spacing w:val="-2"/>
                <w:sz w:val="24"/>
                <w:szCs w:val="24"/>
              </w:rPr>
            </w:pPr>
            <w:r w:rsidRPr="00E3786E">
              <w:rPr>
                <w:color w:val="000000"/>
                <w:spacing w:val="-2"/>
                <w:sz w:val="24"/>
                <w:szCs w:val="24"/>
              </w:rPr>
              <w:t xml:space="preserve">____________________ </w:t>
            </w:r>
            <w:r w:rsidR="007C2D34" w:rsidRPr="00E3786E">
              <w:rPr>
                <w:color w:val="000000"/>
                <w:spacing w:val="-2"/>
                <w:sz w:val="24"/>
                <w:szCs w:val="24"/>
              </w:rPr>
              <w:t>_______________</w:t>
            </w:r>
          </w:p>
        </w:tc>
      </w:tr>
    </w:tbl>
    <w:p w:rsidR="00B657AE" w:rsidRPr="00E3786E" w:rsidRDefault="00B657AE" w:rsidP="00D563E4">
      <w:pPr>
        <w:ind w:right="-143"/>
      </w:pPr>
    </w:p>
    <w:sectPr w:rsidR="00B657AE" w:rsidRPr="00E3786E" w:rsidSect="00E97080">
      <w:footerReference w:type="even" r:id="rId7"/>
      <w:footerReference w:type="default" r:id="rId8"/>
      <w:pgSz w:w="11909" w:h="16834"/>
      <w:pgMar w:top="851" w:right="569" w:bottom="426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F61" w:rsidRDefault="00FB6F61">
      <w:r>
        <w:separator/>
      </w:r>
    </w:p>
  </w:endnote>
  <w:endnote w:type="continuationSeparator" w:id="0">
    <w:p w:rsidR="00FB6F61" w:rsidRDefault="00FB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DA7" w:rsidRDefault="00430DA7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DA7" w:rsidRDefault="00430DA7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DA7" w:rsidRDefault="00430DA7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053BF">
      <w:rPr>
        <w:rStyle w:val="a4"/>
        <w:noProof/>
      </w:rPr>
      <w:t>2</w:t>
    </w:r>
    <w:r>
      <w:rPr>
        <w:rStyle w:val="a4"/>
      </w:rPr>
      <w:fldChar w:fldCharType="end"/>
    </w:r>
  </w:p>
  <w:p w:rsidR="00430DA7" w:rsidRDefault="00430DA7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F61" w:rsidRDefault="00FB6F61">
      <w:r>
        <w:separator/>
      </w:r>
    </w:p>
  </w:footnote>
  <w:footnote w:type="continuationSeparator" w:id="0">
    <w:p w:rsidR="00FB6F61" w:rsidRDefault="00FB6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AE"/>
    <w:rsid w:val="00032ED7"/>
    <w:rsid w:val="00035958"/>
    <w:rsid w:val="000F2E24"/>
    <w:rsid w:val="001053BF"/>
    <w:rsid w:val="00105779"/>
    <w:rsid w:val="00130D64"/>
    <w:rsid w:val="00156D7A"/>
    <w:rsid w:val="00171575"/>
    <w:rsid w:val="00173AE7"/>
    <w:rsid w:val="001800ED"/>
    <w:rsid w:val="001D7CB8"/>
    <w:rsid w:val="001F0CB0"/>
    <w:rsid w:val="002524B4"/>
    <w:rsid w:val="0027196C"/>
    <w:rsid w:val="002A6D96"/>
    <w:rsid w:val="002E4848"/>
    <w:rsid w:val="003743E9"/>
    <w:rsid w:val="003A1DA3"/>
    <w:rsid w:val="003F523A"/>
    <w:rsid w:val="00402A9B"/>
    <w:rsid w:val="0041577B"/>
    <w:rsid w:val="00430DA7"/>
    <w:rsid w:val="00436961"/>
    <w:rsid w:val="0045165B"/>
    <w:rsid w:val="00561EF6"/>
    <w:rsid w:val="0058599E"/>
    <w:rsid w:val="00590182"/>
    <w:rsid w:val="005B6754"/>
    <w:rsid w:val="005F42C3"/>
    <w:rsid w:val="00604F55"/>
    <w:rsid w:val="00611103"/>
    <w:rsid w:val="0064143E"/>
    <w:rsid w:val="006C5CE3"/>
    <w:rsid w:val="006F6759"/>
    <w:rsid w:val="00707C57"/>
    <w:rsid w:val="007271DB"/>
    <w:rsid w:val="007C2D34"/>
    <w:rsid w:val="007C36DF"/>
    <w:rsid w:val="008512F7"/>
    <w:rsid w:val="00856815"/>
    <w:rsid w:val="00860A43"/>
    <w:rsid w:val="008C6622"/>
    <w:rsid w:val="008D3E45"/>
    <w:rsid w:val="00923530"/>
    <w:rsid w:val="009455A6"/>
    <w:rsid w:val="009A29B6"/>
    <w:rsid w:val="009A477F"/>
    <w:rsid w:val="009C3691"/>
    <w:rsid w:val="009C3ACC"/>
    <w:rsid w:val="00A07D31"/>
    <w:rsid w:val="00A429DD"/>
    <w:rsid w:val="00AC0E49"/>
    <w:rsid w:val="00B144E4"/>
    <w:rsid w:val="00B21228"/>
    <w:rsid w:val="00B248B0"/>
    <w:rsid w:val="00B45084"/>
    <w:rsid w:val="00B657AE"/>
    <w:rsid w:val="00BA085A"/>
    <w:rsid w:val="00BA5AC3"/>
    <w:rsid w:val="00BB3542"/>
    <w:rsid w:val="00C03574"/>
    <w:rsid w:val="00CD6DBD"/>
    <w:rsid w:val="00D13E8D"/>
    <w:rsid w:val="00D563E4"/>
    <w:rsid w:val="00D5739B"/>
    <w:rsid w:val="00E105B6"/>
    <w:rsid w:val="00E3786E"/>
    <w:rsid w:val="00E61313"/>
    <w:rsid w:val="00E62C03"/>
    <w:rsid w:val="00E915BB"/>
    <w:rsid w:val="00E97080"/>
    <w:rsid w:val="00F15691"/>
    <w:rsid w:val="00F24AF3"/>
    <w:rsid w:val="00F31B53"/>
    <w:rsid w:val="00F3241B"/>
    <w:rsid w:val="00F411E0"/>
    <w:rsid w:val="00F57BAB"/>
    <w:rsid w:val="00F708A1"/>
    <w:rsid w:val="00F96BB7"/>
    <w:rsid w:val="00FB6F61"/>
    <w:rsid w:val="00FB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873613B6-CCA8-456B-9B80-ECFB3797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Tycoon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Шадрин Алексей</dc:creator>
  <cp:keywords/>
  <dc:description/>
  <cp:lastModifiedBy>Rabadan A</cp:lastModifiedBy>
  <cp:revision>2</cp:revision>
  <dcterms:created xsi:type="dcterms:W3CDTF">2025-12-24T10:33:00Z</dcterms:created>
  <dcterms:modified xsi:type="dcterms:W3CDTF">2025-12-24T10:33:00Z</dcterms:modified>
</cp:coreProperties>
</file>