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DDB0EF1" w14:textId="77777777" w:rsidR="00C57130" w:rsidRDefault="00C57130" w:rsidP="00262F75">
      <w:pPr>
        <w:spacing w:after="0" w:line="276" w:lineRule="auto"/>
        <w:ind w:firstLine="720"/>
        <w:jc w:val="center"/>
        <w:rPr>
          <w:b/>
          <w:bCs/>
          <w:sz w:val="22"/>
          <w:szCs w:val="22"/>
        </w:rPr>
      </w:pPr>
      <w:r w:rsidRPr="001C01EA">
        <w:rPr>
          <w:b/>
          <w:bCs/>
          <w:sz w:val="22"/>
          <w:szCs w:val="22"/>
        </w:rPr>
        <w:t>ДОГОВОР КУПЛИ-ПРОДАЖИ №____</w:t>
      </w:r>
    </w:p>
    <w:p w14:paraId="67D9164E" w14:textId="77777777" w:rsidR="00262F75" w:rsidRPr="001C01EA" w:rsidRDefault="00262F75" w:rsidP="00262F75">
      <w:pPr>
        <w:spacing w:after="0" w:line="276" w:lineRule="auto"/>
        <w:ind w:firstLine="720"/>
        <w:jc w:val="center"/>
        <w:rPr>
          <w:b/>
          <w:bCs/>
          <w:sz w:val="22"/>
          <w:szCs w:val="22"/>
        </w:rPr>
      </w:pPr>
    </w:p>
    <w:p w14:paraId="0E39979D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город _____________        </w:t>
      </w:r>
      <w:r w:rsidR="00CE1A59" w:rsidRPr="001C01EA">
        <w:rPr>
          <w:sz w:val="22"/>
          <w:szCs w:val="22"/>
        </w:rPr>
        <w:t xml:space="preserve">                  </w:t>
      </w:r>
      <w:r w:rsidR="001C01EA">
        <w:rPr>
          <w:sz w:val="22"/>
          <w:szCs w:val="22"/>
        </w:rPr>
        <w:t xml:space="preserve">        </w:t>
      </w:r>
      <w:r w:rsidR="00CE1A59" w:rsidRPr="001C01EA">
        <w:rPr>
          <w:sz w:val="22"/>
          <w:szCs w:val="22"/>
        </w:rPr>
        <w:t xml:space="preserve">  </w:t>
      </w:r>
      <w:r w:rsidRPr="001C01EA">
        <w:rPr>
          <w:sz w:val="22"/>
          <w:szCs w:val="22"/>
        </w:rPr>
        <w:t>____________________</w:t>
      </w:r>
      <w:r w:rsidR="009D2167" w:rsidRPr="001C01EA">
        <w:rPr>
          <w:sz w:val="22"/>
          <w:szCs w:val="22"/>
        </w:rPr>
        <w:t>_ две</w:t>
      </w:r>
      <w:r w:rsidRPr="001C01EA">
        <w:rPr>
          <w:bCs/>
          <w:sz w:val="22"/>
          <w:szCs w:val="22"/>
        </w:rPr>
        <w:t xml:space="preserve"> тысячи ___________года</w:t>
      </w:r>
    </w:p>
    <w:p w14:paraId="527A1D61" w14:textId="77777777" w:rsidR="00262F75" w:rsidRDefault="00C57130" w:rsidP="00262F75">
      <w:pPr>
        <w:tabs>
          <w:tab w:val="center" w:pos="5330"/>
          <w:tab w:val="left" w:pos="8232"/>
        </w:tabs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ab/>
      </w:r>
    </w:p>
    <w:p w14:paraId="31C5E6AF" w14:textId="77777777" w:rsidR="00C57130" w:rsidRPr="001C01EA" w:rsidRDefault="001C01EA" w:rsidP="00262F75">
      <w:pPr>
        <w:tabs>
          <w:tab w:val="center" w:pos="5330"/>
          <w:tab w:val="left" w:pos="8232"/>
        </w:tabs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14:paraId="102F9641" w14:textId="3C166672" w:rsidR="00C57130" w:rsidRDefault="00390E12" w:rsidP="00262F75">
      <w:pPr>
        <w:pStyle w:val="a1"/>
        <w:spacing w:after="0" w:line="276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Тюрютикова</w:t>
      </w:r>
      <w:proofErr w:type="spellEnd"/>
      <w:r>
        <w:rPr>
          <w:sz w:val="22"/>
          <w:szCs w:val="22"/>
        </w:rPr>
        <w:t xml:space="preserve"> Татьяна Валентиновна</w:t>
      </w:r>
      <w:r w:rsidR="00BD256F" w:rsidRPr="00BD256F">
        <w:rPr>
          <w:sz w:val="22"/>
          <w:szCs w:val="22"/>
        </w:rPr>
        <w:t xml:space="preserve">, в лице </w:t>
      </w:r>
      <w:r w:rsidR="00180B27">
        <w:rPr>
          <w:sz w:val="22"/>
          <w:szCs w:val="22"/>
        </w:rPr>
        <w:t>финансового</w:t>
      </w:r>
      <w:r w:rsidR="00BD256F" w:rsidRPr="00BD256F">
        <w:rPr>
          <w:sz w:val="22"/>
          <w:szCs w:val="22"/>
        </w:rPr>
        <w:t xml:space="preserve"> управляющего </w:t>
      </w:r>
      <w:proofErr w:type="spellStart"/>
      <w:r w:rsidR="005641CB">
        <w:rPr>
          <w:sz w:val="22"/>
          <w:szCs w:val="22"/>
        </w:rPr>
        <w:t>Багамаева</w:t>
      </w:r>
      <w:proofErr w:type="spellEnd"/>
      <w:r w:rsidR="005641CB">
        <w:rPr>
          <w:sz w:val="22"/>
          <w:szCs w:val="22"/>
        </w:rPr>
        <w:t xml:space="preserve"> </w:t>
      </w:r>
      <w:proofErr w:type="spellStart"/>
      <w:r w:rsidR="005641CB">
        <w:rPr>
          <w:sz w:val="22"/>
          <w:szCs w:val="22"/>
        </w:rPr>
        <w:t>Набибулы</w:t>
      </w:r>
      <w:proofErr w:type="spellEnd"/>
      <w:r w:rsidR="005641CB">
        <w:rPr>
          <w:sz w:val="22"/>
          <w:szCs w:val="22"/>
        </w:rPr>
        <w:t xml:space="preserve"> </w:t>
      </w:r>
      <w:proofErr w:type="spellStart"/>
      <w:r w:rsidR="005641CB">
        <w:rPr>
          <w:sz w:val="22"/>
          <w:szCs w:val="22"/>
        </w:rPr>
        <w:t>Курбановича</w:t>
      </w:r>
      <w:proofErr w:type="spellEnd"/>
      <w:r w:rsidR="00BD256F" w:rsidRPr="00BD256F">
        <w:rPr>
          <w:sz w:val="22"/>
          <w:szCs w:val="22"/>
        </w:rPr>
        <w:t xml:space="preserve">, действующего на основании </w:t>
      </w:r>
      <w:r w:rsidRPr="00390E12">
        <w:rPr>
          <w:sz w:val="22"/>
          <w:szCs w:val="22"/>
        </w:rPr>
        <w:t xml:space="preserve"> Решения Арбитражного суда Тверской Области от 02.02.2026г. по делу А66-16810/2025</w:t>
      </w:r>
      <w:r w:rsidR="00C57130" w:rsidRPr="001C01EA">
        <w:rPr>
          <w:sz w:val="22"/>
          <w:szCs w:val="22"/>
        </w:rPr>
        <w:t>, именуем</w:t>
      </w:r>
      <w:r w:rsidR="005641CB">
        <w:rPr>
          <w:sz w:val="22"/>
          <w:szCs w:val="22"/>
        </w:rPr>
        <w:t>ый</w:t>
      </w:r>
      <w:r w:rsidR="00C57130" w:rsidRPr="001C01EA">
        <w:rPr>
          <w:sz w:val="22"/>
          <w:szCs w:val="22"/>
        </w:rPr>
        <w:t xml:space="preserve"> в дальнейшем “Продавец”, с одной стороны, и ______________________________________________________________________________________________________________________________________________________________________________________________________________________________________________________________, именуемый в дальнейшем “Покупатель”, с другой стороны, на основании протокола №___ о ходе и результатах торгов по п</w:t>
      </w:r>
      <w:r w:rsidR="00017E88" w:rsidRPr="001C01EA">
        <w:rPr>
          <w:sz w:val="22"/>
          <w:szCs w:val="22"/>
        </w:rPr>
        <w:t xml:space="preserve">родаже имущества </w:t>
      </w:r>
      <w:r w:rsidR="00BD256F">
        <w:rPr>
          <w:sz w:val="22"/>
          <w:szCs w:val="22"/>
        </w:rPr>
        <w:t>должника</w:t>
      </w:r>
      <w:r w:rsidR="00C57130" w:rsidRPr="001C01EA">
        <w:rPr>
          <w:sz w:val="22"/>
          <w:szCs w:val="22"/>
        </w:rPr>
        <w:t xml:space="preserve"> от __.__.____ года, составили настоящий Договор о нижеследующем:</w:t>
      </w:r>
    </w:p>
    <w:p w14:paraId="0CA3E474" w14:textId="77777777" w:rsidR="00262F75" w:rsidRPr="001C01EA" w:rsidRDefault="00262F75" w:rsidP="00262F75">
      <w:pPr>
        <w:pStyle w:val="a1"/>
        <w:spacing w:after="0" w:line="276" w:lineRule="auto"/>
        <w:rPr>
          <w:color w:val="FF0000"/>
          <w:sz w:val="22"/>
          <w:szCs w:val="22"/>
        </w:rPr>
      </w:pPr>
    </w:p>
    <w:p w14:paraId="067FE965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1. Предмет Договора</w:t>
      </w:r>
    </w:p>
    <w:p w14:paraId="74298475" w14:textId="77777777" w:rsidR="00C57130" w:rsidRPr="001C01EA" w:rsidRDefault="00C57130" w:rsidP="00262F75">
      <w:pPr>
        <w:spacing w:after="0" w:line="276" w:lineRule="auto"/>
        <w:rPr>
          <w:b/>
          <w:sz w:val="22"/>
          <w:szCs w:val="22"/>
        </w:rPr>
      </w:pPr>
      <w:r w:rsidRPr="001C01EA">
        <w:rPr>
          <w:sz w:val="22"/>
          <w:szCs w:val="22"/>
        </w:rPr>
        <w:t xml:space="preserve">1.1. Продавец передает в собственность Покупателю, а Покупатель обязуется принять и оплатить соответствии с условиями настоящего договора следующее имущество (объекты): </w:t>
      </w:r>
    </w:p>
    <w:p w14:paraId="77CB6241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b/>
          <w:sz w:val="22"/>
          <w:szCs w:val="22"/>
        </w:rPr>
        <w:t>Лот №____:</w:t>
      </w:r>
    </w:p>
    <w:p w14:paraId="50854B3A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- ______________________________________________________________ (далее – «</w:t>
      </w:r>
      <w:r w:rsidRPr="001C01EA">
        <w:rPr>
          <w:b/>
          <w:sz w:val="22"/>
          <w:szCs w:val="22"/>
        </w:rPr>
        <w:t>Имущество</w:t>
      </w:r>
      <w:r w:rsidRPr="001C01EA">
        <w:rPr>
          <w:sz w:val="22"/>
          <w:szCs w:val="22"/>
        </w:rPr>
        <w:t>»).</w:t>
      </w:r>
    </w:p>
    <w:p w14:paraId="24A3D467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1.2. Имущество принадлежит Продавцу на праве собственности, о чем в Едином государственном реестре прав на недвижимое имущество и сделок с ним ________20___г. сделана запись регистрации №________________ и выдано свидетельство о государственной регистрации ______ №_________ от ________20___г.</w:t>
      </w:r>
    </w:p>
    <w:p w14:paraId="3C182F36" w14:textId="3E31CFF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1.3.</w:t>
      </w:r>
      <w:r w:rsidRPr="005641CB">
        <w:rPr>
          <w:sz w:val="24"/>
          <w:szCs w:val="22"/>
        </w:rPr>
        <w:t> </w:t>
      </w:r>
      <w:r w:rsidR="001360CB" w:rsidRPr="001360CB">
        <w:rPr>
          <w:sz w:val="22"/>
        </w:rPr>
        <w:t xml:space="preserve">Имущество обременено залогом, залогодержатель </w:t>
      </w:r>
      <w:r w:rsidR="00390E12">
        <w:rPr>
          <w:sz w:val="22"/>
        </w:rPr>
        <w:t>–</w:t>
      </w:r>
      <w:r w:rsidR="001360CB" w:rsidRPr="001360CB">
        <w:rPr>
          <w:sz w:val="22"/>
        </w:rPr>
        <w:t xml:space="preserve"> </w:t>
      </w:r>
      <w:r w:rsidR="00390E12">
        <w:rPr>
          <w:sz w:val="22"/>
        </w:rPr>
        <w:t>АО «</w:t>
      </w:r>
      <w:proofErr w:type="spellStart"/>
      <w:r w:rsidR="00390E12">
        <w:rPr>
          <w:sz w:val="22"/>
        </w:rPr>
        <w:t>Тбанк</w:t>
      </w:r>
      <w:proofErr w:type="spellEnd"/>
      <w:r w:rsidR="00390E12">
        <w:rPr>
          <w:sz w:val="22"/>
        </w:rPr>
        <w:t>»</w:t>
      </w:r>
      <w:r w:rsidR="001360CB" w:rsidRPr="001360CB">
        <w:rPr>
          <w:sz w:val="22"/>
        </w:rPr>
        <w:t>.</w:t>
      </w:r>
      <w:r w:rsidR="001360CB">
        <w:rPr>
          <w:sz w:val="22"/>
        </w:rPr>
        <w:t xml:space="preserve"> </w:t>
      </w:r>
      <w:r w:rsidR="005641CB" w:rsidRPr="005641CB">
        <w:rPr>
          <w:sz w:val="22"/>
        </w:rPr>
        <w:t xml:space="preserve">Продажа заложенного имущества в порядке, предусмотренном Законом о банкротстве (пунктами 4, 5, 8 - 19 статьи 110, пунктом 3 статьи 111, абзацем третьим пункта 41 статьи 138), </w:t>
      </w:r>
      <w:r w:rsidR="005641CB" w:rsidRPr="005641CB">
        <w:rPr>
          <w:b/>
          <w:sz w:val="22"/>
          <w:u w:val="single"/>
        </w:rPr>
        <w:t>приводит к прекращению права залога в силу закона</w:t>
      </w:r>
      <w:r w:rsidR="005641CB" w:rsidRPr="005641CB">
        <w:rPr>
          <w:sz w:val="22"/>
        </w:rPr>
        <w:t xml:space="preserve"> применительно к подпункту 4 пункта 1 статьи 352 ГК РФ, абзацу шестому пункта 5 статьи 18.1 Закона о банкротстве."</w:t>
      </w:r>
      <w:r w:rsidRPr="005641CB">
        <w:rPr>
          <w:sz w:val="24"/>
          <w:szCs w:val="22"/>
        </w:rPr>
        <w:t xml:space="preserve">. </w:t>
      </w:r>
    </w:p>
    <w:p w14:paraId="06D80283" w14:textId="77777777"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1.4. Имущество продается на </w:t>
      </w:r>
      <w:r w:rsidR="009D2167" w:rsidRPr="001C01EA">
        <w:rPr>
          <w:sz w:val="22"/>
          <w:szCs w:val="22"/>
        </w:rPr>
        <w:t>основании ФЗ</w:t>
      </w:r>
      <w:r w:rsidRPr="001C01EA">
        <w:rPr>
          <w:sz w:val="22"/>
          <w:szCs w:val="22"/>
        </w:rPr>
        <w:t xml:space="preserve"> «О несостоятельности (банкротстве)» № 127-ФЗ от 26 октября 2002 года.</w:t>
      </w:r>
    </w:p>
    <w:p w14:paraId="27E5118A" w14:textId="77777777" w:rsidR="00262F75" w:rsidRPr="001C01EA" w:rsidRDefault="00262F75" w:rsidP="00262F75">
      <w:pPr>
        <w:spacing w:after="0" w:line="276" w:lineRule="auto"/>
        <w:rPr>
          <w:sz w:val="22"/>
          <w:szCs w:val="22"/>
        </w:rPr>
      </w:pPr>
    </w:p>
    <w:p w14:paraId="19DEAC95" w14:textId="77777777" w:rsidR="00C57130" w:rsidRPr="001C01EA" w:rsidRDefault="00C57130" w:rsidP="00262F75">
      <w:pPr>
        <w:spacing w:after="0" w:line="276" w:lineRule="auto"/>
        <w:jc w:val="center"/>
        <w:rPr>
          <w:bCs/>
          <w:sz w:val="22"/>
          <w:szCs w:val="22"/>
        </w:rPr>
      </w:pPr>
      <w:r w:rsidRPr="001C01EA">
        <w:rPr>
          <w:b/>
          <w:bCs/>
          <w:sz w:val="22"/>
          <w:szCs w:val="22"/>
        </w:rPr>
        <w:t>2. Права и обязанности Сторон</w:t>
      </w:r>
    </w:p>
    <w:p w14:paraId="0E8F949E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bCs/>
          <w:sz w:val="22"/>
          <w:szCs w:val="22"/>
        </w:rPr>
        <w:t>2.1.</w:t>
      </w:r>
      <w:r w:rsidRPr="001C01EA">
        <w:rPr>
          <w:sz w:val="22"/>
          <w:szCs w:val="22"/>
        </w:rPr>
        <w:t xml:space="preserve"> Продавец обязан:</w:t>
      </w:r>
    </w:p>
    <w:p w14:paraId="354525A0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2.1.1. Подготовить Имущество к передаче, включая составление передаточного акта, указанного в </w:t>
      </w:r>
      <w:hyperlink r:id="rId7" w:history="1">
        <w:r w:rsidRPr="001C01EA">
          <w:rPr>
            <w:rStyle w:val="a6"/>
            <w:sz w:val="22"/>
            <w:szCs w:val="22"/>
          </w:rPr>
          <w:t>п.</w:t>
        </w:r>
      </w:hyperlink>
      <w:r w:rsidRPr="001C01EA">
        <w:rPr>
          <w:sz w:val="22"/>
          <w:szCs w:val="22"/>
        </w:rPr>
        <w:t xml:space="preserve">  4.1. настоящего договора.</w:t>
      </w:r>
    </w:p>
    <w:p w14:paraId="38C135C1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2.1.2. Передать Покупателю Имущество по акту в срок, установленный </w:t>
      </w:r>
      <w:hyperlink r:id="rId8" w:history="1">
        <w:r w:rsidRPr="001C01EA">
          <w:rPr>
            <w:rStyle w:val="a6"/>
            <w:sz w:val="22"/>
            <w:szCs w:val="22"/>
          </w:rPr>
          <w:t>п.</w:t>
        </w:r>
      </w:hyperlink>
      <w:r w:rsidRPr="001C01EA">
        <w:rPr>
          <w:sz w:val="22"/>
          <w:szCs w:val="22"/>
        </w:rPr>
        <w:t xml:space="preserve"> 4.2. настоящего договора.</w:t>
      </w:r>
    </w:p>
    <w:p w14:paraId="673803A7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2.1.3. Представить документы и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6AF11600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2.2. Покупатель обязан:</w:t>
      </w:r>
    </w:p>
    <w:p w14:paraId="3DE5F343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2.2.1. Оплатить цену, указанную в п. 3.1. настоящего договора, в порядке, </w:t>
      </w:r>
      <w:r w:rsidR="009D2167" w:rsidRPr="001C01EA">
        <w:rPr>
          <w:sz w:val="22"/>
          <w:szCs w:val="22"/>
        </w:rPr>
        <w:t>предусмотренном настоящим</w:t>
      </w:r>
      <w:r w:rsidRPr="001C01EA">
        <w:rPr>
          <w:sz w:val="22"/>
          <w:szCs w:val="22"/>
        </w:rPr>
        <w:t xml:space="preserve"> договором.</w:t>
      </w:r>
    </w:p>
    <w:p w14:paraId="39B23585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2.2.2. Перед подписанием передаточного акта осмотреть Имущество и проверить его состояние.</w:t>
      </w:r>
    </w:p>
    <w:p w14:paraId="04BC038A" w14:textId="77777777"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2.2.3. Представить документы и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</w:p>
    <w:p w14:paraId="3BE07EE7" w14:textId="77777777" w:rsidR="00262F75" w:rsidRPr="001C01EA" w:rsidRDefault="00262F75" w:rsidP="00262F75">
      <w:pPr>
        <w:spacing w:after="0" w:line="276" w:lineRule="auto"/>
        <w:rPr>
          <w:b/>
          <w:bCs/>
          <w:sz w:val="22"/>
          <w:szCs w:val="22"/>
        </w:rPr>
      </w:pPr>
    </w:p>
    <w:p w14:paraId="2E713F7B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3. Стоимость Имущества и порядок его оплаты</w:t>
      </w:r>
    </w:p>
    <w:p w14:paraId="499D2A2C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3.1. Общая стоимость </w:t>
      </w:r>
      <w:r w:rsidRPr="001C01EA">
        <w:rPr>
          <w:bCs/>
          <w:sz w:val="22"/>
          <w:szCs w:val="22"/>
        </w:rPr>
        <w:t>Имущества</w:t>
      </w:r>
      <w:r w:rsidRPr="001C01EA">
        <w:rPr>
          <w:sz w:val="22"/>
          <w:szCs w:val="22"/>
        </w:rPr>
        <w:t xml:space="preserve"> составляет ____________ (_________________ тысяч ______________) рублей 00 копеек</w:t>
      </w:r>
      <w:r w:rsidR="00BD256F">
        <w:rPr>
          <w:sz w:val="22"/>
          <w:szCs w:val="22"/>
        </w:rPr>
        <w:t>.</w:t>
      </w:r>
    </w:p>
    <w:p w14:paraId="2D67C7AE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lastRenderedPageBreak/>
        <w:t>3.2. Задаток в сумме ________________ (__________________ тысяча __________</w:t>
      </w:r>
      <w:r w:rsidR="009D2167" w:rsidRPr="001C01EA">
        <w:rPr>
          <w:sz w:val="22"/>
          <w:szCs w:val="22"/>
        </w:rPr>
        <w:t>_) рубля</w:t>
      </w:r>
      <w:r w:rsidRPr="001C01EA">
        <w:rPr>
          <w:sz w:val="22"/>
          <w:szCs w:val="22"/>
        </w:rPr>
        <w:t xml:space="preserve"> ___ копеек, перечисленный Покупателем по Договору о задатке №___ от ___ _____ 20___ года, засчитывается в счет оплаты Имущества.</w:t>
      </w:r>
    </w:p>
    <w:p w14:paraId="0164350F" w14:textId="51647CC6" w:rsidR="00010698" w:rsidRDefault="00C57130" w:rsidP="00010698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3.3. За вычетом суммы задатка Покупатель должен уплатить _____________ (___миллион _______________ тысяч __________) руб. ___ копеек, в течение </w:t>
      </w:r>
      <w:r w:rsidR="00262F75">
        <w:rPr>
          <w:sz w:val="22"/>
          <w:szCs w:val="22"/>
        </w:rPr>
        <w:t>30</w:t>
      </w:r>
      <w:r w:rsidRPr="001C01EA">
        <w:rPr>
          <w:sz w:val="22"/>
          <w:szCs w:val="22"/>
        </w:rPr>
        <w:t xml:space="preserve"> дней, после подписания настоящего договора. Оплата производится на расчетный счет</w:t>
      </w:r>
      <w:r w:rsidR="00262F75">
        <w:rPr>
          <w:sz w:val="22"/>
          <w:szCs w:val="22"/>
        </w:rPr>
        <w:t xml:space="preserve"> Продавца</w:t>
      </w:r>
      <w:r w:rsidRPr="001C01EA">
        <w:rPr>
          <w:sz w:val="22"/>
          <w:szCs w:val="22"/>
        </w:rPr>
        <w:t xml:space="preserve"> </w:t>
      </w:r>
      <w:r w:rsidR="00262F75" w:rsidRPr="00262F75">
        <w:rPr>
          <w:sz w:val="22"/>
          <w:szCs w:val="22"/>
        </w:rPr>
        <w:t>№</w:t>
      </w:r>
      <w:r w:rsidR="00390E12" w:rsidRPr="00390E12">
        <w:rPr>
          <w:sz w:val="22"/>
          <w:szCs w:val="22"/>
        </w:rPr>
        <w:t>40817810800074866400</w:t>
      </w:r>
      <w:r w:rsidR="00390E12">
        <w:rPr>
          <w:sz w:val="22"/>
          <w:szCs w:val="22"/>
        </w:rPr>
        <w:t xml:space="preserve"> </w:t>
      </w:r>
      <w:r w:rsidR="00457525" w:rsidRPr="00457525">
        <w:rPr>
          <w:sz w:val="22"/>
          <w:szCs w:val="22"/>
        </w:rPr>
        <w:t xml:space="preserve">в </w:t>
      </w:r>
      <w:r w:rsidR="00390E12">
        <w:rPr>
          <w:sz w:val="22"/>
          <w:szCs w:val="22"/>
        </w:rPr>
        <w:t>АО «</w:t>
      </w:r>
      <w:proofErr w:type="spellStart"/>
      <w:r w:rsidR="00390E12">
        <w:rPr>
          <w:sz w:val="22"/>
          <w:szCs w:val="22"/>
        </w:rPr>
        <w:t>Тбанк</w:t>
      </w:r>
      <w:proofErr w:type="spellEnd"/>
      <w:r w:rsidR="00390E12">
        <w:rPr>
          <w:sz w:val="22"/>
          <w:szCs w:val="22"/>
        </w:rPr>
        <w:t>»</w:t>
      </w:r>
      <w:r w:rsidR="00C766BC">
        <w:rPr>
          <w:sz w:val="22"/>
          <w:szCs w:val="22"/>
        </w:rPr>
        <w:t xml:space="preserve"> </w:t>
      </w:r>
      <w:r w:rsidR="00457525" w:rsidRPr="00457525">
        <w:rPr>
          <w:sz w:val="22"/>
          <w:szCs w:val="22"/>
        </w:rPr>
        <w:t>(к/с №</w:t>
      </w:r>
      <w:r w:rsidR="00390E12" w:rsidRPr="00390E12">
        <w:rPr>
          <w:sz w:val="22"/>
          <w:szCs w:val="22"/>
        </w:rPr>
        <w:t>30101810145250000974</w:t>
      </w:r>
      <w:r w:rsidR="00457525" w:rsidRPr="00457525">
        <w:rPr>
          <w:sz w:val="22"/>
          <w:szCs w:val="22"/>
        </w:rPr>
        <w:t xml:space="preserve">, БИК </w:t>
      </w:r>
      <w:r w:rsidR="00390E12" w:rsidRPr="00390E12">
        <w:rPr>
          <w:sz w:val="22"/>
          <w:szCs w:val="22"/>
        </w:rPr>
        <w:t>044525974</w:t>
      </w:r>
      <w:r w:rsidR="00010698" w:rsidRPr="00010698">
        <w:rPr>
          <w:sz w:val="22"/>
          <w:szCs w:val="22"/>
        </w:rPr>
        <w:t>).</w:t>
      </w:r>
    </w:p>
    <w:p w14:paraId="7C542190" w14:textId="77777777" w:rsidR="001C01EA" w:rsidRDefault="00C57130" w:rsidP="00010698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3.4.  Факт оплаты Имущества удостоверяется выпиской с указанного в </w:t>
      </w:r>
      <w:proofErr w:type="spellStart"/>
      <w:r w:rsidRPr="001C01EA">
        <w:rPr>
          <w:sz w:val="22"/>
          <w:szCs w:val="22"/>
        </w:rPr>
        <w:t>абз</w:t>
      </w:r>
      <w:proofErr w:type="spellEnd"/>
      <w:r w:rsidRPr="001C01EA">
        <w:rPr>
          <w:sz w:val="22"/>
          <w:szCs w:val="22"/>
        </w:rPr>
        <w:t>. 2 п. 3.3 настоящего Договора счета, подтверждающей поступление денежных средств в счет оплаты Имущества.</w:t>
      </w:r>
    </w:p>
    <w:p w14:paraId="42989C75" w14:textId="77777777" w:rsidR="00262F75" w:rsidRPr="009D2167" w:rsidRDefault="00262F75" w:rsidP="00262F75">
      <w:pPr>
        <w:shd w:val="clear" w:color="auto" w:fill="FFFFFF"/>
        <w:spacing w:after="0" w:line="276" w:lineRule="auto"/>
        <w:rPr>
          <w:sz w:val="22"/>
          <w:szCs w:val="22"/>
        </w:rPr>
      </w:pPr>
    </w:p>
    <w:p w14:paraId="73B6FF5B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4. Передача Имущества</w:t>
      </w:r>
    </w:p>
    <w:p w14:paraId="4E6F3181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4.1. 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1ACB0DFD" w14:textId="77777777" w:rsidR="00C57130" w:rsidRPr="001C01EA" w:rsidRDefault="00C57130" w:rsidP="00262F75">
      <w:pPr>
        <w:tabs>
          <w:tab w:val="center" w:pos="8505"/>
        </w:tabs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4.2. Передача Имущества должна быть осуществлена в течение семи рабочих дней со дня его полной оплаты, согласно</w:t>
      </w:r>
      <w:r w:rsidR="009D2167">
        <w:rPr>
          <w:sz w:val="22"/>
          <w:szCs w:val="22"/>
        </w:rPr>
        <w:t xml:space="preserve"> раздел</w:t>
      </w:r>
      <w:r w:rsidR="002A6017">
        <w:rPr>
          <w:sz w:val="22"/>
          <w:szCs w:val="22"/>
        </w:rPr>
        <w:t>у</w:t>
      </w:r>
      <w:r w:rsidR="009D2167">
        <w:rPr>
          <w:sz w:val="22"/>
          <w:szCs w:val="22"/>
        </w:rPr>
        <w:t xml:space="preserve"> 3 настоящего договора.</w:t>
      </w:r>
      <w:r w:rsidRPr="001C01EA">
        <w:rPr>
          <w:sz w:val="22"/>
          <w:szCs w:val="22"/>
        </w:rPr>
        <w:tab/>
      </w:r>
    </w:p>
    <w:p w14:paraId="7AE45A81" w14:textId="77777777" w:rsidR="00C57130" w:rsidRPr="001C01EA" w:rsidRDefault="00C57130" w:rsidP="00262F75">
      <w:pPr>
        <w:spacing w:after="0" w:line="276" w:lineRule="auto"/>
        <w:rPr>
          <w:b/>
          <w:bCs/>
          <w:sz w:val="22"/>
          <w:szCs w:val="22"/>
        </w:rPr>
      </w:pPr>
      <w:r w:rsidRPr="001C01EA">
        <w:rPr>
          <w:sz w:val="22"/>
          <w:szCs w:val="22"/>
        </w:rPr>
        <w:t>4.3. Принятое Покупателем Имущества возврату не подлежит. Продавец не несет ответственности за качество проданного Имущества.</w:t>
      </w:r>
    </w:p>
    <w:p w14:paraId="2570FE87" w14:textId="77777777" w:rsidR="00C57130" w:rsidRDefault="00C57130" w:rsidP="00262F75">
      <w:pPr>
        <w:spacing w:after="0" w:line="276" w:lineRule="auto"/>
        <w:jc w:val="center"/>
        <w:rPr>
          <w:b/>
          <w:bCs/>
          <w:sz w:val="22"/>
          <w:szCs w:val="22"/>
        </w:rPr>
      </w:pPr>
      <w:r w:rsidRPr="001C01EA">
        <w:rPr>
          <w:b/>
          <w:bCs/>
          <w:sz w:val="22"/>
          <w:szCs w:val="22"/>
        </w:rPr>
        <w:t>5. Переход права собственности на Имущество</w:t>
      </w:r>
    </w:p>
    <w:p w14:paraId="7AE137AA" w14:textId="77777777" w:rsidR="00262F75" w:rsidRPr="001C01EA" w:rsidRDefault="00262F75" w:rsidP="00262F75">
      <w:pPr>
        <w:spacing w:after="0" w:line="276" w:lineRule="auto"/>
        <w:jc w:val="center"/>
        <w:rPr>
          <w:sz w:val="22"/>
          <w:szCs w:val="22"/>
        </w:rPr>
      </w:pPr>
    </w:p>
    <w:p w14:paraId="2D215E8F" w14:textId="6A875854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5.1. Переход права собственности от Продавца к Покупателю происходит с момента заключения договора купли-продажи и регистрации его в </w:t>
      </w:r>
      <w:r w:rsidR="00390E12">
        <w:rPr>
          <w:i/>
          <w:sz w:val="22"/>
          <w:szCs w:val="22"/>
        </w:rPr>
        <w:t>УГИБДД МВД России</w:t>
      </w:r>
      <w:r w:rsidRPr="001C01EA">
        <w:rPr>
          <w:sz w:val="22"/>
          <w:szCs w:val="22"/>
        </w:rPr>
        <w:t xml:space="preserve">. </w:t>
      </w:r>
    </w:p>
    <w:p w14:paraId="743559B4" w14:textId="77777777"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5.2. Все расходы, связанные с оформлением перехода права собственности, оплачивает Покупатель.</w:t>
      </w:r>
    </w:p>
    <w:p w14:paraId="3DBF52B7" w14:textId="77777777" w:rsidR="00262F75" w:rsidRPr="001C01EA" w:rsidRDefault="00262F75" w:rsidP="00262F75">
      <w:pPr>
        <w:spacing w:after="0" w:line="276" w:lineRule="auto"/>
        <w:rPr>
          <w:b/>
          <w:bCs/>
          <w:sz w:val="22"/>
          <w:szCs w:val="22"/>
        </w:rPr>
      </w:pPr>
    </w:p>
    <w:p w14:paraId="6FD507ED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6. Ответственность сторон</w:t>
      </w:r>
    </w:p>
    <w:p w14:paraId="5A9DF9F2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98A93A6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6.2.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44F463B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0463A40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2135638C" w14:textId="77777777"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1838B17A" w14:textId="77777777" w:rsidR="00262F75" w:rsidRPr="001C01EA" w:rsidRDefault="00262F75" w:rsidP="00262F75">
      <w:pPr>
        <w:spacing w:after="0" w:line="276" w:lineRule="auto"/>
        <w:rPr>
          <w:sz w:val="22"/>
          <w:szCs w:val="22"/>
        </w:rPr>
      </w:pPr>
    </w:p>
    <w:p w14:paraId="51FD5F59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7. Прочие условия</w:t>
      </w:r>
    </w:p>
    <w:p w14:paraId="003FC4DC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7.1. Настоящий Договор вступает в силу с момента его подписания и прекращает свое действие при:</w:t>
      </w:r>
    </w:p>
    <w:p w14:paraId="296FD223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- надлежащем исполнении Сторонами своих обязательств;</w:t>
      </w:r>
    </w:p>
    <w:p w14:paraId="41DD549E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- расторжении в предусмотренных законодательством Российской Федерации и настоящим Договором случаях;</w:t>
      </w:r>
    </w:p>
    <w:p w14:paraId="630419B2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- в иных случаях, предусмотренных законодательством Российской Федерации.</w:t>
      </w:r>
    </w:p>
    <w:p w14:paraId="2F5ABBE0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6E63DAB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lastRenderedPageBreak/>
        <w:t>7.3. Все уведомления и сообщения должны направляться в письменной форме.</w:t>
      </w:r>
    </w:p>
    <w:p w14:paraId="09D892EE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548964B7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7.5.</w:t>
      </w:r>
      <w:r w:rsidRPr="001C01EA">
        <w:rPr>
          <w:sz w:val="22"/>
          <w:szCs w:val="22"/>
          <w:lang w:val="en-US"/>
        </w:rPr>
        <w:t> </w:t>
      </w:r>
      <w:r w:rsidRPr="001C01EA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14:paraId="35E9996C" w14:textId="77777777"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При не урегулировании в процессе переговоров спорных вопросов споры разрешаются в Арбитражном суде _______________________.</w:t>
      </w:r>
    </w:p>
    <w:p w14:paraId="5DAF8F03" w14:textId="77777777" w:rsidR="00262F75" w:rsidRPr="001C01EA" w:rsidRDefault="00262F75" w:rsidP="00262F75">
      <w:pPr>
        <w:spacing w:after="0" w:line="276" w:lineRule="auto"/>
        <w:rPr>
          <w:sz w:val="22"/>
          <w:szCs w:val="22"/>
        </w:rPr>
      </w:pPr>
    </w:p>
    <w:p w14:paraId="330E4A92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8. Заключительные положения</w:t>
      </w:r>
    </w:p>
    <w:p w14:paraId="464F8CC5" w14:textId="77777777"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8.1. Настоящий Договор составлен в трех экземплярах, имеющих одинаковую юридическую силу, по одному экземпляру для каждой из Сторон и экземпляр для </w:t>
      </w:r>
      <w:r w:rsidR="002A6017" w:rsidRPr="002A6017">
        <w:rPr>
          <w:sz w:val="22"/>
          <w:szCs w:val="22"/>
        </w:rPr>
        <w:t>Федеральной службе государственной регистрации, кадастра и картографии</w:t>
      </w:r>
      <w:r w:rsidR="00533D59">
        <w:rPr>
          <w:sz w:val="22"/>
          <w:szCs w:val="22"/>
        </w:rPr>
        <w:t>.</w:t>
      </w:r>
    </w:p>
    <w:p w14:paraId="74D83136" w14:textId="77777777" w:rsidR="00262F75" w:rsidRPr="001C01EA" w:rsidRDefault="00262F75" w:rsidP="00262F75">
      <w:pPr>
        <w:spacing w:after="0" w:line="276" w:lineRule="auto"/>
        <w:rPr>
          <w:sz w:val="22"/>
          <w:szCs w:val="22"/>
        </w:rPr>
      </w:pPr>
    </w:p>
    <w:p w14:paraId="24E4E80B" w14:textId="77777777" w:rsidR="00C57130" w:rsidRPr="001C01EA" w:rsidRDefault="00C57130" w:rsidP="00262F75">
      <w:pPr>
        <w:spacing w:after="0" w:line="276" w:lineRule="auto"/>
        <w:ind w:firstLine="720"/>
        <w:jc w:val="center"/>
        <w:rPr>
          <w:b/>
          <w:bCs/>
          <w:sz w:val="22"/>
          <w:szCs w:val="22"/>
        </w:rPr>
      </w:pPr>
      <w:r w:rsidRPr="001C01EA">
        <w:rPr>
          <w:b/>
          <w:bCs/>
          <w:sz w:val="22"/>
          <w:szCs w:val="22"/>
        </w:rPr>
        <w:t>9. Место нахождения и банковские реквизиты Сторон</w:t>
      </w:r>
    </w:p>
    <w:tbl>
      <w:tblPr>
        <w:tblW w:w="0" w:type="auto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6"/>
        <w:gridCol w:w="5077"/>
      </w:tblGrid>
      <w:tr w:rsidR="00C57130" w:rsidRPr="001C01EA" w14:paraId="3CDE105A" w14:textId="77777777" w:rsidTr="00262F75">
        <w:trPr>
          <w:trHeight w:val="278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CA6B88C" w14:textId="77777777" w:rsidR="00C57130" w:rsidRPr="001C01EA" w:rsidRDefault="00C57130" w:rsidP="00262F75">
            <w:pPr>
              <w:spacing w:after="0" w:line="276" w:lineRule="auto"/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 w:rsidRPr="001C01EA"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02C8CC" w14:textId="77777777" w:rsidR="00C57130" w:rsidRPr="001C01EA" w:rsidRDefault="00C57130" w:rsidP="00262F75">
            <w:pPr>
              <w:spacing w:after="0" w:line="276" w:lineRule="auto"/>
              <w:ind w:firstLine="720"/>
              <w:jc w:val="center"/>
              <w:rPr>
                <w:sz w:val="22"/>
                <w:szCs w:val="22"/>
              </w:rPr>
            </w:pPr>
            <w:r w:rsidRPr="001C01EA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1C01EA" w:rsidRPr="001C01EA" w14:paraId="59C0C8E9" w14:textId="77777777" w:rsidTr="00262F75">
        <w:trPr>
          <w:trHeight w:val="2106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62929" w14:textId="317C3261" w:rsidR="007C680D" w:rsidRDefault="00390E12" w:rsidP="00262F75">
            <w:pPr>
              <w:shd w:val="clear" w:color="auto" w:fill="FFFFFF"/>
              <w:spacing w:after="0" w:line="276" w:lineRule="auto"/>
              <w:ind w:right="-28" w:firstLine="0"/>
              <w:rPr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sz w:val="22"/>
                <w:szCs w:val="22"/>
                <w:shd w:val="clear" w:color="auto" w:fill="FFFFFF"/>
              </w:rPr>
              <w:t>Тюрютикова</w:t>
            </w:r>
            <w:proofErr w:type="spellEnd"/>
            <w:r>
              <w:rPr>
                <w:sz w:val="22"/>
                <w:szCs w:val="22"/>
                <w:shd w:val="clear" w:color="auto" w:fill="FFFFFF"/>
              </w:rPr>
              <w:t xml:space="preserve"> Татьяна Валентиновна</w:t>
            </w:r>
          </w:p>
          <w:p w14:paraId="0905C2EB" w14:textId="4E93762A" w:rsidR="00262F75" w:rsidRPr="00C434D8" w:rsidRDefault="00262F75" w:rsidP="00262F75">
            <w:pPr>
              <w:shd w:val="clear" w:color="auto" w:fill="FFFFFF"/>
              <w:spacing w:after="0" w:line="276" w:lineRule="auto"/>
              <w:ind w:right="-28" w:firstLine="0"/>
              <w:rPr>
                <w:sz w:val="22"/>
                <w:szCs w:val="22"/>
              </w:rPr>
            </w:pPr>
            <w:r w:rsidRPr="00C434D8">
              <w:rPr>
                <w:sz w:val="22"/>
                <w:szCs w:val="22"/>
              </w:rPr>
              <w:t xml:space="preserve">ИНН </w:t>
            </w:r>
            <w:r w:rsidR="00390E12" w:rsidRPr="00390E12">
              <w:rPr>
                <w:sz w:val="22"/>
                <w:szCs w:val="22"/>
                <w:shd w:val="clear" w:color="auto" w:fill="FFFFFF"/>
              </w:rPr>
              <w:t>691011367895</w:t>
            </w:r>
          </w:p>
          <w:p w14:paraId="3D136D9D" w14:textId="02C923A0" w:rsidR="00262F75" w:rsidRDefault="00180B27" w:rsidP="00C11B4F">
            <w:pPr>
              <w:shd w:val="clear" w:color="auto" w:fill="FFFFFF"/>
              <w:spacing w:after="0" w:line="276" w:lineRule="auto"/>
              <w:ind w:right="-28" w:firstLine="0"/>
              <w:rPr>
                <w:sz w:val="22"/>
                <w:szCs w:val="22"/>
              </w:rPr>
            </w:pPr>
            <w:r w:rsidRPr="00180B27">
              <w:rPr>
                <w:sz w:val="22"/>
                <w:szCs w:val="22"/>
              </w:rPr>
              <w:t>СНИЛС</w:t>
            </w:r>
            <w:r>
              <w:rPr>
                <w:sz w:val="22"/>
                <w:szCs w:val="22"/>
              </w:rPr>
              <w:t xml:space="preserve"> </w:t>
            </w:r>
            <w:r w:rsidR="00390E12" w:rsidRPr="00390E12">
              <w:rPr>
                <w:sz w:val="22"/>
                <w:szCs w:val="22"/>
              </w:rPr>
              <w:t>211</w:t>
            </w:r>
            <w:r w:rsidR="00390E12">
              <w:rPr>
                <w:sz w:val="22"/>
                <w:szCs w:val="22"/>
              </w:rPr>
              <w:t>-</w:t>
            </w:r>
            <w:r w:rsidR="00390E12" w:rsidRPr="00390E12">
              <w:rPr>
                <w:sz w:val="22"/>
                <w:szCs w:val="22"/>
              </w:rPr>
              <w:t>809</w:t>
            </w:r>
            <w:r w:rsidR="00390E12">
              <w:rPr>
                <w:sz w:val="22"/>
                <w:szCs w:val="22"/>
              </w:rPr>
              <w:t>-</w:t>
            </w:r>
            <w:r w:rsidR="00390E12" w:rsidRPr="00390E12">
              <w:rPr>
                <w:sz w:val="22"/>
                <w:szCs w:val="22"/>
              </w:rPr>
              <w:t>895</w:t>
            </w:r>
            <w:r w:rsidR="00390E12">
              <w:rPr>
                <w:sz w:val="22"/>
                <w:szCs w:val="22"/>
              </w:rPr>
              <w:t xml:space="preserve"> </w:t>
            </w:r>
            <w:r w:rsidR="00390E12" w:rsidRPr="00390E12">
              <w:rPr>
                <w:sz w:val="22"/>
                <w:szCs w:val="22"/>
              </w:rPr>
              <w:t>63</w:t>
            </w:r>
          </w:p>
          <w:p w14:paraId="2D60FB60" w14:textId="77777777" w:rsidR="00C11B4F" w:rsidRPr="00C434D8" w:rsidRDefault="00C11B4F" w:rsidP="00C11B4F">
            <w:pPr>
              <w:shd w:val="clear" w:color="auto" w:fill="FFFFFF"/>
              <w:spacing w:after="0" w:line="276" w:lineRule="auto"/>
              <w:ind w:right="-28" w:firstLine="0"/>
              <w:rPr>
                <w:sz w:val="22"/>
                <w:szCs w:val="22"/>
              </w:rPr>
            </w:pPr>
          </w:p>
          <w:p w14:paraId="440A75C9" w14:textId="77777777" w:rsidR="00390E12" w:rsidRDefault="00262F75" w:rsidP="00390E12">
            <w:pPr>
              <w:pStyle w:val="a1"/>
              <w:spacing w:after="0" w:line="276" w:lineRule="auto"/>
              <w:ind w:firstLine="0"/>
              <w:rPr>
                <w:sz w:val="22"/>
                <w:szCs w:val="22"/>
              </w:rPr>
            </w:pPr>
            <w:r w:rsidRPr="00C434D8">
              <w:rPr>
                <w:sz w:val="22"/>
                <w:szCs w:val="22"/>
              </w:rPr>
              <w:t xml:space="preserve">расчетный счет </w:t>
            </w:r>
            <w:r w:rsidR="00AE1FB1" w:rsidRPr="00AE1FB1">
              <w:rPr>
                <w:sz w:val="22"/>
                <w:szCs w:val="22"/>
              </w:rPr>
              <w:t xml:space="preserve">№ </w:t>
            </w:r>
            <w:r w:rsidR="00390E12" w:rsidRPr="00390E12">
              <w:rPr>
                <w:sz w:val="22"/>
                <w:szCs w:val="22"/>
              </w:rPr>
              <w:t>40817810800074866400</w:t>
            </w:r>
            <w:r w:rsidR="00390E12">
              <w:rPr>
                <w:sz w:val="22"/>
                <w:szCs w:val="22"/>
              </w:rPr>
              <w:t xml:space="preserve"> </w:t>
            </w:r>
          </w:p>
          <w:p w14:paraId="492E0A3C" w14:textId="77777777" w:rsidR="00390E12" w:rsidRDefault="00AE1FB1" w:rsidP="00390E12">
            <w:pPr>
              <w:pStyle w:val="a1"/>
              <w:spacing w:after="0" w:line="276" w:lineRule="auto"/>
              <w:ind w:firstLine="0"/>
              <w:rPr>
                <w:sz w:val="22"/>
                <w:szCs w:val="22"/>
              </w:rPr>
            </w:pPr>
            <w:r w:rsidRPr="00AE1FB1">
              <w:rPr>
                <w:sz w:val="22"/>
                <w:szCs w:val="22"/>
              </w:rPr>
              <w:t>в</w:t>
            </w:r>
            <w:r w:rsidR="00390E12">
              <w:rPr>
                <w:sz w:val="22"/>
                <w:szCs w:val="22"/>
              </w:rPr>
              <w:t xml:space="preserve"> АО «</w:t>
            </w:r>
            <w:proofErr w:type="spellStart"/>
            <w:r w:rsidR="00390E12">
              <w:rPr>
                <w:sz w:val="22"/>
                <w:szCs w:val="22"/>
              </w:rPr>
              <w:t>ТБанк</w:t>
            </w:r>
            <w:proofErr w:type="spellEnd"/>
            <w:r w:rsidR="00390E12">
              <w:rPr>
                <w:sz w:val="22"/>
                <w:szCs w:val="22"/>
              </w:rPr>
              <w:t xml:space="preserve">» </w:t>
            </w:r>
          </w:p>
          <w:p w14:paraId="472D8EC6" w14:textId="6055731D" w:rsidR="00390E12" w:rsidRPr="00390E12" w:rsidRDefault="00390E12" w:rsidP="00390E12">
            <w:pPr>
              <w:pStyle w:val="a1"/>
              <w:spacing w:after="0" w:line="276" w:lineRule="auto"/>
              <w:ind w:firstLine="0"/>
              <w:rPr>
                <w:sz w:val="22"/>
                <w:szCs w:val="22"/>
              </w:rPr>
            </w:pPr>
            <w:r w:rsidRPr="00390E12">
              <w:rPr>
                <w:sz w:val="22"/>
                <w:szCs w:val="22"/>
              </w:rPr>
              <w:t>К/с No: 30101810145250000974</w:t>
            </w:r>
          </w:p>
          <w:p w14:paraId="39CB2A4E" w14:textId="77777777" w:rsidR="00390E12" w:rsidRPr="00390E12" w:rsidRDefault="00390E12" w:rsidP="00390E12">
            <w:pPr>
              <w:pStyle w:val="a1"/>
              <w:spacing w:after="0" w:line="276" w:lineRule="auto"/>
              <w:ind w:firstLine="0"/>
              <w:rPr>
                <w:sz w:val="22"/>
                <w:szCs w:val="22"/>
              </w:rPr>
            </w:pPr>
            <w:r w:rsidRPr="00390E12">
              <w:rPr>
                <w:sz w:val="22"/>
                <w:szCs w:val="22"/>
              </w:rPr>
              <w:t>БИК: 044525974</w:t>
            </w:r>
          </w:p>
          <w:p w14:paraId="619D21E6" w14:textId="4222CD26" w:rsidR="001C01EA" w:rsidRPr="00262F75" w:rsidRDefault="00390E12" w:rsidP="00390E12">
            <w:pPr>
              <w:pStyle w:val="a1"/>
              <w:spacing w:after="0" w:line="276" w:lineRule="auto"/>
              <w:ind w:firstLine="0"/>
              <w:rPr>
                <w:sz w:val="22"/>
                <w:szCs w:val="22"/>
              </w:rPr>
            </w:pPr>
            <w:r w:rsidRPr="00390E12">
              <w:rPr>
                <w:sz w:val="22"/>
                <w:szCs w:val="22"/>
              </w:rPr>
              <w:t>ИНН/КПП: 7710140679/771301001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4D45" w14:textId="77777777"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color w:val="000000"/>
                <w:spacing w:val="1"/>
                <w:sz w:val="22"/>
                <w:szCs w:val="22"/>
              </w:rPr>
            </w:pPr>
            <w:r w:rsidRPr="001C01EA">
              <w:rPr>
                <w:color w:val="000000"/>
                <w:spacing w:val="1"/>
                <w:sz w:val="22"/>
                <w:szCs w:val="22"/>
              </w:rPr>
              <w:t>__________________________________</w:t>
            </w:r>
          </w:p>
          <w:p w14:paraId="45E32C4E" w14:textId="77777777"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color w:val="000000"/>
                <w:spacing w:val="1"/>
                <w:sz w:val="22"/>
                <w:szCs w:val="22"/>
              </w:rPr>
            </w:pPr>
            <w:r w:rsidRPr="001C01EA">
              <w:rPr>
                <w:color w:val="000000"/>
                <w:spacing w:val="1"/>
                <w:sz w:val="22"/>
                <w:szCs w:val="22"/>
              </w:rPr>
              <w:t>__________________________________</w:t>
            </w:r>
          </w:p>
          <w:p w14:paraId="372776D1" w14:textId="77777777"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color w:val="000000"/>
                <w:spacing w:val="1"/>
                <w:sz w:val="22"/>
                <w:szCs w:val="22"/>
              </w:rPr>
            </w:pPr>
            <w:r w:rsidRPr="001C01EA">
              <w:rPr>
                <w:color w:val="000000"/>
                <w:spacing w:val="1"/>
                <w:sz w:val="22"/>
                <w:szCs w:val="22"/>
              </w:rPr>
              <w:t>ИНН ___________ КПП ___________</w:t>
            </w:r>
          </w:p>
          <w:p w14:paraId="0005F889" w14:textId="77777777"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sz w:val="22"/>
                <w:szCs w:val="22"/>
              </w:rPr>
            </w:pPr>
            <w:r w:rsidRPr="001C01EA">
              <w:rPr>
                <w:color w:val="000000"/>
                <w:spacing w:val="1"/>
                <w:sz w:val="22"/>
                <w:szCs w:val="22"/>
              </w:rPr>
              <w:t xml:space="preserve">р/с ________________ в ____________ №______ </w:t>
            </w:r>
            <w:r w:rsidRPr="001C01EA">
              <w:rPr>
                <w:sz w:val="22"/>
                <w:szCs w:val="22"/>
              </w:rPr>
              <w:t>к\с ______________________________</w:t>
            </w:r>
          </w:p>
          <w:p w14:paraId="001C53A0" w14:textId="77777777"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sz w:val="22"/>
                <w:szCs w:val="22"/>
              </w:rPr>
            </w:pPr>
            <w:r w:rsidRPr="001C01EA">
              <w:rPr>
                <w:sz w:val="22"/>
                <w:szCs w:val="22"/>
              </w:rPr>
              <w:t>БИК __________________,</w:t>
            </w:r>
          </w:p>
        </w:tc>
      </w:tr>
      <w:tr w:rsidR="00C57130" w:rsidRPr="001C01EA" w14:paraId="02DE0541" w14:textId="77777777" w:rsidTr="00262F75">
        <w:trPr>
          <w:trHeight w:val="572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3E88B72" w14:textId="77777777" w:rsidR="00C57130" w:rsidRPr="00180B27" w:rsidRDefault="00180B27" w:rsidP="00262F75">
            <w:pPr>
              <w:spacing w:after="0" w:line="276" w:lineRule="auto"/>
              <w:ind w:firstLine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Финансовый управляющий</w:t>
            </w:r>
          </w:p>
          <w:p w14:paraId="1B3A8269" w14:textId="77777777" w:rsidR="00C57130" w:rsidRDefault="00C57130" w:rsidP="00262F75">
            <w:pPr>
              <w:spacing w:after="0" w:line="276" w:lineRule="auto"/>
              <w:ind w:firstLine="0"/>
              <w:rPr>
                <w:sz w:val="22"/>
                <w:szCs w:val="22"/>
                <w:lang w:eastAsia="ru-RU"/>
              </w:rPr>
            </w:pPr>
          </w:p>
          <w:p w14:paraId="2EA9C27F" w14:textId="77777777" w:rsidR="00177DF6" w:rsidRPr="001C01EA" w:rsidRDefault="00177DF6" w:rsidP="00262F75">
            <w:pPr>
              <w:spacing w:after="0" w:line="276" w:lineRule="auto"/>
              <w:ind w:firstLine="0"/>
              <w:rPr>
                <w:sz w:val="22"/>
                <w:szCs w:val="22"/>
                <w:lang w:eastAsia="ru-RU"/>
              </w:rPr>
            </w:pPr>
          </w:p>
          <w:p w14:paraId="41975F7F" w14:textId="77777777" w:rsidR="00C57130" w:rsidRPr="00180B27" w:rsidRDefault="00C57130" w:rsidP="00262F75">
            <w:pPr>
              <w:spacing w:after="0" w:line="276" w:lineRule="auto"/>
              <w:ind w:firstLine="0"/>
              <w:rPr>
                <w:sz w:val="22"/>
                <w:szCs w:val="22"/>
              </w:rPr>
            </w:pPr>
            <w:r w:rsidRPr="001C01EA">
              <w:rPr>
                <w:sz w:val="22"/>
                <w:szCs w:val="22"/>
              </w:rPr>
              <w:t xml:space="preserve">     ____________________</w:t>
            </w:r>
            <w:r w:rsidR="009D2167" w:rsidRPr="001C01EA">
              <w:rPr>
                <w:sz w:val="22"/>
                <w:szCs w:val="22"/>
              </w:rPr>
              <w:t>_</w:t>
            </w:r>
            <w:r w:rsidR="009D2167" w:rsidRPr="001C01EA">
              <w:rPr>
                <w:sz w:val="22"/>
                <w:szCs w:val="22"/>
                <w:lang w:eastAsia="ru-RU"/>
              </w:rPr>
              <w:t xml:space="preserve"> </w:t>
            </w:r>
            <w:r w:rsidR="00490B32">
              <w:rPr>
                <w:sz w:val="22"/>
                <w:szCs w:val="22"/>
                <w:lang w:eastAsia="ru-RU"/>
              </w:rPr>
              <w:t>Н</w:t>
            </w:r>
            <w:r w:rsidR="00180B27">
              <w:rPr>
                <w:sz w:val="22"/>
                <w:szCs w:val="22"/>
                <w:lang w:eastAsia="ru-RU"/>
              </w:rPr>
              <w:t>.</w:t>
            </w:r>
            <w:r w:rsidR="00490B32">
              <w:rPr>
                <w:sz w:val="22"/>
                <w:szCs w:val="22"/>
                <w:lang w:eastAsia="ru-RU"/>
              </w:rPr>
              <w:t>К</w:t>
            </w:r>
            <w:r w:rsidR="00180B27">
              <w:rPr>
                <w:sz w:val="22"/>
                <w:szCs w:val="22"/>
                <w:lang w:eastAsia="ru-RU"/>
              </w:rPr>
              <w:t xml:space="preserve">. </w:t>
            </w:r>
            <w:proofErr w:type="spellStart"/>
            <w:r w:rsidR="00490B32">
              <w:rPr>
                <w:sz w:val="22"/>
                <w:szCs w:val="22"/>
                <w:lang w:eastAsia="ru-RU"/>
              </w:rPr>
              <w:t>Багамаев</w:t>
            </w:r>
            <w:proofErr w:type="spellEnd"/>
          </w:p>
          <w:p w14:paraId="67377169" w14:textId="77777777" w:rsidR="00C57130" w:rsidRPr="001C01EA" w:rsidRDefault="00C57130" w:rsidP="00262F75">
            <w:pPr>
              <w:spacing w:after="0" w:line="276" w:lineRule="auto"/>
              <w:rPr>
                <w:sz w:val="22"/>
                <w:szCs w:val="22"/>
              </w:rPr>
            </w:pPr>
            <w:proofErr w:type="spellStart"/>
            <w:r w:rsidRPr="001C01EA">
              <w:rPr>
                <w:sz w:val="22"/>
                <w:szCs w:val="22"/>
              </w:rPr>
              <w:t>м.п</w:t>
            </w:r>
            <w:proofErr w:type="spellEnd"/>
            <w:r w:rsidRPr="001C01EA">
              <w:rPr>
                <w:sz w:val="22"/>
                <w:szCs w:val="22"/>
              </w:rPr>
              <w:t>.</w:t>
            </w:r>
          </w:p>
          <w:p w14:paraId="5506C706" w14:textId="77777777" w:rsidR="00C57130" w:rsidRPr="001C01EA" w:rsidRDefault="00C57130" w:rsidP="00262F75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1104" w14:textId="77777777" w:rsidR="00C57130" w:rsidRPr="001C01EA" w:rsidRDefault="00C57130" w:rsidP="00262F75">
            <w:pPr>
              <w:shd w:val="clear" w:color="auto" w:fill="FFFFFF"/>
              <w:snapToGrid w:val="0"/>
              <w:spacing w:after="0" w:line="276" w:lineRule="auto"/>
              <w:rPr>
                <w:color w:val="000000"/>
                <w:spacing w:val="-2"/>
                <w:sz w:val="22"/>
                <w:szCs w:val="22"/>
              </w:rPr>
            </w:pPr>
          </w:p>
          <w:p w14:paraId="36AF8625" w14:textId="77777777" w:rsidR="00C57130" w:rsidRDefault="00C57130" w:rsidP="00262F75">
            <w:pPr>
              <w:shd w:val="clear" w:color="auto" w:fill="FFFFFF"/>
              <w:spacing w:after="0" w:line="276" w:lineRule="auto"/>
              <w:rPr>
                <w:color w:val="000000"/>
                <w:spacing w:val="-2"/>
                <w:sz w:val="22"/>
                <w:szCs w:val="22"/>
              </w:rPr>
            </w:pPr>
          </w:p>
          <w:p w14:paraId="06B9FC0F" w14:textId="77777777" w:rsidR="00360F59" w:rsidRPr="001C01EA" w:rsidRDefault="00360F59" w:rsidP="00262F75">
            <w:pPr>
              <w:shd w:val="clear" w:color="auto" w:fill="FFFFFF"/>
              <w:spacing w:after="0" w:line="276" w:lineRule="auto"/>
              <w:rPr>
                <w:color w:val="000000"/>
                <w:spacing w:val="-2"/>
                <w:sz w:val="22"/>
                <w:szCs w:val="22"/>
              </w:rPr>
            </w:pPr>
          </w:p>
          <w:p w14:paraId="2807788F" w14:textId="77777777" w:rsidR="00C57130" w:rsidRPr="001C01EA" w:rsidRDefault="00C57130" w:rsidP="00262F75">
            <w:pPr>
              <w:shd w:val="clear" w:color="auto" w:fill="FFFFFF"/>
              <w:spacing w:after="0" w:line="276" w:lineRule="auto"/>
              <w:ind w:firstLine="0"/>
              <w:rPr>
                <w:color w:val="000000"/>
                <w:spacing w:val="-2"/>
                <w:sz w:val="22"/>
                <w:szCs w:val="22"/>
              </w:rPr>
            </w:pPr>
            <w:r w:rsidRPr="001C01EA">
              <w:rPr>
                <w:color w:val="000000"/>
                <w:spacing w:val="-2"/>
                <w:sz w:val="22"/>
                <w:szCs w:val="22"/>
              </w:rPr>
              <w:t>________________ __________________</w:t>
            </w:r>
          </w:p>
          <w:p w14:paraId="41A8C6C3" w14:textId="77777777" w:rsidR="00C57130" w:rsidRPr="001C01EA" w:rsidRDefault="00C57130" w:rsidP="00262F75">
            <w:pPr>
              <w:shd w:val="clear" w:color="auto" w:fill="FFFFFF"/>
              <w:spacing w:after="0" w:line="276" w:lineRule="auto"/>
              <w:rPr>
                <w:sz w:val="22"/>
                <w:szCs w:val="22"/>
              </w:rPr>
            </w:pPr>
            <w:proofErr w:type="spellStart"/>
            <w:r w:rsidRPr="001C01EA">
              <w:rPr>
                <w:color w:val="000000"/>
                <w:spacing w:val="-2"/>
                <w:sz w:val="22"/>
                <w:szCs w:val="22"/>
              </w:rPr>
              <w:t>м.п</w:t>
            </w:r>
            <w:proofErr w:type="spellEnd"/>
            <w:r w:rsidRPr="001C01EA">
              <w:rPr>
                <w:color w:val="000000"/>
                <w:spacing w:val="-2"/>
                <w:sz w:val="22"/>
                <w:szCs w:val="22"/>
              </w:rPr>
              <w:t xml:space="preserve">. </w:t>
            </w:r>
          </w:p>
        </w:tc>
      </w:tr>
    </w:tbl>
    <w:p w14:paraId="1A7C3CFF" w14:textId="77777777" w:rsidR="009D2167" w:rsidRDefault="009D2167" w:rsidP="00262F75">
      <w:pPr>
        <w:spacing w:after="0" w:line="276" w:lineRule="auto"/>
        <w:ind w:firstLine="0"/>
        <w:rPr>
          <w:b/>
          <w:sz w:val="22"/>
          <w:szCs w:val="22"/>
        </w:rPr>
      </w:pPr>
    </w:p>
    <w:sectPr w:rsidR="009D2167" w:rsidSect="00262F75">
      <w:headerReference w:type="default" r:id="rId9"/>
      <w:pgSz w:w="11906" w:h="16838"/>
      <w:pgMar w:top="453" w:right="567" w:bottom="709" w:left="1134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98986" w14:textId="77777777" w:rsidR="008A6618" w:rsidRDefault="008A6618">
      <w:pPr>
        <w:spacing w:after="0" w:line="240" w:lineRule="auto"/>
      </w:pPr>
      <w:r>
        <w:separator/>
      </w:r>
    </w:p>
  </w:endnote>
  <w:endnote w:type="continuationSeparator" w:id="0">
    <w:p w14:paraId="4465F1B5" w14:textId="77777777" w:rsidR="008A6618" w:rsidRDefault="008A6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1FEE2" w14:textId="77777777" w:rsidR="008A6618" w:rsidRDefault="008A6618">
      <w:pPr>
        <w:spacing w:after="0" w:line="240" w:lineRule="auto"/>
      </w:pPr>
      <w:r>
        <w:separator/>
      </w:r>
    </w:p>
  </w:footnote>
  <w:footnote w:type="continuationSeparator" w:id="0">
    <w:p w14:paraId="3BAFCDE1" w14:textId="77777777" w:rsidR="008A6618" w:rsidRDefault="008A6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7EA87" w14:textId="0D71350C" w:rsidR="00C57130" w:rsidRDefault="00C01EEC">
    <w:pPr>
      <w:pStyle w:val="aa"/>
      <w:ind w:right="360" w:firstLine="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EB493D9" wp14:editId="56B8DFDE">
              <wp:simplePos x="0" y="0"/>
              <wp:positionH relativeFrom="page">
                <wp:posOffset>7136130</wp:posOffset>
              </wp:positionH>
              <wp:positionV relativeFrom="paragraph">
                <wp:posOffset>635</wp:posOffset>
              </wp:positionV>
              <wp:extent cx="63500" cy="146050"/>
              <wp:effectExtent l="0" t="0" r="0" b="0"/>
              <wp:wrapSquare wrapText="largest"/>
              <wp:docPr id="74340123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98DB2D" w14:textId="77777777" w:rsidR="00C57130" w:rsidRDefault="00C57130">
                          <w:pPr>
                            <w:pStyle w:val="aa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9D2167">
                            <w:rPr>
                              <w:rStyle w:val="a5"/>
                              <w:noProof/>
                            </w:rPr>
                            <w:t>4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B493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61.9pt;margin-top:.05pt;width:5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" stroked="f">
              <v:fill opacity="0"/>
              <v:textbox inset="0,0,0,0">
                <w:txbxContent>
                  <w:p w14:paraId="5098DB2D" w14:textId="77777777" w:rsidR="00C57130" w:rsidRDefault="00C57130">
                    <w:pPr>
                      <w:pStyle w:val="aa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9D2167">
                      <w:rPr>
                        <w:rStyle w:val="a5"/>
                        <w:noProof/>
                      </w:rPr>
                      <w:t>4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320160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0C"/>
    <w:rsid w:val="00010698"/>
    <w:rsid w:val="00017E88"/>
    <w:rsid w:val="00057452"/>
    <w:rsid w:val="00064383"/>
    <w:rsid w:val="000876B2"/>
    <w:rsid w:val="001360CB"/>
    <w:rsid w:val="00177DF6"/>
    <w:rsid w:val="00180B27"/>
    <w:rsid w:val="001C01EA"/>
    <w:rsid w:val="0023280F"/>
    <w:rsid w:val="00262F75"/>
    <w:rsid w:val="0029398C"/>
    <w:rsid w:val="002A6017"/>
    <w:rsid w:val="002D7CB8"/>
    <w:rsid w:val="002F7E4E"/>
    <w:rsid w:val="00360F59"/>
    <w:rsid w:val="00390E12"/>
    <w:rsid w:val="0039252E"/>
    <w:rsid w:val="003D6384"/>
    <w:rsid w:val="00423728"/>
    <w:rsid w:val="00427997"/>
    <w:rsid w:val="00457525"/>
    <w:rsid w:val="00482FC3"/>
    <w:rsid w:val="00490B32"/>
    <w:rsid w:val="004A4F42"/>
    <w:rsid w:val="004D165B"/>
    <w:rsid w:val="004E2CB7"/>
    <w:rsid w:val="00533D59"/>
    <w:rsid w:val="00553693"/>
    <w:rsid w:val="005641CB"/>
    <w:rsid w:val="005A390A"/>
    <w:rsid w:val="005C5B78"/>
    <w:rsid w:val="0069540C"/>
    <w:rsid w:val="007006D3"/>
    <w:rsid w:val="00734C53"/>
    <w:rsid w:val="007C680D"/>
    <w:rsid w:val="007F076E"/>
    <w:rsid w:val="00802A65"/>
    <w:rsid w:val="008133CC"/>
    <w:rsid w:val="00833AAB"/>
    <w:rsid w:val="008A6618"/>
    <w:rsid w:val="00907795"/>
    <w:rsid w:val="00926F99"/>
    <w:rsid w:val="0097411B"/>
    <w:rsid w:val="00981CEC"/>
    <w:rsid w:val="009D2167"/>
    <w:rsid w:val="00A1271B"/>
    <w:rsid w:val="00A13334"/>
    <w:rsid w:val="00A14343"/>
    <w:rsid w:val="00A360E2"/>
    <w:rsid w:val="00A40AE6"/>
    <w:rsid w:val="00AE1FB1"/>
    <w:rsid w:val="00AF6069"/>
    <w:rsid w:val="00B55E13"/>
    <w:rsid w:val="00BD256F"/>
    <w:rsid w:val="00C01EEC"/>
    <w:rsid w:val="00C11B4F"/>
    <w:rsid w:val="00C57130"/>
    <w:rsid w:val="00C7408A"/>
    <w:rsid w:val="00C766BC"/>
    <w:rsid w:val="00C97906"/>
    <w:rsid w:val="00CB25C6"/>
    <w:rsid w:val="00CE1A59"/>
    <w:rsid w:val="00D540AC"/>
    <w:rsid w:val="00D57CDA"/>
    <w:rsid w:val="00D806CB"/>
    <w:rsid w:val="00D93669"/>
    <w:rsid w:val="00DA2E0B"/>
    <w:rsid w:val="00E47061"/>
    <w:rsid w:val="00E668B3"/>
    <w:rsid w:val="00E760F8"/>
    <w:rsid w:val="00F865C1"/>
    <w:rsid w:val="00FB7939"/>
    <w:rsid w:val="00FC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E675705"/>
  <w15:chartTrackingRefBased/>
  <w15:docId w15:val="{708EDD4C-62C3-493D-B089-13BEBF2FF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0" w:line="288" w:lineRule="auto"/>
      <w:ind w:firstLine="624"/>
      <w:jc w:val="both"/>
    </w:pPr>
    <w:rPr>
      <w:lang w:eastAsia="zh-C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0">
    <w:name w:val="Основной шрифт абзаца1"/>
  </w:style>
  <w:style w:type="character" w:styleId="a5">
    <w:name w:val="page number"/>
    <w:basedOn w:val="10"/>
  </w:style>
  <w:style w:type="character" w:styleId="a6">
    <w:name w:val="Hyperlink"/>
    <w:rPr>
      <w:color w:val="0000FF"/>
      <w:u w:val="single"/>
    </w:rPr>
  </w:style>
  <w:style w:type="paragraph" w:styleId="a0">
    <w:name w:val="Title"/>
    <w:basedOn w:val="a"/>
    <w:next w:val="a1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1">
    <w:name w:val="Body Text"/>
    <w:basedOn w:val="a"/>
    <w:link w:val="a7"/>
  </w:style>
  <w:style w:type="paragraph" w:styleId="a8">
    <w:name w:val="List"/>
    <w:basedOn w:val="a1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a">
    <w:name w:val="header"/>
    <w:basedOn w:val="a"/>
    <w:pPr>
      <w:tabs>
        <w:tab w:val="center" w:pos="4153"/>
        <w:tab w:val="right" w:pos="8306"/>
      </w:tabs>
    </w:pPr>
  </w:style>
  <w:style w:type="paragraph" w:styleId="ab">
    <w:name w:val="footer"/>
    <w:basedOn w:val="a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Содержимое врезки"/>
    <w:basedOn w:val="a"/>
  </w:style>
  <w:style w:type="paragraph" w:customStyle="1" w:styleId="12">
    <w:name w:val="Цитата1"/>
    <w:basedOn w:val="a"/>
    <w:pPr>
      <w:spacing w:after="283"/>
      <w:ind w:left="567" w:right="567" w:firstLine="0"/>
    </w:pPr>
  </w:style>
  <w:style w:type="paragraph" w:customStyle="1" w:styleId="af">
    <w:name w:val="Название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0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b-articletext">
    <w:name w:val="b-article__text"/>
    <w:basedOn w:val="a"/>
    <w:pPr>
      <w:spacing w:before="100" w:after="100"/>
    </w:pPr>
  </w:style>
  <w:style w:type="character" w:customStyle="1" w:styleId="a7">
    <w:name w:val="Основной текст Знак"/>
    <w:link w:val="a1"/>
    <w:rsid w:val="00262F75"/>
    <w:rPr>
      <w:lang w:eastAsia="zh-CN"/>
    </w:rPr>
  </w:style>
  <w:style w:type="paragraph" w:customStyle="1" w:styleId="Standard">
    <w:name w:val="Standard"/>
    <w:rsid w:val="00262F75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7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915;fld=134;dst=1000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8021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dc:description/>
  <cp:lastModifiedBy>Asus Vivobook</cp:lastModifiedBy>
  <cp:revision>4</cp:revision>
  <cp:lastPrinted>2008-07-15T11:36:00Z</cp:lastPrinted>
  <dcterms:created xsi:type="dcterms:W3CDTF">2026-05-06T12:27:00Z</dcterms:created>
  <dcterms:modified xsi:type="dcterms:W3CDTF">2026-06-25T10:45:00Z</dcterms:modified>
</cp:coreProperties>
</file>