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8B00D2" w14:textId="04C2249E" w:rsidR="00F23052" w:rsidRDefault="009C67F9">
      <w:r>
        <w:t>Прошу вернуть торги на редактирование. Период окончания приема указано 20 августа, а должно быть указано 23 августа согласно графику понижения цены.</w:t>
      </w:r>
    </w:p>
    <w:sectPr w:rsidR="00F23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F9"/>
    <w:rsid w:val="00593026"/>
    <w:rsid w:val="0094675A"/>
    <w:rsid w:val="009C67F9"/>
    <w:rsid w:val="00B17DCC"/>
    <w:rsid w:val="00B77102"/>
    <w:rsid w:val="00F2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D9DC90"/>
  <w15:chartTrackingRefBased/>
  <w15:docId w15:val="{DAFE54F0-BD63-754A-9559-6EC4C3B1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6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7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7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7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7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6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6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67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67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6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6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6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6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67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6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7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6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67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6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6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67F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6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67F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67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a53183</dc:creator>
  <cp:keywords/>
  <dc:description/>
  <cp:lastModifiedBy>a53183</cp:lastModifiedBy>
  <cp:revision>1</cp:revision>
  <dcterms:created xsi:type="dcterms:W3CDTF">2026-08-20T11:22:00Z</dcterms:created>
  <dcterms:modified xsi:type="dcterms:W3CDTF">2026-08-20T11:22:00Z</dcterms:modified>
</cp:coreProperties>
</file>