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</w:t>
      </w:r>
      <w:proofErr w:type="gramStart"/>
      <w:r w:rsidR="0038031E">
        <w:rPr>
          <w:rFonts w:ascii="Times New Roman" w:hAnsi="Times New Roman" w:cs="Times New Roman"/>
        </w:rPr>
        <w:t xml:space="preserve">  </w:t>
      </w:r>
      <w:r w:rsidR="00867436" w:rsidRPr="00694657">
        <w:rPr>
          <w:rFonts w:ascii="Times New Roman" w:hAnsi="Times New Roman" w:cs="Times New Roman"/>
        </w:rPr>
        <w:t xml:space="preserve"> «</w:t>
      </w:r>
      <w:proofErr w:type="gramEnd"/>
      <w:r w:rsidR="00867436" w:rsidRPr="00694657">
        <w:rPr>
          <w:rFonts w:ascii="Times New Roman" w:hAnsi="Times New Roman" w:cs="Times New Roman"/>
        </w:rPr>
        <w:t>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C259DEB" w14:textId="532A67A9" w:rsidR="00972D1A" w:rsidRDefault="005B7E30" w:rsidP="0046648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 xml:space="preserve">ООО «РУССИА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Pr="00694657">
        <w:rPr>
          <w:rFonts w:ascii="Times New Roman" w:hAnsi="Times New Roman" w:cs="Times New Roman"/>
        </w:rPr>
        <w:t>»</w:t>
      </w:r>
      <w:r w:rsidR="00972D1A" w:rsidRPr="00694657">
        <w:rPr>
          <w:rFonts w:ascii="Times New Roman" w:hAnsi="Times New Roman" w:cs="Times New Roman"/>
        </w:rPr>
        <w:t xml:space="preserve"> в лице </w:t>
      </w:r>
      <w:r w:rsidRPr="00694657">
        <w:rPr>
          <w:rFonts w:ascii="Times New Roman" w:hAnsi="Times New Roman" w:cs="Times New Roman"/>
        </w:rPr>
        <w:t>генерального директора</w:t>
      </w:r>
      <w:r w:rsidR="00504081" w:rsidRPr="00694657">
        <w:rPr>
          <w:rFonts w:ascii="Times New Roman" w:hAnsi="Times New Roman" w:cs="Times New Roman"/>
        </w:rPr>
        <w:t>, действующе</w:t>
      </w:r>
      <w:r w:rsidRPr="00694657">
        <w:rPr>
          <w:rFonts w:ascii="Times New Roman" w:hAnsi="Times New Roman" w:cs="Times New Roman"/>
        </w:rPr>
        <w:t>го</w:t>
      </w:r>
      <w:r w:rsidR="00504081" w:rsidRPr="00694657">
        <w:rPr>
          <w:rFonts w:ascii="Times New Roman" w:hAnsi="Times New Roman" w:cs="Times New Roman"/>
        </w:rPr>
        <w:t xml:space="preserve"> на основании Устава</w:t>
      </w:r>
      <w:r w:rsidR="00972D1A" w:rsidRPr="00694657">
        <w:rPr>
          <w:rFonts w:ascii="Times New Roman" w:hAnsi="Times New Roman" w:cs="Times New Roman"/>
        </w:rPr>
        <w:t>, имену</w:t>
      </w:r>
      <w:r w:rsidR="00120180" w:rsidRPr="00694657">
        <w:rPr>
          <w:rFonts w:ascii="Times New Roman" w:hAnsi="Times New Roman" w:cs="Times New Roman"/>
        </w:rPr>
        <w:t>емый в дальнейшем «</w:t>
      </w:r>
      <w:r w:rsidRPr="00694657">
        <w:rPr>
          <w:rFonts w:ascii="Times New Roman" w:hAnsi="Times New Roman" w:cs="Times New Roman"/>
        </w:rPr>
        <w:t>Оператор» Электронной</w:t>
      </w:r>
      <w:r w:rsidR="00B0322C" w:rsidRPr="00694657">
        <w:rPr>
          <w:rFonts w:ascii="Times New Roman" w:hAnsi="Times New Roman" w:cs="Times New Roman"/>
        </w:rPr>
        <w:t xml:space="preserve"> торговой</w:t>
      </w:r>
      <w:r w:rsidRPr="00694657">
        <w:rPr>
          <w:rFonts w:ascii="Times New Roman" w:hAnsi="Times New Roman" w:cs="Times New Roman"/>
        </w:rPr>
        <w:t xml:space="preserve"> площадки 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="00972D1A" w:rsidRPr="00694657">
        <w:rPr>
          <w:rFonts w:ascii="Times New Roman" w:hAnsi="Times New Roman" w:cs="Times New Roman"/>
        </w:rPr>
        <w:t>, с одно</w:t>
      </w:r>
      <w:r w:rsidR="00C0656C">
        <w:rPr>
          <w:rFonts w:ascii="Times New Roman" w:hAnsi="Times New Roman" w:cs="Times New Roman"/>
        </w:rPr>
        <w:t xml:space="preserve">й стороны, </w:t>
      </w:r>
      <w:r w:rsidR="0046648E" w:rsidRPr="00600AF0">
        <w:rPr>
          <w:rFonts w:ascii="Times New Roman" w:hAnsi="Times New Roman" w:cs="Times New Roman"/>
          <w:i/>
          <w:sz w:val="24"/>
          <w:szCs w:val="24"/>
        </w:rPr>
        <w:t>Салов Алексей Геннадьевич</w:t>
      </w:r>
      <w:r w:rsidR="0046648E" w:rsidRPr="00600AF0">
        <w:rPr>
          <w:rFonts w:ascii="Times New Roman" w:hAnsi="Times New Roman" w:cs="Times New Roman"/>
          <w:sz w:val="24"/>
          <w:szCs w:val="24"/>
        </w:rPr>
        <w:t xml:space="preserve"> член (ИНН 343510687100, СНИЛС 10653911238, 404127, Волгоградская обл., г. Волжский а/я 585, тел. 89033743060, salexg04@gmail.com), член Ассоциации СРО АССОЦИАЦИЯ «СИБИРСКАЯ ГИЛЬДИЯ АНТИКРИЗИСНЫХ УПРАВЛЯЮЩИХ» (адрес: 115088, г Москва, </w:t>
      </w:r>
      <w:proofErr w:type="spellStart"/>
      <w:r w:rsidR="0046648E" w:rsidRPr="00600AF0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46648E" w:rsidRPr="00600AF0">
        <w:rPr>
          <w:rFonts w:ascii="Times New Roman" w:hAnsi="Times New Roman" w:cs="Times New Roman"/>
          <w:sz w:val="24"/>
          <w:szCs w:val="24"/>
        </w:rPr>
        <w:t xml:space="preserve"> Симоновский Вал, д 8, 2, </w:t>
      </w:r>
      <w:proofErr w:type="spellStart"/>
      <w:r w:rsidR="0046648E" w:rsidRPr="00600AF0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46648E" w:rsidRPr="00600AF0">
        <w:rPr>
          <w:rFonts w:ascii="Times New Roman" w:hAnsi="Times New Roman" w:cs="Times New Roman"/>
          <w:sz w:val="24"/>
          <w:szCs w:val="24"/>
        </w:rPr>
        <w:t>. 1/2 офис 1, ИНН 8601019434, ОГРН 1028600516735)</w:t>
      </w:r>
      <w:r w:rsidR="0046648E">
        <w:rPr>
          <w:rFonts w:ascii="Times New Roman" w:hAnsi="Times New Roman" w:cs="Times New Roman"/>
          <w:sz w:val="24"/>
          <w:szCs w:val="24"/>
        </w:rPr>
        <w:t xml:space="preserve"> </w:t>
      </w:r>
      <w:r w:rsidR="00972D1A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="00972D1A" w:rsidRPr="00694657">
        <w:rPr>
          <w:rFonts w:ascii="Times New Roman" w:hAnsi="Times New Roman" w:cs="Times New Roman"/>
        </w:rPr>
        <w:t xml:space="preserve">, в лице </w:t>
      </w:r>
      <w:r w:rsidR="0046648E">
        <w:rPr>
          <w:rFonts w:ascii="Times New Roman" w:hAnsi="Times New Roman" w:cs="Times New Roman"/>
        </w:rPr>
        <w:t>Салова Алексея Геннадьевича</w:t>
      </w:r>
      <w:r w:rsidR="00C0656C">
        <w:rPr>
          <w:rFonts w:ascii="Times New Roman" w:hAnsi="Times New Roman" w:cs="Times New Roman"/>
        </w:rPr>
        <w:t xml:space="preserve">, а также </w:t>
      </w:r>
      <w:r w:rsidR="00C0656C" w:rsidRPr="00694657">
        <w:rPr>
          <w:rFonts w:ascii="Times New Roman" w:hAnsi="Times New Roman" w:cs="Times New Roman"/>
        </w:rPr>
        <w:t>___________________________________________________________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Участник торгов»</w:t>
      </w:r>
      <w:r w:rsidR="00C0656C"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proofErr w:type="spellStart"/>
      <w:r w:rsidR="00972D1A" w:rsidRPr="00694657">
        <w:rPr>
          <w:rFonts w:ascii="Times New Roman" w:hAnsi="Times New Roman" w:cs="Times New Roman"/>
        </w:rPr>
        <w:t>настоящий</w:t>
      </w:r>
      <w:proofErr w:type="spellEnd"/>
      <w:r w:rsidR="00972D1A" w:rsidRPr="00694657">
        <w:rPr>
          <w:rFonts w:ascii="Times New Roman" w:hAnsi="Times New Roman" w:cs="Times New Roman"/>
        </w:rPr>
        <w:t xml:space="preserve">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A8A03C" w14:textId="089EC6B7" w:rsidR="003558BF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</w:t>
      </w:r>
      <w:r w:rsidR="003558BF" w:rsidRP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оплате продаваемого в открытых торгах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 xml:space="preserve">в электронной форме при продаже имущества, в ходе процедур, применяемых в деле о банкротстве № </w:t>
      </w:r>
      <w:r w:rsidR="0046648E">
        <w:rPr>
          <w:rFonts w:ascii="Times New Roman" w:hAnsi="Times New Roman" w:cs="Times New Roman"/>
        </w:rPr>
        <w:t>А12-</w:t>
      </w:r>
      <w:r w:rsidR="00436ADF">
        <w:rPr>
          <w:rFonts w:ascii="Times New Roman" w:hAnsi="Times New Roman" w:cs="Times New Roman"/>
        </w:rPr>
        <w:t>78</w:t>
      </w:r>
      <w:r w:rsidR="0046648E">
        <w:rPr>
          <w:rFonts w:ascii="Times New Roman" w:hAnsi="Times New Roman" w:cs="Times New Roman"/>
        </w:rPr>
        <w:t>97/202</w:t>
      </w:r>
      <w:r w:rsidR="00436ADF">
        <w:rPr>
          <w:rFonts w:ascii="Times New Roman" w:hAnsi="Times New Roman" w:cs="Times New Roman"/>
        </w:rPr>
        <w:t>5</w:t>
      </w:r>
      <w:r w:rsidR="003558BF" w:rsidRPr="00694657">
        <w:rPr>
          <w:rFonts w:ascii="Times New Roman" w:hAnsi="Times New Roman" w:cs="Times New Roman"/>
        </w:rPr>
        <w:t xml:space="preserve">, назначенных на </w:t>
      </w:r>
      <w:r w:rsidR="00BA2A50">
        <w:rPr>
          <w:rFonts w:ascii="Times New Roman" w:hAnsi="Times New Roman" w:cs="Times New Roman"/>
        </w:rPr>
        <w:t>22</w:t>
      </w:r>
      <w:r w:rsidR="0046648E">
        <w:rPr>
          <w:rFonts w:ascii="Times New Roman" w:hAnsi="Times New Roman" w:cs="Times New Roman"/>
        </w:rPr>
        <w:t>.0</w:t>
      </w:r>
      <w:r w:rsidR="00BA2A50">
        <w:rPr>
          <w:rFonts w:ascii="Times New Roman" w:hAnsi="Times New Roman" w:cs="Times New Roman"/>
        </w:rPr>
        <w:t>9</w:t>
      </w:r>
      <w:r w:rsidR="0046648E">
        <w:rPr>
          <w:rFonts w:ascii="Times New Roman" w:hAnsi="Times New Roman" w:cs="Times New Roman"/>
        </w:rPr>
        <w:t>.</w:t>
      </w:r>
      <w:r w:rsidR="003558BF" w:rsidRPr="00694657">
        <w:rPr>
          <w:rFonts w:ascii="Times New Roman" w:hAnsi="Times New Roman" w:cs="Times New Roman"/>
        </w:rPr>
        <w:t>20</w:t>
      </w:r>
      <w:r w:rsidR="0046648E">
        <w:rPr>
          <w:rFonts w:ascii="Times New Roman" w:hAnsi="Times New Roman" w:cs="Times New Roman"/>
        </w:rPr>
        <w:t>26</w:t>
      </w:r>
      <w:r w:rsidR="003558BF" w:rsidRPr="00694657">
        <w:rPr>
          <w:rFonts w:ascii="Times New Roman" w:hAnsi="Times New Roman" w:cs="Times New Roman"/>
        </w:rPr>
        <w:t xml:space="preserve"> г. </w:t>
      </w:r>
      <w:r w:rsidR="0046648E">
        <w:rPr>
          <w:rFonts w:ascii="Times New Roman" w:hAnsi="Times New Roman" w:cs="Times New Roman"/>
        </w:rPr>
        <w:t>10</w:t>
      </w:r>
      <w:r w:rsidR="003558BF" w:rsidRPr="00694657">
        <w:rPr>
          <w:rFonts w:ascii="Times New Roman" w:hAnsi="Times New Roman" w:cs="Times New Roman"/>
        </w:rPr>
        <w:t xml:space="preserve"> часов </w:t>
      </w:r>
      <w:r w:rsidR="0046648E">
        <w:rPr>
          <w:rFonts w:ascii="Times New Roman" w:hAnsi="Times New Roman" w:cs="Times New Roman"/>
        </w:rPr>
        <w:t>00</w:t>
      </w:r>
      <w:r w:rsidR="003558BF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</w:t>
      </w:r>
      <w:r w:rsidR="0046648E">
        <w:rPr>
          <w:rFonts w:ascii="Times New Roman" w:hAnsi="Times New Roman" w:cs="Times New Roman"/>
        </w:rPr>
        <w:t>1</w:t>
      </w:r>
      <w:r w:rsidR="003558BF" w:rsidRPr="00694657">
        <w:rPr>
          <w:rFonts w:ascii="Times New Roman" w:hAnsi="Times New Roman" w:cs="Times New Roman"/>
        </w:rPr>
        <w:t xml:space="preserve"> (далее объект торгов), а именно : за лот № </w:t>
      </w:r>
      <w:r w:rsidR="0046648E">
        <w:rPr>
          <w:rFonts w:ascii="Times New Roman" w:hAnsi="Times New Roman" w:cs="Times New Roman"/>
        </w:rPr>
        <w:t>1</w:t>
      </w:r>
      <w:r w:rsidR="003558BF" w:rsidRPr="00694657">
        <w:rPr>
          <w:rFonts w:ascii="Times New Roman" w:hAnsi="Times New Roman" w:cs="Times New Roman"/>
        </w:rPr>
        <w:t xml:space="preserve"> </w:t>
      </w:r>
      <w:r w:rsidR="0046648E">
        <w:rPr>
          <w:rFonts w:ascii="Times New Roman" w:hAnsi="Times New Roman" w:cs="Times New Roman"/>
        </w:rPr>
        <w:t>–</w:t>
      </w:r>
      <w:r w:rsidR="003558BF" w:rsidRPr="00694657">
        <w:rPr>
          <w:rFonts w:ascii="Times New Roman" w:hAnsi="Times New Roman" w:cs="Times New Roman"/>
        </w:rPr>
        <w:t xml:space="preserve"> </w:t>
      </w:r>
      <w:r w:rsidR="00436ADF" w:rsidRPr="00436ADF">
        <w:rPr>
          <w:rFonts w:ascii="Times New Roman" w:hAnsi="Times New Roman" w:cs="Times New Roman"/>
        </w:rPr>
        <w:t xml:space="preserve">Легковой автомобиль, марка: LADA, модель: GRANTA, год изготовления: 2020 </w:t>
      </w:r>
      <w:proofErr w:type="spellStart"/>
      <w:r w:rsidR="00436ADF" w:rsidRPr="00436ADF">
        <w:rPr>
          <w:rFonts w:ascii="Times New Roman" w:hAnsi="Times New Roman" w:cs="Times New Roman"/>
        </w:rPr>
        <w:t>г.в</w:t>
      </w:r>
      <w:proofErr w:type="spellEnd"/>
      <w:r w:rsidR="00436ADF" w:rsidRPr="00436ADF">
        <w:rPr>
          <w:rFonts w:ascii="Times New Roman" w:hAnsi="Times New Roman" w:cs="Times New Roman"/>
        </w:rPr>
        <w:t>., цвет: белый, VIN: XTA219010M0732036, ПТС: 164301016244618, г/н: К294КН 134 RUS , изготовитель (страна): Российская Федерация, модель двигателя: 11186, тип двигателя: Бензиновый, двигатель №: 111864408675, мощность двигателя, л. с. (кВт): (64), рабочий объем двигателя, куб. см: 1596, шасси (рама) № Отсутствует, кузов №: ХТА219010М0732036, разрешенная максимальная масса: 1560 кг, организация-изготовитель ТС: Российская Федерация, Находится в аварийном состоянии после ДТП, в залоге у ПАО МТС-Банк</w:t>
      </w:r>
      <w:r w:rsidR="0046648E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начальной цене продажи</w:t>
      </w:r>
      <w:r w:rsidR="0046648E">
        <w:rPr>
          <w:rFonts w:ascii="Times New Roman" w:hAnsi="Times New Roman" w:cs="Times New Roman"/>
        </w:rPr>
        <w:t xml:space="preserve"> </w:t>
      </w:r>
      <w:r w:rsidR="00436ADF">
        <w:rPr>
          <w:rFonts w:ascii="Times New Roman" w:hAnsi="Times New Roman" w:cs="Times New Roman"/>
        </w:rPr>
        <w:t>1</w:t>
      </w:r>
      <w:r w:rsidR="00BA2A50">
        <w:rPr>
          <w:rFonts w:ascii="Times New Roman" w:hAnsi="Times New Roman" w:cs="Times New Roman"/>
        </w:rPr>
        <w:t xml:space="preserve">30 </w:t>
      </w:r>
      <w:r w:rsidR="00436ADF">
        <w:rPr>
          <w:rFonts w:ascii="Times New Roman" w:hAnsi="Times New Roman" w:cs="Times New Roman"/>
        </w:rPr>
        <w:t>5</w:t>
      </w:r>
      <w:r w:rsidR="0046648E">
        <w:rPr>
          <w:rFonts w:ascii="Times New Roman" w:hAnsi="Times New Roman" w:cs="Times New Roman"/>
        </w:rPr>
        <w:t>00</w:t>
      </w:r>
      <w:r w:rsidR="003558BF" w:rsidRPr="00694657">
        <w:rPr>
          <w:rFonts w:ascii="Times New Roman" w:hAnsi="Times New Roman" w:cs="Times New Roman"/>
        </w:rPr>
        <w:t xml:space="preserve"> руб</w:t>
      </w:r>
      <w:r w:rsidR="0046648E">
        <w:rPr>
          <w:rFonts w:ascii="Times New Roman" w:hAnsi="Times New Roman" w:cs="Times New Roman"/>
        </w:rPr>
        <w:t>.</w:t>
      </w:r>
    </w:p>
    <w:p w14:paraId="7417ED11" w14:textId="76AFE37B" w:rsidR="00972D1A" w:rsidRPr="00694657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</w:t>
      </w:r>
      <w:r w:rsidR="00436ADF">
        <w:rPr>
          <w:rFonts w:ascii="Times New Roman" w:hAnsi="Times New Roman" w:cs="Times New Roman"/>
        </w:rPr>
        <w:t>1</w:t>
      </w:r>
      <w:r w:rsidR="00BA2A50">
        <w:rPr>
          <w:rFonts w:ascii="Times New Roman" w:hAnsi="Times New Roman" w:cs="Times New Roman"/>
        </w:rPr>
        <w:t>3</w:t>
      </w:r>
      <w:r w:rsidR="00436ADF">
        <w:rPr>
          <w:rFonts w:ascii="Times New Roman" w:hAnsi="Times New Roman" w:cs="Times New Roman"/>
        </w:rPr>
        <w:t xml:space="preserve"> </w:t>
      </w:r>
      <w:r w:rsidR="00BA2A50">
        <w:rPr>
          <w:rFonts w:ascii="Times New Roman" w:hAnsi="Times New Roman" w:cs="Times New Roman"/>
        </w:rPr>
        <w:t>0</w:t>
      </w:r>
      <w:r w:rsidR="00436ADF">
        <w:rPr>
          <w:rFonts w:ascii="Times New Roman" w:hAnsi="Times New Roman" w:cs="Times New Roman"/>
        </w:rPr>
        <w:t>5</w:t>
      </w:r>
      <w:r w:rsidR="0046648E">
        <w:rPr>
          <w:rFonts w:ascii="Times New Roman" w:hAnsi="Times New Roman" w:cs="Times New Roman"/>
        </w:rPr>
        <w:t>0</w:t>
      </w:r>
      <w:r w:rsidR="00972D1A" w:rsidRPr="00694657">
        <w:rPr>
          <w:rFonts w:ascii="Times New Roman" w:hAnsi="Times New Roman" w:cs="Times New Roman"/>
        </w:rPr>
        <w:t xml:space="preserve">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</w:t>
      </w:r>
      <w:r w:rsidR="0046648E">
        <w:rPr>
          <w:rFonts w:ascii="Times New Roman" w:hAnsi="Times New Roman" w:cs="Times New Roman"/>
        </w:rPr>
        <w:t>А12-</w:t>
      </w:r>
      <w:r w:rsidR="00436ADF">
        <w:rPr>
          <w:rFonts w:ascii="Times New Roman" w:hAnsi="Times New Roman" w:cs="Times New Roman"/>
        </w:rPr>
        <w:t>78</w:t>
      </w:r>
      <w:r w:rsidR="0046648E">
        <w:rPr>
          <w:rFonts w:ascii="Times New Roman" w:hAnsi="Times New Roman" w:cs="Times New Roman"/>
        </w:rPr>
        <w:t>97/202</w:t>
      </w:r>
      <w:r w:rsidR="00436ADF">
        <w:rPr>
          <w:rFonts w:ascii="Times New Roman" w:hAnsi="Times New Roman" w:cs="Times New Roman"/>
        </w:rPr>
        <w:t>5</w:t>
      </w:r>
      <w:r w:rsidR="00972D1A" w:rsidRPr="00694657">
        <w:rPr>
          <w:rFonts w:ascii="Times New Roman" w:hAnsi="Times New Roman" w:cs="Times New Roman"/>
        </w:rPr>
        <w:t xml:space="preserve">, назначенных на </w:t>
      </w:r>
      <w:r w:rsidR="00436ADF">
        <w:rPr>
          <w:rFonts w:ascii="Times New Roman" w:hAnsi="Times New Roman" w:cs="Times New Roman"/>
        </w:rPr>
        <w:t>10</w:t>
      </w:r>
      <w:r w:rsidR="0046648E">
        <w:rPr>
          <w:rFonts w:ascii="Times New Roman" w:hAnsi="Times New Roman" w:cs="Times New Roman"/>
        </w:rPr>
        <w:t>.0</w:t>
      </w:r>
      <w:r w:rsidR="00436ADF">
        <w:rPr>
          <w:rFonts w:ascii="Times New Roman" w:hAnsi="Times New Roman" w:cs="Times New Roman"/>
        </w:rPr>
        <w:t>8</w:t>
      </w:r>
      <w:r w:rsidR="0046648E">
        <w:rPr>
          <w:rFonts w:ascii="Times New Roman" w:hAnsi="Times New Roman" w:cs="Times New Roman"/>
        </w:rPr>
        <w:t>.</w:t>
      </w:r>
      <w:r w:rsidR="00120180" w:rsidRPr="00694657">
        <w:rPr>
          <w:rFonts w:ascii="Times New Roman" w:hAnsi="Times New Roman" w:cs="Times New Roman"/>
        </w:rPr>
        <w:t>20</w:t>
      </w:r>
      <w:r w:rsidR="0046648E">
        <w:rPr>
          <w:rFonts w:ascii="Times New Roman" w:hAnsi="Times New Roman" w:cs="Times New Roman"/>
        </w:rPr>
        <w:t>26</w:t>
      </w:r>
      <w:r w:rsidR="000A0AB3" w:rsidRPr="00694657">
        <w:rPr>
          <w:rFonts w:ascii="Times New Roman" w:hAnsi="Times New Roman" w:cs="Times New Roman"/>
        </w:rPr>
        <w:t xml:space="preserve">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46648E">
        <w:rPr>
          <w:rFonts w:ascii="Times New Roman" w:hAnsi="Times New Roman" w:cs="Times New Roman"/>
        </w:rPr>
        <w:t>10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46648E">
        <w:rPr>
          <w:rFonts w:ascii="Times New Roman" w:hAnsi="Times New Roman" w:cs="Times New Roman"/>
        </w:rPr>
        <w:t>00</w:t>
      </w:r>
      <w:r w:rsidR="00972D1A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</w:t>
      </w:r>
      <w:r w:rsidR="0046648E">
        <w:rPr>
          <w:rFonts w:ascii="Times New Roman" w:hAnsi="Times New Roman" w:cs="Times New Roman"/>
        </w:rPr>
        <w:t>1</w:t>
      </w:r>
      <w:r w:rsidR="00972D1A" w:rsidRPr="00694657">
        <w:rPr>
          <w:rFonts w:ascii="Times New Roman" w:hAnsi="Times New Roman" w:cs="Times New Roman"/>
        </w:rPr>
        <w:t xml:space="preserve"> (далее объект торгов), а именно : з</w:t>
      </w:r>
      <w:r w:rsidR="000B70A2" w:rsidRPr="00694657">
        <w:rPr>
          <w:rFonts w:ascii="Times New Roman" w:hAnsi="Times New Roman" w:cs="Times New Roman"/>
        </w:rPr>
        <w:t xml:space="preserve">а лот № </w:t>
      </w:r>
      <w:r w:rsidR="0046648E">
        <w:rPr>
          <w:rFonts w:ascii="Times New Roman" w:hAnsi="Times New Roman" w:cs="Times New Roman"/>
        </w:rPr>
        <w:t>1</w:t>
      </w:r>
      <w:r w:rsidR="000B70A2" w:rsidRPr="00694657">
        <w:rPr>
          <w:rFonts w:ascii="Times New Roman" w:hAnsi="Times New Roman" w:cs="Times New Roman"/>
        </w:rPr>
        <w:t xml:space="preserve"> - </w:t>
      </w:r>
      <w:r w:rsidR="00436ADF" w:rsidRPr="00436ADF">
        <w:rPr>
          <w:rFonts w:ascii="Times New Roman" w:hAnsi="Times New Roman" w:cs="Times New Roman"/>
        </w:rPr>
        <w:t xml:space="preserve">Легковой автомобиль, марка: LADA, модель: GRANTA, год изготовления: 2020 </w:t>
      </w:r>
      <w:proofErr w:type="spellStart"/>
      <w:r w:rsidR="00436ADF" w:rsidRPr="00436ADF">
        <w:rPr>
          <w:rFonts w:ascii="Times New Roman" w:hAnsi="Times New Roman" w:cs="Times New Roman"/>
        </w:rPr>
        <w:t>г.в</w:t>
      </w:r>
      <w:proofErr w:type="spellEnd"/>
      <w:r w:rsidR="00436ADF" w:rsidRPr="00436ADF">
        <w:rPr>
          <w:rFonts w:ascii="Times New Roman" w:hAnsi="Times New Roman" w:cs="Times New Roman"/>
        </w:rPr>
        <w:t>., цвет: белый, VIN: XTA219010M0732036, ПТС: 164301016244618, г/н: К294КН 134 RUS , изготовитель (страна): Российская Федерация, модель двигателя: 11186, тип двигателя: Бензиновый, двигатель №: 111864408675, мощность двигателя, л. с. (кВт): (64), рабочий объем двигателя, куб. см: 1596, шасси (рама) № Отсутствует, кузов №: ХТА219010М0732036, разрешенная максимальная масса: 1560 кг, организация-изготовитель ТС: Российская Федерация, Находится в аварийном состоянии после ДТП, в залоге у ПАО МТС-Банк</w:t>
      </w:r>
      <w:r w:rsidR="00436ADF">
        <w:rPr>
          <w:rFonts w:ascii="Times New Roman" w:hAnsi="Times New Roman" w:cs="Times New Roman"/>
        </w:rPr>
        <w:t xml:space="preserve"> </w:t>
      </w:r>
      <w:r w:rsidR="000B70A2" w:rsidRPr="00694657">
        <w:rPr>
          <w:rFonts w:ascii="Times New Roman" w:hAnsi="Times New Roman" w:cs="Times New Roman"/>
        </w:rPr>
        <w:t>по начальной цене продажи</w:t>
      </w:r>
      <w:r w:rsidR="0046648E">
        <w:rPr>
          <w:rFonts w:ascii="Times New Roman" w:hAnsi="Times New Roman" w:cs="Times New Roman"/>
        </w:rPr>
        <w:t xml:space="preserve"> </w:t>
      </w:r>
      <w:r w:rsidR="00436ADF">
        <w:rPr>
          <w:rFonts w:ascii="Times New Roman" w:hAnsi="Times New Roman" w:cs="Times New Roman"/>
        </w:rPr>
        <w:t>1</w:t>
      </w:r>
      <w:r w:rsidR="00BA2A50">
        <w:rPr>
          <w:rFonts w:ascii="Times New Roman" w:hAnsi="Times New Roman" w:cs="Times New Roman"/>
        </w:rPr>
        <w:t xml:space="preserve">30 </w:t>
      </w:r>
      <w:r w:rsidR="00436ADF">
        <w:rPr>
          <w:rFonts w:ascii="Times New Roman" w:hAnsi="Times New Roman" w:cs="Times New Roman"/>
        </w:rPr>
        <w:t>5</w:t>
      </w:r>
      <w:r w:rsidR="0046648E">
        <w:rPr>
          <w:rFonts w:ascii="Times New Roman" w:hAnsi="Times New Roman" w:cs="Times New Roman"/>
        </w:rPr>
        <w:t>00</w:t>
      </w:r>
      <w:r w:rsidR="000B70A2" w:rsidRPr="00694657">
        <w:rPr>
          <w:rFonts w:ascii="Times New Roman" w:hAnsi="Times New Roman" w:cs="Times New Roman"/>
        </w:rPr>
        <w:t xml:space="preserve"> руб.</w:t>
      </w:r>
    </w:p>
    <w:p w14:paraId="54EEAC1F" w14:textId="77777777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>, опубликованных на сайте Оператора по торгам № ____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634E0058" w14:textId="77777777" w:rsidR="008648BD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94657"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26EAA9B3" w:rsidR="00B313FB" w:rsidRPr="00671E61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 </w:t>
      </w:r>
      <w:r w:rsidRPr="00671E61">
        <w:rPr>
          <w:rFonts w:ascii="Times New Roman" w:hAnsi="Times New Roman" w:cs="Times New Roman"/>
        </w:rPr>
        <w:t xml:space="preserve">р/с ООО «РУССИА </w:t>
      </w:r>
      <w:proofErr w:type="spellStart"/>
      <w:r w:rsidRPr="00671E61">
        <w:rPr>
          <w:rFonts w:ascii="Times New Roman" w:hAnsi="Times New Roman" w:cs="Times New Roman"/>
        </w:rPr>
        <w:t>ОнЛайн</w:t>
      </w:r>
      <w:proofErr w:type="spellEnd"/>
      <w:r w:rsidRPr="00671E61">
        <w:rPr>
          <w:rFonts w:ascii="Times New Roman" w:hAnsi="Times New Roman" w:cs="Times New Roman"/>
        </w:rPr>
        <w:t>»: №</w:t>
      </w:r>
      <w:r w:rsidR="005B7E30" w:rsidRPr="00671E61">
        <w:rPr>
          <w:rFonts w:ascii="Times New Roman" w:hAnsi="Times New Roman" w:cs="Times New Roman"/>
        </w:rPr>
        <w:t xml:space="preserve"> </w:t>
      </w:r>
      <w:r w:rsidR="008B7C39" w:rsidRPr="008B7C39">
        <w:rPr>
          <w:rFonts w:ascii="Times New Roman" w:hAnsi="Times New Roman" w:cs="Times New Roman"/>
        </w:rPr>
        <w:t>40702810500000149166 в Филиал "ЦЕНТРАЛЬНЫЙ" Банка ВТБ ПАО Г. МОСКВА</w:t>
      </w:r>
      <w:r w:rsidR="003E4D94" w:rsidRPr="00671E61">
        <w:rPr>
          <w:rFonts w:ascii="Times New Roman" w:hAnsi="Times New Roman" w:cs="Times New Roman"/>
        </w:rPr>
        <w:t xml:space="preserve">, к/с </w:t>
      </w:r>
      <w:r w:rsidR="008B7C39" w:rsidRPr="008B7C39">
        <w:rPr>
          <w:rFonts w:ascii="Times New Roman" w:hAnsi="Times New Roman" w:cs="Times New Roman"/>
        </w:rPr>
        <w:t>30101810145250000411</w:t>
      </w:r>
      <w:r w:rsidR="003E4D94" w:rsidRPr="00671E61">
        <w:rPr>
          <w:rFonts w:ascii="Times New Roman" w:hAnsi="Times New Roman" w:cs="Times New Roman"/>
        </w:rPr>
        <w:t xml:space="preserve">, БИК </w:t>
      </w:r>
      <w:r w:rsidR="008B7C39" w:rsidRPr="008B7C39">
        <w:rPr>
          <w:rFonts w:ascii="Times New Roman" w:hAnsi="Times New Roman" w:cs="Times New Roman"/>
        </w:rPr>
        <w:t>044525411</w:t>
      </w:r>
      <w:r w:rsidR="003E4D94" w:rsidRPr="00671E61">
        <w:rPr>
          <w:rFonts w:ascii="Open Sans" w:hAnsi="Open Sans" w:cs="Arial"/>
          <w:color w:val="808D9A"/>
        </w:rPr>
        <w:t xml:space="preserve"> </w:t>
      </w:r>
      <w:r w:rsidR="005B7E30" w:rsidRPr="00671E61">
        <w:rPr>
          <w:rStyle w:val="a4"/>
          <w:rFonts w:ascii="Times New Roman" w:hAnsi="Times New Roman" w:cs="Times New Roman"/>
          <w:b w:val="0"/>
          <w:shd w:val="clear" w:color="auto" w:fill="FFFFFF"/>
        </w:rPr>
        <w:t>ИНН</w:t>
      </w:r>
      <w:r w:rsidR="005B7E30" w:rsidRPr="00671E6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ED0775">
        <w:rPr>
          <w:rFonts w:ascii="Times New Roman" w:hAnsi="Times New Roman" w:cs="Times New Roman"/>
          <w:shd w:val="clear" w:color="auto" w:fill="FFFFFF"/>
        </w:rPr>
        <w:t>7715401966;</w:t>
      </w:r>
      <w:r w:rsidR="005B7E30" w:rsidRPr="00671E61">
        <w:rPr>
          <w:rFonts w:ascii="Times New Roman" w:hAnsi="Times New Roman" w:cs="Times New Roman"/>
          <w:shd w:val="clear" w:color="auto" w:fill="FFFFFF"/>
        </w:rPr>
        <w:t xml:space="preserve"> КПП 77</w:t>
      </w:r>
      <w:r w:rsidR="00264360" w:rsidRPr="00671E61">
        <w:rPr>
          <w:rFonts w:ascii="Times New Roman" w:hAnsi="Times New Roman" w:cs="Times New Roman"/>
          <w:shd w:val="clear" w:color="auto" w:fill="FFFFFF"/>
        </w:rPr>
        <w:t>30</w:t>
      </w:r>
      <w:r w:rsidR="005B7E30" w:rsidRPr="00671E61">
        <w:rPr>
          <w:rFonts w:ascii="Times New Roman" w:hAnsi="Times New Roman" w:cs="Times New Roman"/>
          <w:shd w:val="clear" w:color="auto" w:fill="FFFFFF"/>
        </w:rPr>
        <w:t>01001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2E54E40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</w:t>
      </w:r>
      <w:r w:rsidR="004A788E">
        <w:rPr>
          <w:rFonts w:ascii="Times New Roman" w:hAnsi="Times New Roman" w:cs="Times New Roman"/>
        </w:rPr>
        <w:t>няемых в деле о банкротстве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09BCA75B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 xml:space="preserve">, не победившему в открытых торгах в электронной форме при продаже имущества, в ходе процедур, применяемых в деле о банкротстве, гарантируется возврат в течение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1C1036FC" w:rsidR="000A0AB3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351A177F" w14:textId="201829D1" w:rsidR="004A788E" w:rsidRPr="00A01969" w:rsidRDefault="004A788E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Е</w:t>
      </w:r>
      <w:r w:rsidRPr="004A788E">
        <w:rPr>
          <w:rFonts w:ascii="Times New Roman" w:hAnsi="Times New Roman" w:cs="Times New Roman"/>
        </w:rPr>
        <w:t xml:space="preserve">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в данном случае единственному участнику торгов, как и их победителю, задаток возврату не подлежит, сумма внесенного им задатка засчитывается в счет исполнения обязательств по заключенному договору </w:t>
      </w:r>
      <w:r w:rsidRPr="00A01969">
        <w:rPr>
          <w:rFonts w:ascii="Times New Roman" w:hAnsi="Times New Roman" w:cs="Times New Roman"/>
        </w:rPr>
        <w:t>и перечисляется Оператором на счет должника (организатора торгов) по его письменному заявлению с учетом комиссии, указанной в п. 4.2. настоящего договора</w:t>
      </w:r>
      <w:r w:rsidRPr="004A788E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1"/>
        <w:gridCol w:w="2234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6987DC02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</w:t>
      </w:r>
      <w:r w:rsidR="004A788E">
        <w:rPr>
          <w:rFonts w:ascii="Times New Roman" w:hAnsi="Times New Roman" w:cs="Times New Roman"/>
          <w:color w:val="000000"/>
          <w:shd w:val="clear" w:color="auto" w:fill="FFFFFF"/>
        </w:rPr>
        <w:t>речисления поступившего задатка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lastRenderedPageBreak/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3685885E" w14:textId="77777777" w:rsidR="0046648E" w:rsidRDefault="0046648E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A02016" w:rsidRDefault="001736E5" w:rsidP="00027D2C">
            <w:pPr>
              <w:spacing w:after="0" w:line="240" w:lineRule="auto"/>
              <w:rPr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ООО «РУССИА </w:t>
            </w:r>
            <w:proofErr w:type="spellStart"/>
            <w:r w:rsidRPr="00A02016">
              <w:rPr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  <w:b/>
              </w:rPr>
              <w:t>»</w:t>
            </w:r>
          </w:p>
          <w:p w14:paraId="5CD96A2F" w14:textId="79A1D90D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Юридический адрес: </w:t>
            </w:r>
            <w:r w:rsidRPr="00A02016">
              <w:rPr>
                <w:rFonts w:ascii="Tahoma" w:hAnsi="Tahoma" w:cs="Tahoma"/>
                <w:color w:val="141414"/>
                <w:shd w:val="clear" w:color="auto" w:fill="FFFFFF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121087, г. Москва, ул. Заречная, 5-2-12</w:t>
            </w:r>
            <w:r w:rsidRPr="00A02016">
              <w:rPr>
                <w:rFonts w:ascii="Times New Roman" w:hAnsi="Times New Roman" w:cs="Times New Roman"/>
              </w:rPr>
              <w:t xml:space="preserve"> 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0A52B1">
              <w:rPr>
                <w:rFonts w:ascii="Times New Roman" w:hAnsi="Times New Roman" w:cs="Times New Roman"/>
                <w:shd w:val="clear" w:color="auto" w:fill="FFFFFF"/>
              </w:rPr>
              <w:t>105082, г. Москва, ул. Фридриха Энгельса, д.75, стр.5, оф. 621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ОГРН </w:t>
            </w:r>
            <w:r w:rsidRPr="00A02016">
              <w:rPr>
                <w:rFonts w:ascii="Times New Roman" w:hAnsi="Times New Roman" w:cs="Times New Roman"/>
                <w:color w:val="000000"/>
              </w:rPr>
              <w:t>1157746027878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ИНН/КПП </w:t>
            </w:r>
            <w:r w:rsidRPr="00A02016">
              <w:rPr>
                <w:rFonts w:ascii="Times New Roman" w:hAnsi="Times New Roman" w:cs="Times New Roman"/>
                <w:color w:val="000000"/>
              </w:rPr>
              <w:t>7715401966</w:t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>/773001001</w:t>
            </w:r>
            <w:r w:rsidRPr="00A02016">
              <w:rPr>
                <w:rFonts w:ascii="Times New Roman" w:hAnsi="Times New Roman" w:cs="Times New Roman"/>
              </w:rPr>
              <w:br/>
              <w:t xml:space="preserve">р/с ООО «РУССИА </w:t>
            </w:r>
            <w:proofErr w:type="spellStart"/>
            <w:r w:rsidRPr="00A02016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</w:rPr>
              <w:t>»: № 40702810300000149166 в Филиал № 7701 Банка ВТБ (ПАО) Г. МОСКВА, к/с 30101810345250000745, БИК 044525745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Тел. 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(495) 917-90-36, 669-34-07, 669-36-71</w:t>
            </w:r>
            <w:r w:rsidRPr="0038031E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@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</w:p>
          <w:p w14:paraId="1BCB7753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67AD745B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0455B2A9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Генеральный директор</w:t>
            </w:r>
          </w:p>
          <w:p w14:paraId="66B3AA93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Голобородько Р. Э.___________________</w:t>
            </w:r>
          </w:p>
          <w:p w14:paraId="15A3B78D" w14:textId="77777777" w:rsidR="001736E5" w:rsidRPr="00A02016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44C5502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</w:t>
            </w:r>
            <w:proofErr w:type="gramEnd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 xml:space="preserve">E-mail: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E-mail</w:t>
            </w:r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  <w:tr w:rsidR="00A01969" w:rsidRPr="00FA6FE0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A01969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</w:t>
            </w:r>
            <w:r w:rsidRPr="00A02016">
              <w:rPr>
                <w:rFonts w:ascii="Times New Roman" w:hAnsi="Times New Roman" w:cs="Times New Roman"/>
                <w:b/>
              </w:rPr>
              <w:t xml:space="preserve"> торгов</w:t>
            </w:r>
          </w:p>
        </w:tc>
        <w:tc>
          <w:tcPr>
            <w:tcW w:w="4987" w:type="dxa"/>
          </w:tcPr>
          <w:p w14:paraId="2C210983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1969" w:rsidRPr="00FA6FE0" w14:paraId="7E74CD43" w14:textId="77777777" w:rsidTr="00A02016">
        <w:trPr>
          <w:trHeight w:val="2843"/>
        </w:trPr>
        <w:tc>
          <w:tcPr>
            <w:tcW w:w="4634" w:type="dxa"/>
          </w:tcPr>
          <w:p w14:paraId="5FB42A42" w14:textId="77777777" w:rsidR="0046648E" w:rsidRPr="00600AF0" w:rsidRDefault="0046648E" w:rsidP="00466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AF0">
              <w:rPr>
                <w:rFonts w:ascii="Times New Roman" w:hAnsi="Times New Roman" w:cs="Times New Roman"/>
                <w:sz w:val="24"/>
                <w:szCs w:val="24"/>
              </w:rPr>
              <w:t>Наименование: Салов Алексей Геннадьевич</w:t>
            </w:r>
          </w:p>
          <w:p w14:paraId="1DC61FBD" w14:textId="77777777" w:rsidR="0046648E" w:rsidRPr="00600AF0" w:rsidRDefault="0046648E" w:rsidP="00466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AF0">
              <w:rPr>
                <w:rFonts w:ascii="Times New Roman" w:hAnsi="Times New Roman" w:cs="Times New Roman"/>
                <w:sz w:val="24"/>
                <w:szCs w:val="24"/>
              </w:rPr>
              <w:t>Адрес: 404127, Волгоградская обл., г. Волжский ул. Дружбы а/я 585</w:t>
            </w:r>
          </w:p>
          <w:p w14:paraId="54BC5DE4" w14:textId="77777777" w:rsidR="0046648E" w:rsidRPr="00600AF0" w:rsidRDefault="0046648E" w:rsidP="00466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AF0">
              <w:rPr>
                <w:rFonts w:ascii="Times New Roman" w:hAnsi="Times New Roman" w:cs="Times New Roman"/>
                <w:sz w:val="24"/>
                <w:szCs w:val="24"/>
              </w:rPr>
              <w:t>ИНН: 343510687100</w:t>
            </w:r>
          </w:p>
          <w:p w14:paraId="596AD190" w14:textId="77777777" w:rsidR="0046648E" w:rsidRPr="00600AF0" w:rsidRDefault="0046648E" w:rsidP="00466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66411" w14:textId="77777777" w:rsidR="0046648E" w:rsidRPr="00600AF0" w:rsidRDefault="0046648E" w:rsidP="00466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AF0">
              <w:rPr>
                <w:rFonts w:ascii="Times New Roman" w:hAnsi="Times New Roman" w:cs="Times New Roman"/>
                <w:sz w:val="24"/>
                <w:szCs w:val="24"/>
              </w:rPr>
              <w:t>Телефон: +7-903-374-30-60</w:t>
            </w:r>
          </w:p>
          <w:p w14:paraId="1469C974" w14:textId="77777777" w:rsidR="0046648E" w:rsidRPr="00600AF0" w:rsidRDefault="0046648E" w:rsidP="0046648E">
            <w:pPr>
              <w:pStyle w:val="Default"/>
              <w:rPr>
                <w:color w:val="auto"/>
              </w:rPr>
            </w:pPr>
            <w:r w:rsidRPr="00600AF0">
              <w:rPr>
                <w:color w:val="auto"/>
                <w:lang w:val="en-US"/>
              </w:rPr>
              <w:t>E</w:t>
            </w:r>
            <w:r w:rsidRPr="00436ADF">
              <w:rPr>
                <w:color w:val="auto"/>
              </w:rPr>
              <w:t>-</w:t>
            </w:r>
            <w:r w:rsidRPr="00600AF0">
              <w:rPr>
                <w:color w:val="auto"/>
                <w:lang w:val="en-US"/>
              </w:rPr>
              <w:t>mail</w:t>
            </w:r>
            <w:r w:rsidRPr="00436ADF">
              <w:rPr>
                <w:color w:val="auto"/>
              </w:rPr>
              <w:t xml:space="preserve">: </w:t>
            </w:r>
            <w:proofErr w:type="spellStart"/>
            <w:r w:rsidRPr="00600AF0">
              <w:rPr>
                <w:color w:val="auto"/>
                <w:lang w:val="en-US"/>
              </w:rPr>
              <w:t>salexg</w:t>
            </w:r>
            <w:proofErr w:type="spellEnd"/>
            <w:r w:rsidRPr="00436ADF">
              <w:rPr>
                <w:color w:val="auto"/>
              </w:rPr>
              <w:t>04@</w:t>
            </w:r>
            <w:proofErr w:type="spellStart"/>
            <w:r w:rsidRPr="00600AF0">
              <w:rPr>
                <w:color w:val="auto"/>
                <w:lang w:val="en-US"/>
              </w:rPr>
              <w:t>gmail</w:t>
            </w:r>
            <w:proofErr w:type="spellEnd"/>
            <w:r w:rsidRPr="00436ADF">
              <w:rPr>
                <w:color w:val="auto"/>
              </w:rPr>
              <w:t>.</w:t>
            </w:r>
            <w:r w:rsidRPr="00600AF0">
              <w:rPr>
                <w:color w:val="auto"/>
                <w:lang w:val="en-US"/>
              </w:rPr>
              <w:t>com</w:t>
            </w:r>
          </w:p>
          <w:p w14:paraId="6545862D" w14:textId="44BC446B" w:rsidR="0046648E" w:rsidRDefault="0046648E" w:rsidP="0046648E">
            <w:pPr>
              <w:pStyle w:val="Default"/>
              <w:rPr>
                <w:i/>
                <w:color w:val="auto"/>
              </w:rPr>
            </w:pPr>
          </w:p>
          <w:p w14:paraId="2C9F6197" w14:textId="2187610B" w:rsidR="0046648E" w:rsidRDefault="0046648E" w:rsidP="0046648E">
            <w:pPr>
              <w:pStyle w:val="Default"/>
              <w:rPr>
                <w:i/>
                <w:color w:val="auto"/>
              </w:rPr>
            </w:pPr>
          </w:p>
          <w:p w14:paraId="4E76B2DE" w14:textId="155E1DC1" w:rsidR="0046648E" w:rsidRDefault="0046648E" w:rsidP="0046648E">
            <w:pPr>
              <w:pStyle w:val="Default"/>
              <w:rPr>
                <w:i/>
                <w:color w:val="auto"/>
              </w:rPr>
            </w:pPr>
          </w:p>
          <w:p w14:paraId="16C62B64" w14:textId="08B88FF5" w:rsidR="0046648E" w:rsidRPr="00600AF0" w:rsidRDefault="0046648E" w:rsidP="0046648E">
            <w:pPr>
              <w:pStyle w:val="Default"/>
              <w:rPr>
                <w:i/>
                <w:color w:val="auto"/>
              </w:rPr>
            </w:pPr>
            <w:r w:rsidRPr="00600AF0">
              <w:rPr>
                <w:i/>
                <w:color w:val="auto"/>
              </w:rPr>
              <w:t>Салов Алексей Геннадьевич</w:t>
            </w:r>
            <w:r>
              <w:rPr>
                <w:i/>
                <w:color w:val="auto"/>
              </w:rPr>
              <w:t xml:space="preserve"> </w:t>
            </w:r>
            <w:r w:rsidRPr="00600AF0">
              <w:rPr>
                <w:i/>
                <w:color w:val="auto"/>
              </w:rPr>
              <w:t>____________</w:t>
            </w:r>
          </w:p>
          <w:p w14:paraId="6B9EB076" w14:textId="55599D7C" w:rsidR="00A01969" w:rsidRPr="0046648E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1D897C9A" w14:textId="77777777" w:rsidR="00A01969" w:rsidRPr="00A02016" w:rsidRDefault="00A01969" w:rsidP="0046648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14:paraId="3E7DE2DB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F37E25" w14:textId="204CFE16" w:rsidR="0092757E" w:rsidRPr="0092757E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92757E" w:rsidSect="0046648E">
      <w:pgSz w:w="11906" w:h="16838"/>
      <w:pgMar w:top="1134" w:right="850" w:bottom="1134" w:left="1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 w16cid:durableId="1113937884">
    <w:abstractNumId w:val="0"/>
  </w:num>
  <w:num w:numId="2" w16cid:durableId="196773169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34F8"/>
    <w:rsid w:val="002D1DF5"/>
    <w:rsid w:val="00337E94"/>
    <w:rsid w:val="00353214"/>
    <w:rsid w:val="003558BF"/>
    <w:rsid w:val="0038031E"/>
    <w:rsid w:val="003E4D94"/>
    <w:rsid w:val="00432C85"/>
    <w:rsid w:val="00436ADF"/>
    <w:rsid w:val="0046648E"/>
    <w:rsid w:val="004A788E"/>
    <w:rsid w:val="004B1BF7"/>
    <w:rsid w:val="00501D46"/>
    <w:rsid w:val="00504081"/>
    <w:rsid w:val="005331D9"/>
    <w:rsid w:val="00554A63"/>
    <w:rsid w:val="005A72D9"/>
    <w:rsid w:val="005B7E30"/>
    <w:rsid w:val="005F4BB5"/>
    <w:rsid w:val="0063441D"/>
    <w:rsid w:val="00671E61"/>
    <w:rsid w:val="00694657"/>
    <w:rsid w:val="006B5521"/>
    <w:rsid w:val="007A3E29"/>
    <w:rsid w:val="008066B9"/>
    <w:rsid w:val="00840C0E"/>
    <w:rsid w:val="008477BF"/>
    <w:rsid w:val="008648BD"/>
    <w:rsid w:val="00867436"/>
    <w:rsid w:val="00895E3A"/>
    <w:rsid w:val="008B7C39"/>
    <w:rsid w:val="008C1B90"/>
    <w:rsid w:val="008E3E4D"/>
    <w:rsid w:val="0092757E"/>
    <w:rsid w:val="00972D1A"/>
    <w:rsid w:val="00A01969"/>
    <w:rsid w:val="00A02016"/>
    <w:rsid w:val="00A94AEA"/>
    <w:rsid w:val="00AD1A3E"/>
    <w:rsid w:val="00B02706"/>
    <w:rsid w:val="00B0322C"/>
    <w:rsid w:val="00B17E97"/>
    <w:rsid w:val="00B313FB"/>
    <w:rsid w:val="00BA2A50"/>
    <w:rsid w:val="00BA4F8B"/>
    <w:rsid w:val="00BD2963"/>
    <w:rsid w:val="00C0656C"/>
    <w:rsid w:val="00C32204"/>
    <w:rsid w:val="00C62106"/>
    <w:rsid w:val="00C67AF5"/>
    <w:rsid w:val="00CC5034"/>
    <w:rsid w:val="00CE7CE8"/>
    <w:rsid w:val="00DA49FA"/>
    <w:rsid w:val="00DE0F18"/>
    <w:rsid w:val="00E66C1E"/>
    <w:rsid w:val="00ED0775"/>
    <w:rsid w:val="00ED38E6"/>
    <w:rsid w:val="00EE439B"/>
    <w:rsid w:val="00F061FB"/>
    <w:rsid w:val="00F83835"/>
    <w:rsid w:val="00F91436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3</cp:revision>
  <cp:lastPrinted>2026-05-24T10:09:00Z</cp:lastPrinted>
  <dcterms:created xsi:type="dcterms:W3CDTF">2026-06-28T13:28:00Z</dcterms:created>
  <dcterms:modified xsi:type="dcterms:W3CDTF">2026-08-12T09:43:00Z</dcterms:modified>
</cp:coreProperties>
</file>