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1CBF5" w14:textId="77777777" w:rsidR="00CF6EA2" w:rsidRPr="00A85399" w:rsidRDefault="00CF6EA2" w:rsidP="00CF6EA2">
      <w:pPr>
        <w:spacing w:before="120" w:after="120"/>
        <w:ind w:firstLine="851"/>
        <w:jc w:val="right"/>
        <w:rPr>
          <w:b/>
          <w:i/>
          <w:sz w:val="22"/>
          <w:szCs w:val="22"/>
          <w:u w:val="single"/>
        </w:rPr>
      </w:pPr>
      <w:r w:rsidRPr="00A85399">
        <w:rPr>
          <w:b/>
          <w:i/>
          <w:sz w:val="22"/>
          <w:szCs w:val="22"/>
          <w:u w:val="single"/>
        </w:rPr>
        <w:t>ПРОЕКТ</w:t>
      </w:r>
    </w:p>
    <w:p w14:paraId="2CFA5637" w14:textId="77777777" w:rsidR="00CF6EA2" w:rsidRPr="00A85399" w:rsidRDefault="00CF6EA2" w:rsidP="00CF6EA2">
      <w:pPr>
        <w:pStyle w:val="a3"/>
        <w:shd w:val="clear" w:color="auto" w:fill="FFFFFF"/>
        <w:tabs>
          <w:tab w:val="left" w:pos="-1276"/>
          <w:tab w:val="left" w:pos="1080"/>
        </w:tabs>
        <w:spacing w:before="120" w:after="120"/>
        <w:ind w:left="0" w:right="2" w:firstLine="851"/>
        <w:jc w:val="both"/>
        <w:rPr>
          <w:rStyle w:val="paragraph"/>
          <w:sz w:val="22"/>
          <w:szCs w:val="22"/>
        </w:rPr>
      </w:pPr>
    </w:p>
    <w:p w14:paraId="1ACA3827" w14:textId="77777777" w:rsidR="00CF6EA2" w:rsidRPr="00A85399" w:rsidRDefault="00CF6EA2" w:rsidP="00CF6EA2">
      <w:pPr>
        <w:pStyle w:val="a3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ДОГОВОР ЗАДАТКА</w:t>
      </w:r>
    </w:p>
    <w:p w14:paraId="5AD8DE2C" w14:textId="77777777" w:rsidR="00CF6EA2" w:rsidRPr="00A85399" w:rsidRDefault="00CF6EA2" w:rsidP="00CF6EA2">
      <w:pPr>
        <w:pStyle w:val="a3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CF6EA2" w:rsidRPr="00A85399" w14:paraId="7A7EB705" w14:textId="77777777" w:rsidTr="003C475E">
        <w:trPr>
          <w:trHeight w:val="417"/>
        </w:trPr>
        <w:tc>
          <w:tcPr>
            <w:tcW w:w="4808" w:type="dxa"/>
          </w:tcPr>
          <w:p w14:paraId="4CD02C0E" w14:textId="77777777" w:rsidR="00CF6EA2" w:rsidRPr="00A85399" w:rsidRDefault="00CF6EA2" w:rsidP="003C475E">
            <w:pPr>
              <w:pStyle w:val="a3"/>
              <w:tabs>
                <w:tab w:val="left" w:pos="-1276"/>
                <w:tab w:val="left" w:pos="1080"/>
              </w:tabs>
              <w:ind w:left="0" w:right="2"/>
              <w:rPr>
                <w:rStyle w:val="paragraph"/>
                <w:b/>
                <w:sz w:val="22"/>
                <w:szCs w:val="22"/>
              </w:rPr>
            </w:pPr>
            <w:r w:rsidRPr="00A85399">
              <w:rPr>
                <w:rStyle w:val="paragraph"/>
                <w:b/>
                <w:sz w:val="22"/>
                <w:szCs w:val="22"/>
              </w:rPr>
              <w:t>____________________</w:t>
            </w:r>
          </w:p>
        </w:tc>
        <w:tc>
          <w:tcPr>
            <w:tcW w:w="4809" w:type="dxa"/>
          </w:tcPr>
          <w:p w14:paraId="6936E867" w14:textId="77777777" w:rsidR="00CF6EA2" w:rsidRPr="00A85399" w:rsidRDefault="00CF6EA2" w:rsidP="003C475E">
            <w:pPr>
              <w:pStyle w:val="a3"/>
              <w:tabs>
                <w:tab w:val="left" w:pos="-1276"/>
                <w:tab w:val="left" w:pos="1080"/>
              </w:tabs>
              <w:ind w:left="0" w:right="2" w:firstLine="851"/>
              <w:jc w:val="right"/>
              <w:rPr>
                <w:rStyle w:val="paragraph"/>
                <w:b/>
                <w:sz w:val="22"/>
                <w:szCs w:val="22"/>
              </w:rPr>
            </w:pPr>
            <w:r w:rsidRPr="00A85399">
              <w:rPr>
                <w:rStyle w:val="paragraph"/>
                <w:b/>
                <w:sz w:val="22"/>
                <w:szCs w:val="22"/>
              </w:rPr>
              <w:t>«_____»___________ ______г.</w:t>
            </w:r>
          </w:p>
        </w:tc>
      </w:tr>
    </w:tbl>
    <w:p w14:paraId="6A402177" w14:textId="77777777" w:rsidR="00CF6EA2" w:rsidRPr="00A85399" w:rsidRDefault="00CF6EA2" w:rsidP="00CF6EA2">
      <w:pPr>
        <w:ind w:firstLine="720"/>
        <w:jc w:val="both"/>
        <w:rPr>
          <w:noProof/>
          <w:sz w:val="22"/>
          <w:szCs w:val="22"/>
        </w:rPr>
      </w:pPr>
    </w:p>
    <w:p w14:paraId="560814BC" w14:textId="1B956B72" w:rsidR="00A6031E" w:rsidRDefault="004A0C18" w:rsidP="004A0C18">
      <w:pPr>
        <w:shd w:val="clear" w:color="auto" w:fill="FFFFFF"/>
        <w:tabs>
          <w:tab w:val="left" w:pos="-1276"/>
          <w:tab w:val="left" w:pos="1080"/>
        </w:tabs>
        <w:ind w:right="2" w:firstLine="567"/>
        <w:jc w:val="center"/>
        <w:rPr>
          <w:noProof/>
          <w:sz w:val="22"/>
          <w:szCs w:val="22"/>
        </w:rPr>
      </w:pPr>
      <w:r w:rsidRPr="004A0C18">
        <w:rPr>
          <w:noProof/>
          <w:sz w:val="22"/>
          <w:szCs w:val="22"/>
        </w:rPr>
        <w:t>Муртазалиева Зейнаб Арифовна (дата рождения: 19.12.1978 г., место рождения: гор. Дербент Дагестанской АССР, СНИЛС 136-080-167 36, ИНН 054207187001, адрес регистрации по месту жительства: 368602, Республика Дагестан, г. Дербент, 1 магал, д. 43, кв. 58, ранее присвоенное ФИО - Ахмедова Зейнаб Арифовна</w:t>
      </w:r>
      <w:r w:rsidR="00A6031E" w:rsidRPr="00A6031E">
        <w:rPr>
          <w:noProof/>
          <w:sz w:val="22"/>
          <w:szCs w:val="22"/>
        </w:rPr>
        <w:t>), именуем</w:t>
      </w:r>
      <w:r>
        <w:rPr>
          <w:noProof/>
          <w:sz w:val="22"/>
          <w:szCs w:val="22"/>
        </w:rPr>
        <w:t>ая</w:t>
      </w:r>
      <w:r w:rsidR="00A6031E" w:rsidRPr="00A6031E">
        <w:rPr>
          <w:noProof/>
          <w:sz w:val="22"/>
          <w:szCs w:val="22"/>
        </w:rPr>
        <w:t xml:space="preserve"> в дальнейшем «Продавец» в лице финансового управляющего Павловой Виктории Вадимовны, действующей на основании решения Арбитражного суда </w:t>
      </w:r>
      <w:r w:rsidRPr="004A0C18">
        <w:rPr>
          <w:noProof/>
          <w:sz w:val="22"/>
          <w:szCs w:val="22"/>
        </w:rPr>
        <w:t>Республики Дагестан от 25.02.2025 г.  по делу № А15-14510/2024</w:t>
      </w:r>
      <w:r w:rsidR="00A6031E" w:rsidRPr="00A6031E">
        <w:rPr>
          <w:noProof/>
          <w:sz w:val="22"/>
          <w:szCs w:val="22"/>
        </w:rPr>
        <w:t>, с одной стороны, и «____», именуемый в дальнейшем «Покупатель», с другой стороны, заключили настоящий договор о нижеследующем:</w:t>
      </w:r>
    </w:p>
    <w:p w14:paraId="708F4955" w14:textId="0E26FCA1" w:rsidR="00CF6EA2" w:rsidRPr="00A6031E" w:rsidRDefault="00CF6EA2" w:rsidP="00A6031E">
      <w:pPr>
        <w:pStyle w:val="a3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6031E">
        <w:rPr>
          <w:rStyle w:val="paragraph"/>
          <w:b/>
          <w:sz w:val="22"/>
          <w:szCs w:val="22"/>
        </w:rPr>
        <w:t>Предмет договора</w:t>
      </w:r>
    </w:p>
    <w:p w14:paraId="43FD406F" w14:textId="77777777" w:rsidR="00CF6EA2" w:rsidRPr="00A85399" w:rsidRDefault="00CF6EA2" w:rsidP="00CF6EA2">
      <w:pPr>
        <w:pStyle w:val="a3"/>
        <w:numPr>
          <w:ilvl w:val="1"/>
          <w:numId w:val="1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 соответствии с условиями настоящего договора и информационным сообщением в Едином федеральном реестре сведений о банкротстве №___ от «__» __________ 20__ года о проведении «___» _______ 20__ года по адресу </w:t>
      </w:r>
      <w:hyperlink r:id="rId5" w:history="1">
        <w:r w:rsidRPr="00A85399">
          <w:rPr>
            <w:rStyle w:val="a4"/>
            <w:bCs/>
            <w:sz w:val="22"/>
            <w:szCs w:val="22"/>
          </w:rPr>
          <w:t>https://rus-on.ru/</w:t>
        </w:r>
      </w:hyperlink>
      <w:r w:rsidRPr="00A85399">
        <w:rPr>
          <w:bCs/>
          <w:sz w:val="22"/>
          <w:szCs w:val="22"/>
        </w:rPr>
        <w:t xml:space="preserve"> </w:t>
      </w:r>
      <w:r w:rsidRPr="00A85399">
        <w:rPr>
          <w:sz w:val="22"/>
          <w:szCs w:val="22"/>
        </w:rPr>
        <w:t xml:space="preserve">открытых торгов в форме аукциона по реализации имущества должника, </w:t>
      </w:r>
      <w:r w:rsidRPr="00A85399">
        <w:rPr>
          <w:rStyle w:val="paragraph"/>
          <w:sz w:val="22"/>
          <w:szCs w:val="22"/>
        </w:rPr>
        <w:t>Претендент вносит, а Организатор торгов принимает задаток, который составляет:</w:t>
      </w:r>
    </w:p>
    <w:p w14:paraId="6E17B6A3" w14:textId="6CDC17B8" w:rsidR="00CF6EA2" w:rsidRPr="00BA482A" w:rsidRDefault="00CF6EA2" w:rsidP="00CF6EA2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- </w:t>
      </w:r>
      <w:r>
        <w:rPr>
          <w:rStyle w:val="paragraph"/>
          <w:sz w:val="22"/>
          <w:szCs w:val="22"/>
        </w:rPr>
        <w:t>10 (десять</w:t>
      </w:r>
      <w:r w:rsidRPr="00A85399">
        <w:rPr>
          <w:rStyle w:val="paragraph"/>
          <w:sz w:val="22"/>
          <w:szCs w:val="22"/>
        </w:rPr>
        <w:t xml:space="preserve">) процентов от начальной стоимости лота торгов </w:t>
      </w:r>
      <w:r w:rsidRPr="00A85399">
        <w:rPr>
          <w:sz w:val="22"/>
          <w:szCs w:val="22"/>
        </w:rPr>
        <w:t xml:space="preserve">имущества по </w:t>
      </w:r>
      <w:r w:rsidRPr="00A6031E">
        <w:rPr>
          <w:bCs/>
          <w:sz w:val="22"/>
          <w:szCs w:val="22"/>
        </w:rPr>
        <w:t xml:space="preserve">Лоту № 1: </w:t>
      </w:r>
      <w:r w:rsidR="004A0C18" w:rsidRPr="004A0C18">
        <w:rPr>
          <w:bCs/>
          <w:sz w:val="22"/>
          <w:szCs w:val="22"/>
        </w:rPr>
        <w:t xml:space="preserve">Земельный участок расположенный по адресу: </w:t>
      </w:r>
      <w:proofErr w:type="spellStart"/>
      <w:r w:rsidR="004A0C18" w:rsidRPr="004A0C18">
        <w:rPr>
          <w:bCs/>
          <w:sz w:val="22"/>
          <w:szCs w:val="22"/>
        </w:rPr>
        <w:t>Шаховский</w:t>
      </w:r>
      <w:proofErr w:type="spellEnd"/>
      <w:r w:rsidR="004A0C18" w:rsidRPr="004A0C18">
        <w:rPr>
          <w:bCs/>
          <w:sz w:val="22"/>
          <w:szCs w:val="22"/>
        </w:rPr>
        <w:t xml:space="preserve"> район, сельское поселение </w:t>
      </w:r>
      <w:proofErr w:type="spellStart"/>
      <w:proofErr w:type="gramStart"/>
      <w:r w:rsidR="004A0C18" w:rsidRPr="004A0C18">
        <w:rPr>
          <w:bCs/>
          <w:sz w:val="22"/>
          <w:szCs w:val="22"/>
        </w:rPr>
        <w:t>Степаньковское</w:t>
      </w:r>
      <w:proofErr w:type="spellEnd"/>
      <w:r w:rsidR="004A0C18" w:rsidRPr="004A0C18">
        <w:rPr>
          <w:bCs/>
          <w:sz w:val="22"/>
          <w:szCs w:val="22"/>
        </w:rPr>
        <w:t xml:space="preserve"> ,у</w:t>
      </w:r>
      <w:proofErr w:type="gramEnd"/>
      <w:r w:rsidR="004A0C18" w:rsidRPr="004A0C18">
        <w:rPr>
          <w:bCs/>
          <w:sz w:val="22"/>
          <w:szCs w:val="22"/>
        </w:rPr>
        <w:t xml:space="preserve"> д. </w:t>
      </w:r>
      <w:proofErr w:type="spellStart"/>
      <w:r w:rsidR="004A0C18" w:rsidRPr="004A0C18">
        <w:rPr>
          <w:bCs/>
          <w:sz w:val="22"/>
          <w:szCs w:val="22"/>
        </w:rPr>
        <w:t>Кобылино</w:t>
      </w:r>
      <w:proofErr w:type="spellEnd"/>
      <w:r w:rsidR="004A0C18" w:rsidRPr="004A0C18">
        <w:rPr>
          <w:bCs/>
          <w:sz w:val="22"/>
          <w:szCs w:val="22"/>
        </w:rPr>
        <w:t xml:space="preserve"> ,д. б/н ,с кадастровым номером: 50:06:0070501:770, площадью 1 200 </w:t>
      </w:r>
      <w:proofErr w:type="spellStart"/>
      <w:r w:rsidR="004A0C18" w:rsidRPr="004A0C18">
        <w:rPr>
          <w:bCs/>
          <w:sz w:val="22"/>
          <w:szCs w:val="22"/>
        </w:rPr>
        <w:t>кв.м</w:t>
      </w:r>
      <w:proofErr w:type="spellEnd"/>
    </w:p>
    <w:p w14:paraId="1EC67371" w14:textId="77777777" w:rsidR="00CF6EA2" w:rsidRPr="00A85399" w:rsidRDefault="00CF6EA2" w:rsidP="00CF6EA2">
      <w:pPr>
        <w:tabs>
          <w:tab w:val="left" w:pos="4984"/>
        </w:tabs>
        <w:jc w:val="both"/>
        <w:rPr>
          <w:rStyle w:val="paragraph"/>
          <w:sz w:val="22"/>
          <w:szCs w:val="22"/>
        </w:rPr>
      </w:pPr>
      <w:r>
        <w:rPr>
          <w:rFonts w:eastAsia="Calibri"/>
          <w:noProof/>
          <w:sz w:val="22"/>
          <w:szCs w:val="22"/>
        </w:rPr>
        <w:t xml:space="preserve">1.2. </w:t>
      </w:r>
      <w:r w:rsidRPr="00A85399">
        <w:rPr>
          <w:rStyle w:val="paragraph"/>
          <w:sz w:val="22"/>
          <w:szCs w:val="22"/>
        </w:rPr>
        <w:t>Задаток вносится Претендентом в счет обеспечения исполнения обязательств по участию в торгах и оплате продаваемого на торгах имущества должника.</w:t>
      </w:r>
    </w:p>
    <w:p w14:paraId="3E478301" w14:textId="77777777" w:rsidR="00CF6EA2" w:rsidRPr="00A85399" w:rsidRDefault="00CF6EA2" w:rsidP="00CF6EA2">
      <w:pPr>
        <w:pStyle w:val="a3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Порядок внесения задатка</w:t>
      </w:r>
    </w:p>
    <w:p w14:paraId="587985BE" w14:textId="366E6471" w:rsidR="00CF6EA2" w:rsidRPr="00A85399" w:rsidRDefault="00CF6EA2" w:rsidP="00CF6EA2">
      <w:pPr>
        <w:pStyle w:val="a3"/>
        <w:shd w:val="clear" w:color="auto" w:fill="FFFFFF"/>
        <w:tabs>
          <w:tab w:val="left" w:pos="-1276"/>
          <w:tab w:val="left" w:pos="0"/>
        </w:tabs>
        <w:ind w:left="0" w:right="2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2.1. </w:t>
      </w:r>
      <w:r w:rsidRPr="00A85399">
        <w:rPr>
          <w:rStyle w:val="paragraph"/>
          <w:sz w:val="22"/>
          <w:szCs w:val="22"/>
        </w:rPr>
        <w:tab/>
        <w:t>Претендент перечисляет сумму задатка в размере, указанном в п. 1.1. настоящего договора по следующим банковским реквизитам</w:t>
      </w:r>
      <w:r w:rsidRPr="00C55EEE">
        <w:rPr>
          <w:rStyle w:val="paragraph"/>
          <w:sz w:val="22"/>
          <w:szCs w:val="22"/>
        </w:rPr>
        <w:t xml:space="preserve">: </w:t>
      </w:r>
      <w:r w:rsidR="00A6031E" w:rsidRPr="00A6031E">
        <w:rPr>
          <w:bCs/>
          <w:sz w:val="22"/>
          <w:szCs w:val="22"/>
        </w:rPr>
        <w:t xml:space="preserve">получатель </w:t>
      </w:r>
      <w:r w:rsidR="004A0C18">
        <w:rPr>
          <w:bCs/>
          <w:sz w:val="22"/>
          <w:szCs w:val="22"/>
        </w:rPr>
        <w:t xml:space="preserve">Муртазалиева Зейнаб </w:t>
      </w:r>
      <w:proofErr w:type="spellStart"/>
      <w:r w:rsidR="004A0C18">
        <w:rPr>
          <w:bCs/>
          <w:sz w:val="22"/>
          <w:szCs w:val="22"/>
        </w:rPr>
        <w:t>Арифовна</w:t>
      </w:r>
      <w:proofErr w:type="spellEnd"/>
      <w:r w:rsidR="00A6031E" w:rsidRPr="00A6031E">
        <w:rPr>
          <w:bCs/>
          <w:sz w:val="22"/>
          <w:szCs w:val="22"/>
        </w:rPr>
        <w:t>, р/с 40817810</w:t>
      </w:r>
      <w:r w:rsidR="004A0C18">
        <w:rPr>
          <w:bCs/>
          <w:sz w:val="22"/>
          <w:szCs w:val="22"/>
        </w:rPr>
        <w:t>450224359225</w:t>
      </w:r>
      <w:r w:rsidR="00A6031E" w:rsidRPr="00A6031E">
        <w:rPr>
          <w:bCs/>
          <w:sz w:val="22"/>
          <w:szCs w:val="22"/>
        </w:rPr>
        <w:t>, ПАО "</w:t>
      </w:r>
      <w:proofErr w:type="spellStart"/>
      <w:r w:rsidR="00A6031E" w:rsidRPr="00A6031E">
        <w:rPr>
          <w:bCs/>
          <w:sz w:val="22"/>
          <w:szCs w:val="22"/>
        </w:rPr>
        <w:t>Совкомбанк</w:t>
      </w:r>
      <w:proofErr w:type="spellEnd"/>
      <w:r w:rsidR="00A6031E" w:rsidRPr="00A6031E">
        <w:rPr>
          <w:bCs/>
          <w:sz w:val="22"/>
          <w:szCs w:val="22"/>
        </w:rPr>
        <w:t>"</w:t>
      </w:r>
      <w:r w:rsidR="00A6031E">
        <w:rPr>
          <w:bCs/>
          <w:sz w:val="22"/>
          <w:szCs w:val="22"/>
        </w:rPr>
        <w:t xml:space="preserve">, </w:t>
      </w:r>
      <w:r w:rsidRPr="00A85399">
        <w:rPr>
          <w:bCs/>
          <w:sz w:val="22"/>
          <w:szCs w:val="22"/>
        </w:rPr>
        <w:t xml:space="preserve">назначение платежа «задаток для участия в торгах по реализации имущества </w:t>
      </w:r>
      <w:r w:rsidR="004A0C18">
        <w:rPr>
          <w:bCs/>
          <w:sz w:val="22"/>
          <w:szCs w:val="22"/>
        </w:rPr>
        <w:t>Муртазалиева З.А</w:t>
      </w:r>
      <w:r>
        <w:rPr>
          <w:sz w:val="22"/>
          <w:szCs w:val="22"/>
        </w:rPr>
        <w:t>.</w:t>
      </w:r>
      <w:r w:rsidRPr="00A85399">
        <w:rPr>
          <w:bCs/>
          <w:sz w:val="22"/>
          <w:szCs w:val="22"/>
        </w:rPr>
        <w:t xml:space="preserve">, Лот № 1» </w:t>
      </w:r>
      <w:r w:rsidRPr="00A85399">
        <w:rPr>
          <w:rStyle w:val="paragraph"/>
          <w:sz w:val="22"/>
          <w:szCs w:val="22"/>
        </w:rPr>
        <w:t>и предъявляет организатору торгов копию платежного документа с отметкой банка об исполнении.</w:t>
      </w:r>
    </w:p>
    <w:p w14:paraId="490CB5B2" w14:textId="77777777"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x-none"/>
        </w:rPr>
      </w:pPr>
      <w:r w:rsidRPr="00A85399">
        <w:rPr>
          <w:sz w:val="22"/>
          <w:szCs w:val="22"/>
          <w:lang w:eastAsia="x-none"/>
        </w:rPr>
        <w:t>Задаток должен быть внесен Претендентом на указанный в п. 2.1 настоящего договора счет не позднее даты окончания приема заявок, указанной в извещении о проведении торгов, и считается внесенным с даты поступления всей суммы задатка на указанный п. 2.1 настоящего договора счет.</w:t>
      </w:r>
    </w:p>
    <w:p w14:paraId="07A3482E" w14:textId="1DFC19FB" w:rsidR="00CF6EA2" w:rsidRPr="00A85399" w:rsidRDefault="00CF6EA2" w:rsidP="00CF6EA2">
      <w:pPr>
        <w:jc w:val="both"/>
        <w:rPr>
          <w:sz w:val="22"/>
          <w:szCs w:val="22"/>
          <w:lang w:eastAsia="x-none"/>
        </w:rPr>
      </w:pPr>
      <w:r w:rsidRPr="00A85399">
        <w:rPr>
          <w:sz w:val="22"/>
          <w:szCs w:val="22"/>
          <w:lang w:eastAsia="x-none"/>
        </w:rPr>
        <w:t xml:space="preserve">В случае непоступления суммы задатка в установленный срок обязательства Претендента по внесению задатка считаются </w:t>
      </w:r>
      <w:r w:rsidR="00A6031E" w:rsidRPr="00A85399">
        <w:rPr>
          <w:sz w:val="22"/>
          <w:szCs w:val="22"/>
          <w:lang w:eastAsia="x-none"/>
        </w:rPr>
        <w:t>невыполненными,</w:t>
      </w:r>
      <w:r w:rsidRPr="00A85399">
        <w:rPr>
          <w:sz w:val="22"/>
          <w:szCs w:val="22"/>
          <w:lang w:eastAsia="x-none"/>
        </w:rPr>
        <w:t xml:space="preserve"> и Претендент к участию в торгах не допускается.</w:t>
      </w:r>
    </w:p>
    <w:p w14:paraId="1E14D060" w14:textId="77777777"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 w:rsidRPr="00A85399">
        <w:rPr>
          <w:sz w:val="22"/>
          <w:szCs w:val="22"/>
          <w:lang w:eastAsia="en-US"/>
        </w:rPr>
        <w:t>Организатор торгов не вправе распоряжаться денежными средствами, поступившими на его счет в качестве задатка.</w:t>
      </w:r>
    </w:p>
    <w:p w14:paraId="1F8AA72D" w14:textId="77777777"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 w:rsidRPr="00A85399">
        <w:rPr>
          <w:sz w:val="22"/>
          <w:szCs w:val="22"/>
          <w:lang w:eastAsia="en-US"/>
        </w:rPr>
        <w:t>На денежные средства, перечисленные в соответствии с настоящим договором, проценты не начисляются.</w:t>
      </w:r>
    </w:p>
    <w:p w14:paraId="253C3AF2" w14:textId="77777777" w:rsidR="00CF6EA2" w:rsidRPr="00A85399" w:rsidRDefault="00CF6EA2" w:rsidP="00CF6EA2">
      <w:pPr>
        <w:pStyle w:val="a3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Порядок возврата и удержания задатка</w:t>
      </w:r>
    </w:p>
    <w:p w14:paraId="12AE2857" w14:textId="77777777"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 случае победы на торгах Претендент обязан заключить договор купли-продажи реализуемого имущества в срок не позднее 5 дней с момента </w:t>
      </w:r>
      <w:r w:rsidRPr="00A85399">
        <w:rPr>
          <w:sz w:val="22"/>
          <w:szCs w:val="22"/>
        </w:rPr>
        <w:t>получения предложения финансового управляющего</w:t>
      </w:r>
      <w:r w:rsidRPr="00A85399">
        <w:rPr>
          <w:rStyle w:val="paragraph"/>
          <w:sz w:val="22"/>
          <w:szCs w:val="22"/>
        </w:rPr>
        <w:t xml:space="preserve"> и уплатить стоимость имущества, установленную по результатам торгов в течение 30 календарных дней со дня подписания договора купли-продажи. Сумма внесенного задатка считается задатком по договору купли-продажи и засчитывается в счет исполнения обязательств по данному договору.</w:t>
      </w:r>
    </w:p>
    <w:p w14:paraId="3E4E3D97" w14:textId="77777777"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>В случае отказа Претендента от заключения договора купли-продажи при признании его победителем торгов или не внесения им платежей в срок, предусмотренный договором купли-продажи, сумма задатка не возвращается.</w:t>
      </w:r>
    </w:p>
    <w:p w14:paraId="5A9D953B" w14:textId="77777777"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>В случае если торги не состоялись, или Претендент торги не выиграл, либо не был допущен к участию в торгах, либо Организатор торгов отказался от проведения торгов, задаток должен быть возвращен Претенденту на счет, указанный в п. 5 настоящего договора, в течение 5 банковских дней после подписания протокола о результатах торгов.</w:t>
      </w:r>
    </w:p>
    <w:p w14:paraId="6A72EE4B" w14:textId="77777777" w:rsidR="00CF6EA2" w:rsidRPr="00A85399" w:rsidRDefault="00CF6EA2" w:rsidP="00CF6EA2">
      <w:pPr>
        <w:pStyle w:val="a3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Ответственность сторон</w:t>
      </w:r>
    </w:p>
    <w:p w14:paraId="562CA8BC" w14:textId="1B7D36AE"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Споры, возникающие в результате действия договора, рассматриваются в судебном порядке в Арбитражном суде </w:t>
      </w:r>
      <w:r w:rsidR="00A6031E">
        <w:rPr>
          <w:rStyle w:val="paragraph"/>
          <w:sz w:val="22"/>
          <w:szCs w:val="22"/>
        </w:rPr>
        <w:t>Московской</w:t>
      </w:r>
      <w:r w:rsidRPr="00A85399">
        <w:rPr>
          <w:rStyle w:val="paragraph"/>
          <w:sz w:val="22"/>
          <w:szCs w:val="22"/>
        </w:rPr>
        <w:t xml:space="preserve"> области.</w:t>
      </w:r>
    </w:p>
    <w:p w14:paraId="0A5206F2" w14:textId="438E92B1"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pacing w:val="1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Взаимоотношения сторон, не предусмотренные настоящим договором, регулируются </w:t>
      </w:r>
      <w:r>
        <w:rPr>
          <w:sz w:val="22"/>
          <w:szCs w:val="22"/>
        </w:rPr>
        <w:t>Положением</w:t>
      </w:r>
      <w:r w:rsidRPr="0080385F">
        <w:rPr>
          <w:sz w:val="22"/>
          <w:szCs w:val="22"/>
        </w:rPr>
        <w:t xml:space="preserve"> о порядке, сроках и условиях проведения торгов по реализации имущества </w:t>
      </w:r>
      <w:proofErr w:type="spellStart"/>
      <w:r w:rsidR="004A0C18">
        <w:rPr>
          <w:sz w:val="22"/>
          <w:szCs w:val="22"/>
        </w:rPr>
        <w:t>Муртазалиевой</w:t>
      </w:r>
      <w:proofErr w:type="spellEnd"/>
      <w:r w:rsidR="004A0C18">
        <w:rPr>
          <w:sz w:val="22"/>
          <w:szCs w:val="22"/>
        </w:rPr>
        <w:t xml:space="preserve"> Зейнаб </w:t>
      </w:r>
      <w:proofErr w:type="spellStart"/>
      <w:r w:rsidR="004A0C18">
        <w:rPr>
          <w:sz w:val="22"/>
          <w:szCs w:val="22"/>
        </w:rPr>
        <w:t>Арифовны</w:t>
      </w:r>
      <w:proofErr w:type="spellEnd"/>
      <w:r w:rsidRPr="00A85399">
        <w:rPr>
          <w:sz w:val="22"/>
          <w:szCs w:val="22"/>
        </w:rPr>
        <w:t>,</w:t>
      </w:r>
      <w:r w:rsidRPr="00A85399">
        <w:rPr>
          <w:spacing w:val="1"/>
          <w:sz w:val="22"/>
          <w:szCs w:val="22"/>
        </w:rPr>
        <w:t xml:space="preserve"> </w:t>
      </w:r>
      <w:r w:rsidRPr="00A85399">
        <w:rPr>
          <w:spacing w:val="1"/>
          <w:sz w:val="22"/>
          <w:szCs w:val="22"/>
        </w:rPr>
        <w:lastRenderedPageBreak/>
        <w:t>и действующим законодательством Российской Федерации.</w:t>
      </w:r>
    </w:p>
    <w:p w14:paraId="07E132CE" w14:textId="77777777"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Настоящий договор вступает в силу с момента его подписания и действует до исполнения сторонами своих обязательств по договору. </w:t>
      </w:r>
    </w:p>
    <w:p w14:paraId="6566C7D9" w14:textId="77777777" w:rsidR="00CF6EA2" w:rsidRPr="00A85399" w:rsidRDefault="00CF6EA2" w:rsidP="00CF6EA2">
      <w:pPr>
        <w:pStyle w:val="a3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sz w:val="22"/>
          <w:szCs w:val="22"/>
        </w:rPr>
      </w:pPr>
    </w:p>
    <w:p w14:paraId="330DC6D2" w14:textId="77777777" w:rsidR="00CF6EA2" w:rsidRPr="008427F9" w:rsidRDefault="00CF6EA2" w:rsidP="00CF6EA2">
      <w:pPr>
        <w:pStyle w:val="a3"/>
        <w:numPr>
          <w:ilvl w:val="0"/>
          <w:numId w:val="2"/>
        </w:numPr>
        <w:jc w:val="center"/>
        <w:rPr>
          <w:b/>
        </w:rPr>
      </w:pPr>
      <w:r w:rsidRPr="008427F9">
        <w:rPr>
          <w:b/>
        </w:rPr>
        <w:t>АДРЕСА И ПЛАТЕЖНЫЕ РЕКВИЗИТЫ СТОРОН</w:t>
      </w:r>
    </w:p>
    <w:p w14:paraId="32912AD9" w14:textId="77777777" w:rsidR="00CF6EA2" w:rsidRPr="00FC480E" w:rsidRDefault="00CF6EA2" w:rsidP="00CF6EA2">
      <w:pPr>
        <w:ind w:firstLine="851"/>
        <w:jc w:val="both"/>
        <w:rPr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CF6EA2" w:rsidRPr="00FC480E" w14:paraId="0BA74AAA" w14:textId="77777777" w:rsidTr="003C475E">
        <w:trPr>
          <w:trHeight w:val="450"/>
        </w:trPr>
        <w:tc>
          <w:tcPr>
            <w:tcW w:w="5070" w:type="dxa"/>
          </w:tcPr>
          <w:p w14:paraId="0625A864" w14:textId="77777777" w:rsidR="00CF6EA2" w:rsidRPr="00FC480E" w:rsidRDefault="00CF6EA2" w:rsidP="003C475E">
            <w:pPr>
              <w:jc w:val="center"/>
              <w:rPr>
                <w:iCs/>
              </w:rPr>
            </w:pPr>
            <w:r w:rsidRPr="00FC480E">
              <w:rPr>
                <w:iCs/>
              </w:rPr>
              <w:t>Продавец</w:t>
            </w:r>
          </w:p>
        </w:tc>
        <w:tc>
          <w:tcPr>
            <w:tcW w:w="4961" w:type="dxa"/>
          </w:tcPr>
          <w:p w14:paraId="6DB9CAD5" w14:textId="77777777" w:rsidR="00CF6EA2" w:rsidRPr="00FC480E" w:rsidRDefault="00CF6EA2" w:rsidP="003C475E">
            <w:pPr>
              <w:jc w:val="center"/>
              <w:rPr>
                <w:iCs/>
              </w:rPr>
            </w:pPr>
            <w:r w:rsidRPr="00FC480E">
              <w:rPr>
                <w:iCs/>
              </w:rPr>
              <w:t>Покупатель</w:t>
            </w:r>
          </w:p>
        </w:tc>
      </w:tr>
      <w:tr w:rsidR="00CF6EA2" w:rsidRPr="00FC480E" w14:paraId="5DC1E464" w14:textId="77777777" w:rsidTr="003C475E">
        <w:trPr>
          <w:trHeight w:val="2117"/>
        </w:trPr>
        <w:tc>
          <w:tcPr>
            <w:tcW w:w="5070" w:type="dxa"/>
          </w:tcPr>
          <w:p w14:paraId="14459588" w14:textId="7893193F" w:rsidR="00A6031E" w:rsidRDefault="004A0C18" w:rsidP="00A6031E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Муртазалиева Зейнаб Арифовна</w:t>
            </w:r>
          </w:p>
          <w:p w14:paraId="4C864158" w14:textId="77777777" w:rsidR="00A6031E" w:rsidRDefault="00A6031E" w:rsidP="00A6031E">
            <w:pPr>
              <w:shd w:val="clear" w:color="auto" w:fill="FFFFFF"/>
              <w:rPr>
                <w:noProof/>
              </w:rPr>
            </w:pPr>
          </w:p>
          <w:p w14:paraId="5585BCFC" w14:textId="6802A272" w:rsidR="00A6031E" w:rsidRDefault="00A6031E" w:rsidP="00A6031E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 xml:space="preserve">дата рождения: </w:t>
            </w:r>
            <w:r w:rsidR="004A0C18">
              <w:rPr>
                <w:noProof/>
              </w:rPr>
              <w:t>19</w:t>
            </w:r>
            <w:r>
              <w:rPr>
                <w:noProof/>
              </w:rPr>
              <w:t>.12.197</w:t>
            </w:r>
            <w:r w:rsidR="004A0C18">
              <w:rPr>
                <w:noProof/>
              </w:rPr>
              <w:t>8</w:t>
            </w:r>
          </w:p>
          <w:p w14:paraId="06AFFE98" w14:textId="38DD204E" w:rsidR="00A6031E" w:rsidRDefault="00A6031E" w:rsidP="00A6031E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 xml:space="preserve">место рождения: </w:t>
            </w:r>
            <w:r w:rsidR="004A0C18" w:rsidRPr="004A0C18">
              <w:rPr>
                <w:noProof/>
              </w:rPr>
              <w:t>гор. Дербент Дагестанской АССР</w:t>
            </w:r>
            <w:r w:rsidR="004A0C18" w:rsidRPr="004A0C18">
              <w:rPr>
                <w:noProof/>
              </w:rPr>
              <w:t xml:space="preserve"> </w:t>
            </w:r>
          </w:p>
          <w:p w14:paraId="28C6C80A" w14:textId="3C42DAF9" w:rsidR="00A6031E" w:rsidRDefault="00A6031E" w:rsidP="00A6031E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 xml:space="preserve">СНИЛС: </w:t>
            </w:r>
            <w:r w:rsidR="004A0C18" w:rsidRPr="004A0C18">
              <w:rPr>
                <w:noProof/>
              </w:rPr>
              <w:t>136-080-167 36</w:t>
            </w:r>
          </w:p>
          <w:p w14:paraId="6CF4F1A9" w14:textId="6D6B9411" w:rsidR="00A6031E" w:rsidRDefault="00A6031E" w:rsidP="00A6031E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 xml:space="preserve">ИНН </w:t>
            </w:r>
            <w:r w:rsidR="004A0C18" w:rsidRPr="004A0C18">
              <w:rPr>
                <w:noProof/>
              </w:rPr>
              <w:t>054207187001</w:t>
            </w:r>
          </w:p>
          <w:p w14:paraId="2B037DD5" w14:textId="31C79028" w:rsidR="00F976F2" w:rsidRDefault="00A6031E" w:rsidP="00A6031E">
            <w:pPr>
              <w:shd w:val="clear" w:color="auto" w:fill="FFFFFF"/>
            </w:pPr>
            <w:r>
              <w:rPr>
                <w:noProof/>
              </w:rPr>
              <w:t xml:space="preserve">регистрация по месту жительства: </w:t>
            </w:r>
            <w:r w:rsidR="004A0C18" w:rsidRPr="004A0C18">
              <w:rPr>
                <w:noProof/>
              </w:rPr>
              <w:t>368602, Республика Дагестан, г. Дербент, 1 магал, д. 43, кв. 58</w:t>
            </w:r>
          </w:p>
          <w:p w14:paraId="3FFF1C89" w14:textId="5686C306" w:rsidR="00CF6EA2" w:rsidRPr="00FC480E" w:rsidRDefault="00CF6EA2" w:rsidP="00F976F2">
            <w:pPr>
              <w:shd w:val="clear" w:color="auto" w:fill="FFFFFF"/>
              <w:rPr>
                <w:noProof/>
              </w:rPr>
            </w:pPr>
          </w:p>
        </w:tc>
        <w:tc>
          <w:tcPr>
            <w:tcW w:w="4961" w:type="dxa"/>
          </w:tcPr>
          <w:p w14:paraId="38F68A8A" w14:textId="77777777" w:rsidR="00CF6EA2" w:rsidRPr="00FC480E" w:rsidRDefault="00CF6EA2" w:rsidP="003C475E">
            <w:pPr>
              <w:jc w:val="both"/>
              <w:rPr>
                <w:iCs/>
              </w:rPr>
            </w:pPr>
            <w:r w:rsidRPr="00FC480E">
              <w:rPr>
                <w:iCs/>
              </w:rPr>
              <w:t>_________</w:t>
            </w:r>
          </w:p>
          <w:p w14:paraId="652D90A5" w14:textId="77777777" w:rsidR="00CF6EA2" w:rsidRPr="00FC480E" w:rsidRDefault="00CF6EA2" w:rsidP="003C475E">
            <w:pPr>
              <w:jc w:val="both"/>
              <w:rPr>
                <w:iCs/>
              </w:rPr>
            </w:pPr>
          </w:p>
          <w:p w14:paraId="2012F2D8" w14:textId="77777777" w:rsidR="00CF6EA2" w:rsidRPr="00FC480E" w:rsidRDefault="00CF6EA2" w:rsidP="003C475E">
            <w:pPr>
              <w:jc w:val="both"/>
              <w:rPr>
                <w:iCs/>
              </w:rPr>
            </w:pPr>
          </w:p>
          <w:p w14:paraId="11FB0756" w14:textId="77777777" w:rsidR="00CF6EA2" w:rsidRPr="00FC480E" w:rsidRDefault="00CF6EA2" w:rsidP="003C475E">
            <w:pPr>
              <w:jc w:val="both"/>
              <w:rPr>
                <w:iCs/>
              </w:rPr>
            </w:pPr>
          </w:p>
          <w:p w14:paraId="665530ED" w14:textId="77777777" w:rsidR="00CF6EA2" w:rsidRPr="00FC480E" w:rsidRDefault="00CF6EA2" w:rsidP="003C475E">
            <w:pPr>
              <w:jc w:val="both"/>
              <w:rPr>
                <w:iCs/>
              </w:rPr>
            </w:pPr>
          </w:p>
          <w:p w14:paraId="6D42E743" w14:textId="77777777" w:rsidR="00CF6EA2" w:rsidRPr="00FC480E" w:rsidRDefault="00CF6EA2" w:rsidP="003C475E">
            <w:pPr>
              <w:jc w:val="both"/>
              <w:rPr>
                <w:iCs/>
              </w:rPr>
            </w:pPr>
          </w:p>
          <w:p w14:paraId="3AAED626" w14:textId="77777777" w:rsidR="00CF6EA2" w:rsidRPr="00FC480E" w:rsidRDefault="00CF6EA2" w:rsidP="003C475E">
            <w:pPr>
              <w:jc w:val="both"/>
              <w:rPr>
                <w:iCs/>
              </w:rPr>
            </w:pPr>
          </w:p>
          <w:p w14:paraId="605A3D5B" w14:textId="77777777" w:rsidR="00CF6EA2" w:rsidRPr="00FC480E" w:rsidRDefault="00CF6EA2" w:rsidP="003C475E">
            <w:pPr>
              <w:jc w:val="both"/>
              <w:rPr>
                <w:iCs/>
              </w:rPr>
            </w:pPr>
          </w:p>
          <w:p w14:paraId="00F0A5D4" w14:textId="77777777" w:rsidR="00CF6EA2" w:rsidRPr="00FC480E" w:rsidRDefault="00CF6EA2" w:rsidP="003C475E">
            <w:pPr>
              <w:jc w:val="both"/>
              <w:rPr>
                <w:iCs/>
              </w:rPr>
            </w:pPr>
          </w:p>
          <w:p w14:paraId="2B165A5C" w14:textId="77777777" w:rsidR="00CF6EA2" w:rsidRPr="00FC480E" w:rsidRDefault="00CF6EA2" w:rsidP="003C475E">
            <w:pPr>
              <w:jc w:val="both"/>
              <w:rPr>
                <w:iCs/>
              </w:rPr>
            </w:pPr>
          </w:p>
          <w:p w14:paraId="13953293" w14:textId="77777777" w:rsidR="00CF6EA2" w:rsidRPr="00FC480E" w:rsidRDefault="00CF6EA2" w:rsidP="003C475E">
            <w:pPr>
              <w:jc w:val="both"/>
              <w:rPr>
                <w:iCs/>
              </w:rPr>
            </w:pPr>
            <w:r w:rsidRPr="00FC480E">
              <w:rPr>
                <w:iCs/>
              </w:rPr>
              <w:t>____________________/</w:t>
            </w:r>
            <w:r w:rsidRPr="00FC480E">
              <w:t xml:space="preserve"> </w:t>
            </w:r>
            <w:r w:rsidRPr="00FC480E">
              <w:rPr>
                <w:b/>
              </w:rPr>
              <w:t>_________</w:t>
            </w:r>
            <w:r w:rsidRPr="00FC480E">
              <w:t>/</w:t>
            </w:r>
          </w:p>
        </w:tc>
      </w:tr>
      <w:tr w:rsidR="00CF6EA2" w:rsidRPr="00FC480E" w14:paraId="642606E7" w14:textId="77777777" w:rsidTr="003C475E">
        <w:trPr>
          <w:trHeight w:val="2117"/>
        </w:trPr>
        <w:tc>
          <w:tcPr>
            <w:tcW w:w="5070" w:type="dxa"/>
          </w:tcPr>
          <w:p w14:paraId="7263AE3F" w14:textId="08EEF25D" w:rsidR="00F976F2" w:rsidRPr="00991075" w:rsidRDefault="00CF6EA2" w:rsidP="00F976F2">
            <w:pPr>
              <w:shd w:val="clear" w:color="auto" w:fill="FFFFFF"/>
              <w:rPr>
                <w:noProof/>
              </w:rPr>
            </w:pPr>
            <w:r w:rsidRPr="00FC480E">
              <w:rPr>
                <w:noProof/>
              </w:rPr>
              <w:t>Финансовый управляющий</w:t>
            </w:r>
            <w:r w:rsidR="004A0C18">
              <w:rPr>
                <w:noProof/>
              </w:rPr>
              <w:t xml:space="preserve"> Муртазалиевой Зейнаб Арифовны</w:t>
            </w:r>
          </w:p>
          <w:p w14:paraId="7520AE34" w14:textId="77777777" w:rsidR="00CF6EA2" w:rsidRPr="00991075" w:rsidRDefault="00CF6EA2" w:rsidP="003C475E">
            <w:pPr>
              <w:shd w:val="clear" w:color="auto" w:fill="FFFFFF"/>
              <w:rPr>
                <w:noProof/>
              </w:rPr>
            </w:pPr>
          </w:p>
          <w:p w14:paraId="01C802E5" w14:textId="77777777" w:rsidR="00CF6EA2" w:rsidRPr="00FC480E" w:rsidRDefault="00CF6EA2" w:rsidP="003C475E">
            <w:pPr>
              <w:shd w:val="clear" w:color="auto" w:fill="FFFFFF"/>
            </w:pPr>
          </w:p>
          <w:p w14:paraId="7123C45C" w14:textId="77777777" w:rsidR="00CF6EA2" w:rsidRPr="00FC480E" w:rsidRDefault="00CF6EA2" w:rsidP="003C475E">
            <w:pPr>
              <w:shd w:val="clear" w:color="auto" w:fill="FFFFFF"/>
            </w:pPr>
            <w:r w:rsidRPr="00FC480E">
              <w:t xml:space="preserve">______________________  </w:t>
            </w:r>
            <w:r w:rsidRPr="00FC480E">
              <w:rPr>
                <w:noProof/>
              </w:rPr>
              <w:t>В.В. Павлова</w:t>
            </w:r>
          </w:p>
        </w:tc>
        <w:tc>
          <w:tcPr>
            <w:tcW w:w="4961" w:type="dxa"/>
          </w:tcPr>
          <w:p w14:paraId="0430EDF8" w14:textId="77777777" w:rsidR="00CF6EA2" w:rsidRPr="00FC480E" w:rsidRDefault="00CF6EA2" w:rsidP="003C475E">
            <w:pPr>
              <w:jc w:val="both"/>
              <w:rPr>
                <w:iCs/>
              </w:rPr>
            </w:pPr>
          </w:p>
        </w:tc>
      </w:tr>
    </w:tbl>
    <w:p w14:paraId="21E3B485" w14:textId="77777777" w:rsidR="00CF6EA2" w:rsidRPr="00FC480E" w:rsidRDefault="00CF6EA2" w:rsidP="00CF6EA2">
      <w:pPr>
        <w:ind w:firstLine="851"/>
        <w:jc w:val="both"/>
        <w:rPr>
          <w:iCs/>
        </w:rPr>
      </w:pPr>
    </w:p>
    <w:p w14:paraId="37911BAC" w14:textId="77777777" w:rsidR="00CF6EA2" w:rsidRPr="00FC480E" w:rsidRDefault="00CF6EA2" w:rsidP="00CF6EA2">
      <w:pPr>
        <w:rPr>
          <w:iCs/>
        </w:rPr>
      </w:pPr>
      <w:r w:rsidRPr="00FC480E">
        <w:rPr>
          <w:iCs/>
        </w:rPr>
        <w:t xml:space="preserve"> </w:t>
      </w:r>
    </w:p>
    <w:p w14:paraId="54DF68A7" w14:textId="77777777" w:rsidR="00CF6EA2" w:rsidRPr="00FC480E" w:rsidRDefault="00CF6EA2" w:rsidP="00CF6EA2">
      <w:pPr>
        <w:ind w:firstLine="851"/>
        <w:jc w:val="both"/>
        <w:rPr>
          <w:iCs/>
        </w:rPr>
      </w:pPr>
    </w:p>
    <w:p w14:paraId="19BEC056" w14:textId="77777777" w:rsidR="00CF6EA2" w:rsidRPr="00A85399" w:rsidRDefault="00CF6EA2" w:rsidP="00CF6EA2">
      <w:pPr>
        <w:rPr>
          <w:sz w:val="22"/>
          <w:szCs w:val="22"/>
        </w:rPr>
      </w:pPr>
    </w:p>
    <w:p w14:paraId="45E56BC6" w14:textId="77777777" w:rsidR="00A070BD" w:rsidRDefault="00A070BD"/>
    <w:sectPr w:rsidR="00A070BD" w:rsidSect="00E93691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B0E00"/>
    <w:multiLevelType w:val="multilevel"/>
    <w:tmpl w:val="116CB6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FC16936"/>
    <w:multiLevelType w:val="multilevel"/>
    <w:tmpl w:val="E2CC4D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EA2"/>
    <w:rsid w:val="004A0C18"/>
    <w:rsid w:val="00A070BD"/>
    <w:rsid w:val="00A6031E"/>
    <w:rsid w:val="00AC33F8"/>
    <w:rsid w:val="00CF6EA2"/>
    <w:rsid w:val="00F9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B69E"/>
  <w15:chartTrackingRefBased/>
  <w15:docId w15:val="{51FAC194-8368-4D45-BF16-1D09A40D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CF6EA2"/>
  </w:style>
  <w:style w:type="paragraph" w:styleId="a3">
    <w:name w:val="List Paragraph"/>
    <w:basedOn w:val="a"/>
    <w:qFormat/>
    <w:rsid w:val="00CF6EA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4">
    <w:name w:val="Hyperlink"/>
    <w:rsid w:val="00CF6E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-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Мельникова</dc:creator>
  <cp:keywords/>
  <dc:description/>
  <cp:lastModifiedBy>user1</cp:lastModifiedBy>
  <cp:revision>3</cp:revision>
  <dcterms:created xsi:type="dcterms:W3CDTF">2026-05-22T12:59:00Z</dcterms:created>
  <dcterms:modified xsi:type="dcterms:W3CDTF">2026-05-22T13:13:00Z</dcterms:modified>
</cp:coreProperties>
</file>