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6DE718" w14:textId="77777777" w:rsidR="00865A3E" w:rsidRDefault="0005679D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ДОГОВОР УСТУПКИ ПРАВ (ЦЕССИИ</w:t>
      </w:r>
      <w:r w:rsidR="00455923">
        <w:rPr>
          <w:b/>
          <w:bCs/>
          <w:sz w:val="24"/>
          <w:szCs w:val="24"/>
        </w:rPr>
        <w:t>)</w:t>
      </w:r>
      <w:r w:rsidR="00865A3E">
        <w:rPr>
          <w:b/>
          <w:bCs/>
          <w:sz w:val="24"/>
          <w:szCs w:val="24"/>
        </w:rPr>
        <w:t xml:space="preserve"> №</w:t>
      </w:r>
      <w:r w:rsidR="00E632D5">
        <w:rPr>
          <w:b/>
          <w:bCs/>
          <w:sz w:val="24"/>
          <w:szCs w:val="24"/>
        </w:rPr>
        <w:t xml:space="preserve"> _</w:t>
      </w:r>
    </w:p>
    <w:p w14:paraId="2C4773E3" w14:textId="77777777" w:rsidR="00865A3E" w:rsidRDefault="00865A3E">
      <w:pPr>
        <w:ind w:firstLine="720"/>
        <w:jc w:val="center"/>
        <w:rPr>
          <w:b/>
          <w:bCs/>
          <w:sz w:val="22"/>
          <w:szCs w:val="22"/>
        </w:rPr>
      </w:pPr>
    </w:p>
    <w:p w14:paraId="4C35A228" w14:textId="77777777" w:rsidR="00865A3E" w:rsidRDefault="00865A3E" w:rsidP="0005679D">
      <w:pPr>
        <w:rPr>
          <w:sz w:val="22"/>
          <w:szCs w:val="22"/>
        </w:rPr>
      </w:pPr>
      <w:r w:rsidRPr="00E67C80">
        <w:rPr>
          <w:b/>
          <w:sz w:val="22"/>
          <w:szCs w:val="22"/>
        </w:rPr>
        <w:t xml:space="preserve">город </w:t>
      </w:r>
      <w:r w:rsidR="00647926">
        <w:rPr>
          <w:b/>
          <w:sz w:val="22"/>
          <w:szCs w:val="22"/>
        </w:rPr>
        <w:t>______________</w:t>
      </w:r>
      <w:r w:rsidR="0005679D">
        <w:rPr>
          <w:b/>
          <w:sz w:val="22"/>
          <w:szCs w:val="22"/>
        </w:rPr>
        <w:t xml:space="preserve">                                                      </w:t>
      </w:r>
      <w:r w:rsidR="00E632D5">
        <w:rPr>
          <w:b/>
          <w:sz w:val="22"/>
          <w:szCs w:val="22"/>
        </w:rPr>
        <w:t xml:space="preserve">                                          __________________ 20</w:t>
      </w:r>
      <w:r w:rsidR="00783E99">
        <w:rPr>
          <w:b/>
          <w:sz w:val="22"/>
          <w:szCs w:val="22"/>
        </w:rPr>
        <w:t>2</w:t>
      </w:r>
      <w:r w:rsidR="004700B6">
        <w:rPr>
          <w:b/>
          <w:sz w:val="22"/>
          <w:szCs w:val="22"/>
        </w:rPr>
        <w:t>6</w:t>
      </w:r>
      <w:r w:rsidR="00E632D5">
        <w:rPr>
          <w:b/>
          <w:sz w:val="22"/>
          <w:szCs w:val="22"/>
        </w:rPr>
        <w:t xml:space="preserve"> г.</w:t>
      </w:r>
    </w:p>
    <w:p w14:paraId="409AB871" w14:textId="77777777" w:rsidR="00865A3E" w:rsidRDefault="00865A3E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2"/>
          <w:szCs w:val="22"/>
        </w:rPr>
        <w:tab/>
      </w:r>
    </w:p>
    <w:p w14:paraId="0AA28DB6" w14:textId="77777777" w:rsidR="00920DC9" w:rsidRDefault="005804AE">
      <w:pPr>
        <w:pStyle w:val="a1"/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E632D5" w:rsidRPr="00E632D5">
        <w:rPr>
          <w:b/>
          <w:sz w:val="24"/>
          <w:szCs w:val="24"/>
        </w:rPr>
        <w:t xml:space="preserve">бщество </w:t>
      </w:r>
      <w:r>
        <w:rPr>
          <w:b/>
          <w:sz w:val="24"/>
          <w:szCs w:val="24"/>
        </w:rPr>
        <w:t xml:space="preserve">с ограниченной ответственностью </w:t>
      </w:r>
      <w:r w:rsidR="0035773C" w:rsidRPr="0035773C">
        <w:rPr>
          <w:b/>
          <w:sz w:val="24"/>
          <w:szCs w:val="24"/>
        </w:rPr>
        <w:t>«</w:t>
      </w:r>
      <w:r w:rsidR="00E87AD2" w:rsidRPr="00E87AD2">
        <w:rPr>
          <w:b/>
          <w:sz w:val="24"/>
          <w:szCs w:val="24"/>
        </w:rPr>
        <w:t>ВНЕШСТРОЙТОРГ</w:t>
      </w:r>
      <w:r w:rsidR="0035773C" w:rsidRPr="0035773C">
        <w:rPr>
          <w:b/>
          <w:sz w:val="24"/>
          <w:szCs w:val="24"/>
        </w:rPr>
        <w:t>»</w:t>
      </w:r>
      <w:r w:rsidR="00E632D5" w:rsidRPr="00E632D5">
        <w:rPr>
          <w:sz w:val="24"/>
          <w:szCs w:val="24"/>
        </w:rPr>
        <w:t xml:space="preserve">, в лице конкурсного управляющего </w:t>
      </w:r>
      <w:r w:rsidR="007E7F66">
        <w:rPr>
          <w:sz w:val="24"/>
          <w:szCs w:val="24"/>
        </w:rPr>
        <w:t>Багамаева Набибулы Курбановича</w:t>
      </w:r>
      <w:r w:rsidR="00E632D5" w:rsidRPr="00E632D5">
        <w:rPr>
          <w:sz w:val="24"/>
          <w:szCs w:val="24"/>
        </w:rPr>
        <w:t>, действующ</w:t>
      </w:r>
      <w:r w:rsidR="007E7F66">
        <w:rPr>
          <w:sz w:val="24"/>
          <w:szCs w:val="24"/>
        </w:rPr>
        <w:t>ий</w:t>
      </w:r>
      <w:r w:rsidR="00E632D5" w:rsidRPr="00E632D5">
        <w:rPr>
          <w:sz w:val="24"/>
          <w:szCs w:val="24"/>
        </w:rPr>
        <w:t xml:space="preserve"> на основании </w:t>
      </w:r>
      <w:r w:rsidR="00E209BE" w:rsidRPr="00E209BE">
        <w:rPr>
          <w:sz w:val="24"/>
          <w:szCs w:val="24"/>
        </w:rPr>
        <w:t>Определени</w:t>
      </w:r>
      <w:r w:rsidR="00E209BE">
        <w:rPr>
          <w:sz w:val="24"/>
          <w:szCs w:val="24"/>
        </w:rPr>
        <w:t>я</w:t>
      </w:r>
      <w:r w:rsidR="00E209BE" w:rsidRPr="00E209BE">
        <w:rPr>
          <w:sz w:val="24"/>
          <w:szCs w:val="24"/>
        </w:rPr>
        <w:t xml:space="preserve"> Арбитражного суда Ростовской области от 23.05.2024 по делу № А53-4881/2023</w:t>
      </w:r>
      <w:r w:rsidR="00E632D5" w:rsidRPr="00E632D5">
        <w:rPr>
          <w:sz w:val="24"/>
          <w:szCs w:val="24"/>
        </w:rPr>
        <w:t>, именуемого в дальнейшем "</w:t>
      </w:r>
      <w:r w:rsidR="00E632D5" w:rsidRPr="00E632D5">
        <w:rPr>
          <w:b/>
          <w:sz w:val="24"/>
          <w:szCs w:val="24"/>
        </w:rPr>
        <w:t>Цедент</w:t>
      </w:r>
      <w:r w:rsidR="00E632D5" w:rsidRPr="00E632D5">
        <w:rPr>
          <w:sz w:val="24"/>
          <w:szCs w:val="24"/>
        </w:rPr>
        <w:t>", с одной стороны,</w:t>
      </w:r>
      <w:r w:rsidR="00865A3E" w:rsidRPr="00E632D5">
        <w:rPr>
          <w:sz w:val="24"/>
          <w:szCs w:val="24"/>
        </w:rPr>
        <w:t xml:space="preserve"> </w:t>
      </w:r>
    </w:p>
    <w:p w14:paraId="19233D9C" w14:textId="77777777" w:rsidR="00920DC9" w:rsidRDefault="00E632D5">
      <w:pPr>
        <w:pStyle w:val="a1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632D5">
        <w:rPr>
          <w:b/>
          <w:snapToGrid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="00865A3E">
        <w:rPr>
          <w:sz w:val="24"/>
          <w:szCs w:val="24"/>
        </w:rPr>
        <w:t xml:space="preserve"> именуемый в дальнейшем “</w:t>
      </w:r>
      <w:r w:rsidR="003A3E33" w:rsidRPr="003A3E33">
        <w:rPr>
          <w:b/>
          <w:bCs/>
          <w:sz w:val="24"/>
          <w:szCs w:val="22"/>
        </w:rPr>
        <w:t>Цессионарий</w:t>
      </w:r>
      <w:r w:rsidR="00865A3E">
        <w:rPr>
          <w:sz w:val="24"/>
          <w:szCs w:val="24"/>
        </w:rPr>
        <w:t xml:space="preserve">”, с другой стороны, </w:t>
      </w:r>
    </w:p>
    <w:p w14:paraId="77FF4FE0" w14:textId="77777777" w:rsidR="00865A3E" w:rsidRDefault="00865A3E">
      <w:pPr>
        <w:pStyle w:val="a1"/>
        <w:ind w:firstLine="624"/>
        <w:jc w:val="both"/>
        <w:rPr>
          <w:color w:val="FF0000"/>
          <w:sz w:val="22"/>
          <w:szCs w:val="22"/>
        </w:rPr>
      </w:pPr>
      <w:r>
        <w:rPr>
          <w:sz w:val="24"/>
          <w:szCs w:val="24"/>
        </w:rPr>
        <w:t xml:space="preserve">на основании </w:t>
      </w:r>
      <w:r w:rsidRPr="00920DC9">
        <w:rPr>
          <w:b/>
          <w:sz w:val="24"/>
          <w:szCs w:val="24"/>
        </w:rPr>
        <w:t>протокола №</w:t>
      </w:r>
      <w:r w:rsidR="00545E5F" w:rsidRPr="00920DC9">
        <w:rPr>
          <w:b/>
          <w:sz w:val="24"/>
          <w:szCs w:val="24"/>
        </w:rPr>
        <w:t xml:space="preserve"> </w:t>
      </w:r>
      <w:r w:rsidR="00E632D5">
        <w:rPr>
          <w:b/>
          <w:bCs/>
          <w:iCs/>
          <w:sz w:val="24"/>
          <w:szCs w:val="24"/>
        </w:rPr>
        <w:t>______________</w:t>
      </w:r>
      <w:r w:rsidR="00545E5F" w:rsidRPr="00EE0422">
        <w:rPr>
          <w:b/>
          <w:sz w:val="24"/>
          <w:szCs w:val="24"/>
        </w:rPr>
        <w:t xml:space="preserve"> </w:t>
      </w:r>
      <w:r w:rsidR="00545E5F" w:rsidRPr="00920DC9">
        <w:rPr>
          <w:b/>
          <w:sz w:val="24"/>
          <w:szCs w:val="24"/>
        </w:rPr>
        <w:t>о</w:t>
      </w:r>
      <w:r w:rsidRPr="00920DC9">
        <w:rPr>
          <w:b/>
          <w:sz w:val="24"/>
          <w:szCs w:val="24"/>
        </w:rPr>
        <w:t xml:space="preserve"> результатах</w:t>
      </w:r>
      <w:r w:rsidR="00545E5F" w:rsidRPr="00920DC9">
        <w:rPr>
          <w:b/>
          <w:sz w:val="24"/>
          <w:szCs w:val="24"/>
        </w:rPr>
        <w:t xml:space="preserve"> открытых</w:t>
      </w:r>
      <w:r w:rsidRPr="00920DC9">
        <w:rPr>
          <w:b/>
          <w:sz w:val="24"/>
          <w:szCs w:val="24"/>
        </w:rPr>
        <w:t xml:space="preserve"> торгов</w:t>
      </w:r>
      <w:r w:rsidR="00545E5F" w:rsidRPr="00920DC9">
        <w:rPr>
          <w:b/>
          <w:sz w:val="24"/>
          <w:szCs w:val="24"/>
        </w:rPr>
        <w:t xml:space="preserve"> </w:t>
      </w:r>
      <w:r w:rsidRPr="00920DC9">
        <w:rPr>
          <w:b/>
          <w:sz w:val="24"/>
          <w:szCs w:val="24"/>
        </w:rPr>
        <w:t xml:space="preserve">по продаже имущества </w:t>
      </w:r>
      <w:r w:rsidR="00E632D5">
        <w:rPr>
          <w:b/>
          <w:sz w:val="24"/>
          <w:szCs w:val="24"/>
        </w:rPr>
        <w:t>Цедента</w:t>
      </w:r>
      <w:r w:rsidRPr="00920DC9">
        <w:rPr>
          <w:b/>
          <w:sz w:val="24"/>
          <w:szCs w:val="24"/>
        </w:rPr>
        <w:t xml:space="preserve"> </w:t>
      </w:r>
      <w:r w:rsidR="00E632D5">
        <w:rPr>
          <w:b/>
          <w:sz w:val="24"/>
          <w:szCs w:val="24"/>
        </w:rPr>
        <w:t>от __________</w:t>
      </w:r>
      <w:r w:rsidR="00545E5F" w:rsidRPr="00920DC9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>, составили настоящий Договор о нижеследующем:</w:t>
      </w:r>
    </w:p>
    <w:p w14:paraId="18A84C26" w14:textId="77777777" w:rsidR="00865A3E" w:rsidRDefault="00865A3E">
      <w:pPr>
        <w:ind w:firstLine="720"/>
        <w:rPr>
          <w:b/>
          <w:bCs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14:paraId="0B7E0661" w14:textId="77777777" w:rsidR="00865A3E" w:rsidRDefault="00865A3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7CC77008" w14:textId="77777777" w:rsidR="00364563" w:rsidRDefault="003A3E33" w:rsidP="0036456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1.1. Цедент уступает Цессионарию право (требование)</w:t>
      </w:r>
      <w:r w:rsidR="00364563">
        <w:rPr>
          <w:bCs/>
          <w:sz w:val="22"/>
          <w:szCs w:val="24"/>
        </w:rPr>
        <w:t>:</w:t>
      </w:r>
      <w:r w:rsidRPr="003A3E33">
        <w:rPr>
          <w:bCs/>
          <w:sz w:val="22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018"/>
        <w:gridCol w:w="1534"/>
        <w:gridCol w:w="4109"/>
      </w:tblGrid>
      <w:tr w:rsidR="00364563" w:rsidRPr="00A07D8E" w14:paraId="6B6302FB" w14:textId="77777777" w:rsidTr="00A07D8E">
        <w:tc>
          <w:tcPr>
            <w:tcW w:w="426" w:type="dxa"/>
          </w:tcPr>
          <w:p w14:paraId="0A21D6F9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№</w:t>
            </w:r>
          </w:p>
        </w:tc>
        <w:tc>
          <w:tcPr>
            <w:tcW w:w="4110" w:type="dxa"/>
          </w:tcPr>
          <w:p w14:paraId="4F40CFDE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Наименование и ИНН</w:t>
            </w:r>
            <w:r w:rsidR="00CD73CE" w:rsidRPr="00A07D8E">
              <w:rPr>
                <w:bCs/>
                <w:sz w:val="22"/>
                <w:szCs w:val="24"/>
              </w:rPr>
              <w:t xml:space="preserve"> должник</w:t>
            </w:r>
            <w:r w:rsidR="00E209BE">
              <w:rPr>
                <w:bCs/>
                <w:sz w:val="22"/>
                <w:szCs w:val="24"/>
              </w:rPr>
              <w:t>а</w:t>
            </w:r>
          </w:p>
        </w:tc>
        <w:tc>
          <w:tcPr>
            <w:tcW w:w="1560" w:type="dxa"/>
          </w:tcPr>
          <w:p w14:paraId="04736772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Сумма</w:t>
            </w:r>
            <w:r w:rsidR="00CD73CE" w:rsidRPr="00A07D8E">
              <w:rPr>
                <w:bCs/>
                <w:sz w:val="22"/>
                <w:szCs w:val="24"/>
              </w:rPr>
              <w:t xml:space="preserve"> (руб.)</w:t>
            </w:r>
          </w:p>
        </w:tc>
        <w:tc>
          <w:tcPr>
            <w:tcW w:w="4217" w:type="dxa"/>
          </w:tcPr>
          <w:p w14:paraId="5A543430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Основание</w:t>
            </w:r>
            <w:r w:rsidR="00CD73CE" w:rsidRPr="00A07D8E">
              <w:rPr>
                <w:bCs/>
                <w:sz w:val="22"/>
                <w:szCs w:val="24"/>
              </w:rPr>
              <w:t xml:space="preserve"> права требования</w:t>
            </w:r>
          </w:p>
        </w:tc>
      </w:tr>
      <w:tr w:rsidR="00364563" w:rsidRPr="00A07D8E" w14:paraId="7D48AA54" w14:textId="77777777" w:rsidTr="00E209BE">
        <w:trPr>
          <w:trHeight w:val="509"/>
        </w:trPr>
        <w:tc>
          <w:tcPr>
            <w:tcW w:w="426" w:type="dxa"/>
          </w:tcPr>
          <w:p w14:paraId="50764674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4110" w:type="dxa"/>
          </w:tcPr>
          <w:p w14:paraId="64799FF0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60" w:type="dxa"/>
          </w:tcPr>
          <w:p w14:paraId="28F9A530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4217" w:type="dxa"/>
          </w:tcPr>
          <w:p w14:paraId="0C42E49A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</w:p>
        </w:tc>
      </w:tr>
    </w:tbl>
    <w:p w14:paraId="67BB562B" w14:textId="77777777" w:rsidR="00E209BE" w:rsidRDefault="00E209BE" w:rsidP="003A3E33">
      <w:pPr>
        <w:adjustRightInd w:val="0"/>
        <w:ind w:firstLine="540"/>
        <w:jc w:val="both"/>
        <w:rPr>
          <w:bCs/>
          <w:sz w:val="22"/>
          <w:szCs w:val="24"/>
        </w:rPr>
      </w:pPr>
    </w:p>
    <w:p w14:paraId="18E5A0FE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  <w:lang w:eastAsia="ru-RU"/>
        </w:rPr>
      </w:pPr>
      <w:r w:rsidRPr="003A3E33">
        <w:rPr>
          <w:bCs/>
          <w:sz w:val="22"/>
          <w:szCs w:val="24"/>
        </w:rPr>
        <w:t>а Цессионарий принимает такое право (требование) на условиях настоящего Договора.</w:t>
      </w:r>
    </w:p>
    <w:p w14:paraId="3C5DDCEE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1.2. Законом или договором не предусмотрено умаление прав (требований) при уступке от Цедента к Цессионарию.</w:t>
      </w:r>
    </w:p>
    <w:p w14:paraId="77F17A30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1.3. Моментом перехода права (требования) является его полная оплата в соответствии с настоящим Договором.</w:t>
      </w:r>
    </w:p>
    <w:p w14:paraId="05E97A94" w14:textId="77777777" w:rsid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1.4. Уступка требования Цедентом Цессионарию не противоречит закону, иным правовым актам или договору.</w:t>
      </w:r>
    </w:p>
    <w:p w14:paraId="69102C0C" w14:textId="77777777" w:rsidR="002E0B3C" w:rsidRPr="002E0B3C" w:rsidRDefault="002E0B3C" w:rsidP="002E0B3C">
      <w:pPr>
        <w:adjustRightInd w:val="0"/>
        <w:ind w:firstLine="54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1.5. </w:t>
      </w:r>
      <w:r w:rsidRPr="002E0B3C">
        <w:rPr>
          <w:bCs/>
          <w:sz w:val="22"/>
          <w:szCs w:val="24"/>
        </w:rPr>
        <w:t>В случаи погашения дебитором/дебиторами имеющейся задолженности до момента перехода указанных прав требования к покупателю, объем передаваемых прав уменьшается на сумму погашения с пропорциональным снижением дебиторской задолженности или же соразмерным снижением дебиторской задолженности на день заключения настоящего договора.</w:t>
      </w:r>
    </w:p>
    <w:p w14:paraId="2C76AF9D" w14:textId="77777777" w:rsidR="002E0B3C" w:rsidRPr="003A3E33" w:rsidRDefault="002E0B3C" w:rsidP="002E0B3C">
      <w:pPr>
        <w:adjustRightInd w:val="0"/>
        <w:ind w:firstLine="540"/>
        <w:jc w:val="both"/>
        <w:rPr>
          <w:bCs/>
          <w:sz w:val="22"/>
          <w:szCs w:val="24"/>
        </w:rPr>
      </w:pPr>
      <w:r w:rsidRPr="002E0B3C">
        <w:rPr>
          <w:bCs/>
          <w:sz w:val="22"/>
          <w:szCs w:val="24"/>
        </w:rPr>
        <w:t>1.</w:t>
      </w:r>
      <w:r>
        <w:rPr>
          <w:bCs/>
          <w:sz w:val="22"/>
          <w:szCs w:val="24"/>
        </w:rPr>
        <w:t>6</w:t>
      </w:r>
      <w:r w:rsidRPr="002E0B3C">
        <w:rPr>
          <w:bCs/>
          <w:sz w:val="22"/>
          <w:szCs w:val="24"/>
        </w:rPr>
        <w:t>.</w:t>
      </w:r>
      <w:r>
        <w:rPr>
          <w:bCs/>
          <w:sz w:val="22"/>
          <w:szCs w:val="24"/>
        </w:rPr>
        <w:t xml:space="preserve"> </w:t>
      </w:r>
      <w:r w:rsidRPr="002E0B3C">
        <w:rPr>
          <w:bCs/>
          <w:sz w:val="22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</w:t>
      </w:r>
    </w:p>
    <w:p w14:paraId="603BD90C" w14:textId="77777777" w:rsidR="00865A3E" w:rsidRDefault="00865A3E">
      <w:pPr>
        <w:ind w:firstLine="720"/>
        <w:jc w:val="both"/>
        <w:rPr>
          <w:sz w:val="22"/>
          <w:szCs w:val="22"/>
        </w:rPr>
      </w:pPr>
    </w:p>
    <w:p w14:paraId="73029858" w14:textId="77777777" w:rsidR="00865A3E" w:rsidRDefault="00865A3E">
      <w:pPr>
        <w:ind w:firstLine="720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459B52E4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  <w:lang w:eastAsia="ru-RU"/>
        </w:rPr>
      </w:pPr>
      <w:r w:rsidRPr="003A3E33">
        <w:rPr>
          <w:bCs/>
          <w:sz w:val="22"/>
          <w:szCs w:val="24"/>
        </w:rPr>
        <w:t xml:space="preserve">2.1. Цедент обязан передать Цессионарию в </w:t>
      </w:r>
      <w:r>
        <w:rPr>
          <w:bCs/>
          <w:sz w:val="22"/>
          <w:szCs w:val="24"/>
        </w:rPr>
        <w:t>10</w:t>
      </w:r>
      <w:r w:rsidRPr="003A3E33">
        <w:rPr>
          <w:bCs/>
          <w:sz w:val="22"/>
          <w:szCs w:val="24"/>
        </w:rPr>
        <w:t xml:space="preserve"> -</w:t>
      </w:r>
      <w:r>
        <w:rPr>
          <w:bCs/>
          <w:sz w:val="22"/>
          <w:szCs w:val="24"/>
        </w:rPr>
        <w:t xml:space="preserve"> </w:t>
      </w:r>
      <w:r w:rsidRPr="003A3E33">
        <w:rPr>
          <w:bCs/>
          <w:sz w:val="22"/>
          <w:szCs w:val="24"/>
        </w:rPr>
        <w:t>дневный срок после подписания настоящего Договора</w:t>
      </w:r>
      <w:r w:rsidR="006461C1">
        <w:rPr>
          <w:bCs/>
          <w:sz w:val="22"/>
          <w:szCs w:val="24"/>
        </w:rPr>
        <w:t xml:space="preserve"> и полной оплаты</w:t>
      </w:r>
      <w:r w:rsidRPr="003A3E33">
        <w:rPr>
          <w:bCs/>
          <w:sz w:val="22"/>
          <w:szCs w:val="24"/>
        </w:rPr>
        <w:t xml:space="preserve"> все необходимые документы, удостоверя</w:t>
      </w:r>
      <w:r>
        <w:rPr>
          <w:bCs/>
          <w:sz w:val="22"/>
          <w:szCs w:val="24"/>
        </w:rPr>
        <w:t>ющие права (требования)</w:t>
      </w:r>
      <w:r w:rsidRPr="003A3E33">
        <w:rPr>
          <w:bCs/>
          <w:sz w:val="22"/>
          <w:szCs w:val="24"/>
        </w:rPr>
        <w:t>.</w:t>
      </w:r>
    </w:p>
    <w:p w14:paraId="72C7D675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2.2. Цедент обязан сообщить Цессионарию в тот же срок все иные сведения, имеющие значение для осуществления Цессионарием своих прав по указанному договору</w:t>
      </w:r>
      <w:r>
        <w:rPr>
          <w:bCs/>
          <w:sz w:val="22"/>
          <w:szCs w:val="24"/>
        </w:rPr>
        <w:t>.</w:t>
      </w:r>
    </w:p>
    <w:p w14:paraId="777B3A57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2.3. Цедент обязуется в 10 </w:t>
      </w:r>
      <w:r w:rsidRPr="003A3E33">
        <w:rPr>
          <w:bCs/>
          <w:sz w:val="22"/>
          <w:szCs w:val="24"/>
        </w:rPr>
        <w:t>-</w:t>
      </w:r>
      <w:r>
        <w:rPr>
          <w:bCs/>
          <w:sz w:val="22"/>
          <w:szCs w:val="24"/>
        </w:rPr>
        <w:t xml:space="preserve"> </w:t>
      </w:r>
      <w:r w:rsidRPr="003A3E33">
        <w:rPr>
          <w:bCs/>
          <w:sz w:val="22"/>
          <w:szCs w:val="24"/>
        </w:rPr>
        <w:t>дневный срок после подписания настоящего Договора уведомить Должника об уступке своих прав и обязанностей по договору Цессионарию заказным письмом с уведомлением.</w:t>
      </w:r>
    </w:p>
    <w:p w14:paraId="4D7A14EA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2.4. З</w:t>
      </w:r>
      <w:r w:rsidR="00C75CA2">
        <w:rPr>
          <w:bCs/>
          <w:sz w:val="22"/>
          <w:szCs w:val="24"/>
        </w:rPr>
        <w:t xml:space="preserve">а уступаемые права (требования), указанные в </w:t>
      </w:r>
      <w:r w:rsidR="00EE0422">
        <w:rPr>
          <w:bCs/>
          <w:sz w:val="22"/>
          <w:szCs w:val="24"/>
        </w:rPr>
        <w:t>п.1.1,</w:t>
      </w:r>
      <w:r w:rsidR="00C75CA2">
        <w:rPr>
          <w:bCs/>
          <w:sz w:val="22"/>
          <w:szCs w:val="24"/>
        </w:rPr>
        <w:t xml:space="preserve"> </w:t>
      </w:r>
      <w:r w:rsidRPr="003A3E33">
        <w:rPr>
          <w:bCs/>
          <w:sz w:val="22"/>
          <w:szCs w:val="24"/>
        </w:rPr>
        <w:t>Цессионарий обязан выплатить Цеденту денежные средства в сумме, указанной в п. 3.1 настоящего Договора</w:t>
      </w:r>
      <w:r w:rsidR="006461C1">
        <w:rPr>
          <w:bCs/>
          <w:sz w:val="22"/>
          <w:szCs w:val="24"/>
        </w:rPr>
        <w:t xml:space="preserve">, </w:t>
      </w:r>
      <w:r w:rsidR="006461C1" w:rsidRPr="006461C1">
        <w:rPr>
          <w:bCs/>
          <w:sz w:val="22"/>
          <w:szCs w:val="24"/>
        </w:rPr>
        <w:t>в течение 30 дней со дня подписания настоящего договора. Данная обязанность Цессионария считается исполненной с момента поступления денежных средств на расчетный счет Цедента.</w:t>
      </w:r>
    </w:p>
    <w:p w14:paraId="5F8131D8" w14:textId="77777777" w:rsidR="00865A3E" w:rsidRDefault="00865A3E">
      <w:pPr>
        <w:ind w:firstLine="720"/>
        <w:jc w:val="center"/>
        <w:rPr>
          <w:b/>
          <w:bCs/>
          <w:sz w:val="22"/>
          <w:szCs w:val="22"/>
        </w:rPr>
      </w:pPr>
    </w:p>
    <w:p w14:paraId="7A620754" w14:textId="77777777" w:rsidR="00865A3E" w:rsidRPr="007305AD" w:rsidRDefault="00865A3E" w:rsidP="00C75CA2">
      <w:pPr>
        <w:ind w:firstLine="720"/>
        <w:jc w:val="center"/>
        <w:rPr>
          <w:sz w:val="22"/>
          <w:szCs w:val="22"/>
        </w:rPr>
      </w:pPr>
      <w:r w:rsidRPr="007305AD">
        <w:rPr>
          <w:b/>
          <w:bCs/>
          <w:sz w:val="22"/>
          <w:szCs w:val="22"/>
        </w:rPr>
        <w:t>3. Стоимость и порядок оплаты</w:t>
      </w:r>
    </w:p>
    <w:p w14:paraId="1DC015E2" w14:textId="77777777" w:rsidR="00C75CA2" w:rsidRPr="007305AD" w:rsidRDefault="00C75CA2" w:rsidP="00C75CA2">
      <w:pPr>
        <w:adjustRightInd w:val="0"/>
        <w:ind w:firstLine="539"/>
        <w:jc w:val="both"/>
        <w:rPr>
          <w:bCs/>
          <w:sz w:val="22"/>
          <w:szCs w:val="22"/>
          <w:lang w:eastAsia="ru-RU"/>
        </w:rPr>
      </w:pPr>
      <w:r w:rsidRPr="007305AD">
        <w:rPr>
          <w:bCs/>
          <w:sz w:val="22"/>
          <w:szCs w:val="22"/>
        </w:rPr>
        <w:t>3.1. За уступаемые права (требования) Цессионарий выплачивает Цеденту де</w:t>
      </w:r>
      <w:r w:rsidR="00C85B80">
        <w:rPr>
          <w:bCs/>
          <w:sz w:val="22"/>
          <w:szCs w:val="22"/>
        </w:rPr>
        <w:t xml:space="preserve">нежные средства в размере </w:t>
      </w:r>
      <w:r w:rsidR="00E632D5">
        <w:rPr>
          <w:bCs/>
          <w:sz w:val="22"/>
          <w:szCs w:val="22"/>
        </w:rPr>
        <w:t>_______________________</w:t>
      </w:r>
      <w:r w:rsidR="00C85B80">
        <w:rPr>
          <w:bCs/>
          <w:sz w:val="22"/>
          <w:szCs w:val="22"/>
        </w:rPr>
        <w:t xml:space="preserve"> (</w:t>
      </w:r>
      <w:r w:rsidR="00E632D5">
        <w:rPr>
          <w:bCs/>
          <w:sz w:val="22"/>
          <w:szCs w:val="22"/>
        </w:rPr>
        <w:t>_________________________</w:t>
      </w:r>
      <w:r w:rsidR="00D3496D">
        <w:rPr>
          <w:bCs/>
          <w:sz w:val="22"/>
          <w:szCs w:val="22"/>
        </w:rPr>
        <w:t xml:space="preserve">) рублей, </w:t>
      </w:r>
      <w:r w:rsidR="00D3496D" w:rsidRPr="007305AD">
        <w:rPr>
          <w:sz w:val="22"/>
          <w:szCs w:val="22"/>
        </w:rPr>
        <w:t>НДС не облагается.</w:t>
      </w:r>
    </w:p>
    <w:p w14:paraId="6D143606" w14:textId="77777777" w:rsidR="002F6882" w:rsidRPr="007305AD" w:rsidRDefault="002F6882" w:rsidP="002F6882">
      <w:pPr>
        <w:ind w:firstLine="539"/>
        <w:jc w:val="both"/>
        <w:rPr>
          <w:sz w:val="22"/>
          <w:szCs w:val="22"/>
        </w:rPr>
      </w:pPr>
      <w:r w:rsidRPr="007305AD">
        <w:rPr>
          <w:sz w:val="22"/>
          <w:szCs w:val="22"/>
        </w:rPr>
        <w:t xml:space="preserve">3.2. Задаток в сумме </w:t>
      </w:r>
      <w:r w:rsidR="00E632D5">
        <w:rPr>
          <w:sz w:val="22"/>
          <w:szCs w:val="22"/>
        </w:rPr>
        <w:t>_____________________</w:t>
      </w:r>
      <w:r w:rsidRPr="007305AD">
        <w:rPr>
          <w:sz w:val="22"/>
          <w:szCs w:val="22"/>
        </w:rPr>
        <w:t xml:space="preserve"> (</w:t>
      </w:r>
      <w:r w:rsidR="00E632D5">
        <w:rPr>
          <w:sz w:val="22"/>
          <w:szCs w:val="22"/>
        </w:rPr>
        <w:t>_____________________________)</w:t>
      </w:r>
      <w:r w:rsidRPr="007305AD">
        <w:rPr>
          <w:sz w:val="22"/>
          <w:szCs w:val="22"/>
        </w:rPr>
        <w:t xml:space="preserve">, перечисленный </w:t>
      </w:r>
      <w:r w:rsidR="00C85B80">
        <w:rPr>
          <w:sz w:val="22"/>
          <w:szCs w:val="22"/>
        </w:rPr>
        <w:t>Цессионарием</w:t>
      </w:r>
      <w:r w:rsidRPr="007305AD">
        <w:rPr>
          <w:sz w:val="22"/>
          <w:szCs w:val="22"/>
        </w:rPr>
        <w:t>, засчитывается в счет оплаты.</w:t>
      </w:r>
    </w:p>
    <w:p w14:paraId="3B69637D" w14:textId="77777777" w:rsidR="002F6882" w:rsidRPr="00D3496D" w:rsidRDefault="002F6882" w:rsidP="00D3496D">
      <w:pPr>
        <w:ind w:firstLine="539"/>
        <w:jc w:val="both"/>
        <w:rPr>
          <w:sz w:val="22"/>
          <w:szCs w:val="22"/>
        </w:rPr>
      </w:pPr>
      <w:r w:rsidRPr="007305AD">
        <w:rPr>
          <w:sz w:val="22"/>
          <w:szCs w:val="22"/>
        </w:rPr>
        <w:t xml:space="preserve">3.3. За вычетом суммы задатка </w:t>
      </w:r>
      <w:r w:rsidR="00EE0422">
        <w:rPr>
          <w:sz w:val="22"/>
          <w:szCs w:val="22"/>
        </w:rPr>
        <w:t xml:space="preserve">Цессионарий </w:t>
      </w:r>
      <w:r w:rsidRPr="007305AD">
        <w:rPr>
          <w:sz w:val="22"/>
          <w:szCs w:val="22"/>
        </w:rPr>
        <w:t xml:space="preserve">должен уплатить </w:t>
      </w:r>
      <w:r w:rsidR="00E632D5">
        <w:rPr>
          <w:b/>
          <w:sz w:val="22"/>
          <w:szCs w:val="22"/>
        </w:rPr>
        <w:t>____________</w:t>
      </w:r>
      <w:r w:rsidR="00C17598">
        <w:rPr>
          <w:b/>
          <w:sz w:val="22"/>
          <w:szCs w:val="22"/>
        </w:rPr>
        <w:t xml:space="preserve"> </w:t>
      </w:r>
      <w:r w:rsidRPr="007305AD">
        <w:rPr>
          <w:b/>
          <w:sz w:val="22"/>
          <w:szCs w:val="22"/>
        </w:rPr>
        <w:t>(</w:t>
      </w:r>
      <w:r w:rsidR="00E632D5">
        <w:rPr>
          <w:b/>
          <w:sz w:val="22"/>
          <w:szCs w:val="22"/>
        </w:rPr>
        <w:t>____________________________________)</w:t>
      </w:r>
      <w:r w:rsidRPr="007305AD">
        <w:rPr>
          <w:sz w:val="22"/>
          <w:szCs w:val="22"/>
        </w:rPr>
        <w:t xml:space="preserve">, </w:t>
      </w:r>
      <w:r w:rsidR="00D3496D">
        <w:rPr>
          <w:sz w:val="22"/>
          <w:szCs w:val="22"/>
        </w:rPr>
        <w:t>на расчетный счет Цедента</w:t>
      </w:r>
      <w:r w:rsidR="006461C1">
        <w:rPr>
          <w:sz w:val="22"/>
          <w:szCs w:val="22"/>
        </w:rPr>
        <w:t>.</w:t>
      </w:r>
    </w:p>
    <w:p w14:paraId="551A8E0C" w14:textId="77777777" w:rsidR="00865A3E" w:rsidRDefault="00865A3E">
      <w:pPr>
        <w:ind w:firstLine="720"/>
        <w:rPr>
          <w:bCs/>
          <w:sz w:val="22"/>
          <w:szCs w:val="22"/>
        </w:rPr>
      </w:pPr>
    </w:p>
    <w:p w14:paraId="76C841D1" w14:textId="77777777" w:rsidR="00C17598" w:rsidRPr="00C17598" w:rsidRDefault="00C17598" w:rsidP="00C17598">
      <w:pPr>
        <w:adjustRightInd w:val="0"/>
        <w:jc w:val="center"/>
        <w:rPr>
          <w:b/>
          <w:bCs/>
          <w:sz w:val="22"/>
          <w:szCs w:val="24"/>
          <w:lang w:eastAsia="ru-RU"/>
        </w:rPr>
      </w:pPr>
      <w:r w:rsidRPr="00C17598">
        <w:rPr>
          <w:b/>
          <w:bCs/>
          <w:sz w:val="22"/>
          <w:szCs w:val="24"/>
        </w:rPr>
        <w:t>4. Ответственность сторон</w:t>
      </w:r>
    </w:p>
    <w:p w14:paraId="7B91D87F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252B7DCB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10859FC1" w14:textId="77777777" w:rsidR="00C17598" w:rsidRPr="00C17598" w:rsidRDefault="00C17598" w:rsidP="00C17598">
      <w:pPr>
        <w:adjustRightInd w:val="0"/>
        <w:jc w:val="both"/>
        <w:rPr>
          <w:bCs/>
          <w:sz w:val="22"/>
          <w:szCs w:val="24"/>
        </w:rPr>
      </w:pPr>
    </w:p>
    <w:p w14:paraId="714E5BC5" w14:textId="77777777" w:rsidR="00C17598" w:rsidRPr="00C17598" w:rsidRDefault="00C17598" w:rsidP="00C17598">
      <w:pPr>
        <w:adjustRightInd w:val="0"/>
        <w:jc w:val="center"/>
        <w:rPr>
          <w:b/>
          <w:bCs/>
          <w:sz w:val="22"/>
          <w:szCs w:val="24"/>
        </w:rPr>
      </w:pPr>
      <w:r w:rsidRPr="00C17598">
        <w:rPr>
          <w:b/>
          <w:bCs/>
          <w:sz w:val="22"/>
          <w:szCs w:val="24"/>
        </w:rPr>
        <w:t>5. Заключительные положения</w:t>
      </w:r>
    </w:p>
    <w:p w14:paraId="6623784B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79CACC74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5.2. Настоящий Договор вступает в силу со дня его подписания и действует до полного исполнения обязательств.</w:t>
      </w:r>
    </w:p>
    <w:p w14:paraId="74127DF7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 xml:space="preserve">5.3. Все расходы по оформлению перехода права требования возлагается на Цессионария. </w:t>
      </w:r>
    </w:p>
    <w:p w14:paraId="04776871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5.4. Настоящий Договор составлен в двух экземплярах, имеющих одинаковую юридическую силу, по одному для каждой из Сторон.</w:t>
      </w:r>
    </w:p>
    <w:p w14:paraId="73EE6654" w14:textId="77777777" w:rsidR="00C17598" w:rsidRPr="00C17598" w:rsidRDefault="00C17598" w:rsidP="00C17598">
      <w:pPr>
        <w:ind w:firstLine="720"/>
        <w:jc w:val="center"/>
        <w:rPr>
          <w:b/>
          <w:bCs/>
          <w:szCs w:val="22"/>
        </w:rPr>
      </w:pPr>
    </w:p>
    <w:p w14:paraId="1BD895F6" w14:textId="77777777" w:rsidR="00C17598" w:rsidRPr="00C17598" w:rsidRDefault="00C17598" w:rsidP="00C17598">
      <w:pPr>
        <w:ind w:firstLine="720"/>
        <w:jc w:val="center"/>
        <w:rPr>
          <w:b/>
          <w:bCs/>
          <w:sz w:val="22"/>
          <w:szCs w:val="24"/>
        </w:rPr>
      </w:pPr>
      <w:r w:rsidRPr="00C17598">
        <w:rPr>
          <w:b/>
          <w:bCs/>
          <w:sz w:val="22"/>
          <w:szCs w:val="24"/>
        </w:rPr>
        <w:t>6. Место нахождения и банковские реквизиты Сторон</w:t>
      </w:r>
    </w:p>
    <w:p w14:paraId="5EFDB224" w14:textId="77777777" w:rsidR="00865A3E" w:rsidRDefault="00865A3E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8"/>
        <w:gridCol w:w="4935"/>
      </w:tblGrid>
      <w:tr w:rsidR="00865A3E" w14:paraId="264BB5A2" w14:textId="77777777" w:rsidTr="00575657">
        <w:trPr>
          <w:trHeight w:val="27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7FCA0" w14:textId="77777777" w:rsidR="00865A3E" w:rsidRDefault="00EE0422" w:rsidP="00EE04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Цедент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34F07" w14:textId="77777777" w:rsidR="00865A3E" w:rsidRDefault="00EE0422" w:rsidP="00EE042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Цессионарий</w:t>
            </w:r>
          </w:p>
        </w:tc>
      </w:tr>
      <w:tr w:rsidR="00865A3E" w14:paraId="4DE6CBAA" w14:textId="77777777" w:rsidTr="00575657">
        <w:trPr>
          <w:trHeight w:val="210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C585" w14:textId="77777777" w:rsidR="0035773C" w:rsidRDefault="009B30C1" w:rsidP="00D3496D">
            <w:pPr>
              <w:pStyle w:val="Standard"/>
              <w:ind w:right="75"/>
              <w:rPr>
                <w:b/>
                <w:bCs/>
                <w:sz w:val="22"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ОО</w:t>
            </w:r>
            <w:r w:rsidR="0035773C" w:rsidRPr="0035773C">
              <w:rPr>
                <w:b/>
                <w:bCs/>
                <w:sz w:val="22"/>
                <w:lang w:val="ru-RU"/>
              </w:rPr>
              <w:t>О «</w:t>
            </w:r>
            <w:r w:rsidR="0031502C" w:rsidRPr="0031502C">
              <w:rPr>
                <w:b/>
                <w:bCs/>
                <w:sz w:val="22"/>
                <w:lang w:val="ru-RU"/>
              </w:rPr>
              <w:t>ВНЕШСТРОЙТОРГ</w:t>
            </w:r>
            <w:r w:rsidR="0035773C" w:rsidRPr="0035773C">
              <w:rPr>
                <w:b/>
                <w:bCs/>
                <w:sz w:val="22"/>
                <w:lang w:val="ru-RU"/>
              </w:rPr>
              <w:t xml:space="preserve">» </w:t>
            </w:r>
          </w:p>
          <w:p w14:paraId="773D4599" w14:textId="77777777" w:rsidR="0035773C" w:rsidRPr="0035773C" w:rsidRDefault="0035773C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35773C">
              <w:rPr>
                <w:bCs/>
                <w:sz w:val="22"/>
                <w:lang w:val="ru-RU"/>
              </w:rPr>
              <w:t xml:space="preserve">ОГРН </w:t>
            </w:r>
            <w:r w:rsidR="0031502C" w:rsidRPr="0031502C">
              <w:rPr>
                <w:bCs/>
                <w:sz w:val="22"/>
                <w:lang w:val="ru-RU"/>
              </w:rPr>
              <w:t>1127746058593</w:t>
            </w:r>
            <w:r w:rsidRPr="0035773C">
              <w:rPr>
                <w:bCs/>
                <w:sz w:val="22"/>
                <w:lang w:val="ru-RU"/>
              </w:rPr>
              <w:t xml:space="preserve">, </w:t>
            </w:r>
          </w:p>
          <w:p w14:paraId="04A3E6F6" w14:textId="77777777" w:rsidR="0035773C" w:rsidRPr="0035773C" w:rsidRDefault="0035773C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35773C">
              <w:rPr>
                <w:bCs/>
                <w:sz w:val="22"/>
                <w:lang w:val="ru-RU"/>
              </w:rPr>
              <w:t xml:space="preserve">ИНН/КПП </w:t>
            </w:r>
            <w:r w:rsidR="0031502C" w:rsidRPr="0031502C">
              <w:rPr>
                <w:bCs/>
                <w:sz w:val="22"/>
                <w:lang w:val="ru-RU"/>
              </w:rPr>
              <w:t>7729701906</w:t>
            </w:r>
            <w:r w:rsidRPr="0035773C">
              <w:rPr>
                <w:bCs/>
                <w:sz w:val="22"/>
                <w:lang w:val="ru-RU"/>
              </w:rPr>
              <w:t>/</w:t>
            </w:r>
            <w:r w:rsidR="0031502C" w:rsidRPr="0031502C">
              <w:rPr>
                <w:bCs/>
                <w:sz w:val="22"/>
                <w:lang w:val="ru-RU"/>
              </w:rPr>
              <w:t>616701001</w:t>
            </w:r>
            <w:r w:rsidRPr="0035773C">
              <w:rPr>
                <w:bCs/>
                <w:sz w:val="22"/>
                <w:lang w:val="ru-RU"/>
              </w:rPr>
              <w:t xml:space="preserve">, </w:t>
            </w:r>
          </w:p>
          <w:p w14:paraId="1EE01FE5" w14:textId="77777777" w:rsidR="0035773C" w:rsidRPr="0035773C" w:rsidRDefault="0035773C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 xml:space="preserve">Адрес: </w:t>
            </w:r>
            <w:r w:rsidR="0031502C" w:rsidRPr="0031502C">
              <w:rPr>
                <w:bCs/>
                <w:sz w:val="22"/>
                <w:lang w:val="ru-RU"/>
              </w:rPr>
              <w:t>344111, г Ростов-на-Дону, пр-кт 40-летия Победы, 334</w:t>
            </w:r>
          </w:p>
          <w:p w14:paraId="17345455" w14:textId="77777777" w:rsidR="00D3496D" w:rsidRPr="00AA7273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4D9406F0" w14:textId="77777777" w:rsidR="00865A3E" w:rsidRPr="00D3496D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AA7273">
              <w:rPr>
                <w:bCs/>
                <w:sz w:val="22"/>
                <w:lang w:val="ru-RU"/>
              </w:rPr>
              <w:t xml:space="preserve">р/счет </w:t>
            </w:r>
            <w:r w:rsidR="0035773C" w:rsidRPr="0035773C">
              <w:rPr>
                <w:bCs/>
                <w:sz w:val="22"/>
                <w:lang w:val="ru-RU"/>
              </w:rPr>
              <w:t>№</w:t>
            </w:r>
            <w:r w:rsidR="0031502C" w:rsidRPr="0031502C">
              <w:rPr>
                <w:bCs/>
                <w:sz w:val="22"/>
                <w:lang w:val="ru-RU"/>
              </w:rPr>
              <w:t>40702810212010595608</w:t>
            </w:r>
            <w:r w:rsidR="0031502C">
              <w:rPr>
                <w:bCs/>
                <w:sz w:val="22"/>
                <w:lang w:val="ru-RU"/>
              </w:rPr>
              <w:t xml:space="preserve"> </w:t>
            </w:r>
            <w:r w:rsidR="0035773C" w:rsidRPr="0035773C">
              <w:rPr>
                <w:bCs/>
                <w:sz w:val="22"/>
                <w:lang w:val="ru-RU"/>
              </w:rPr>
              <w:t>в</w:t>
            </w:r>
            <w:r w:rsidR="009B30C1" w:rsidRPr="009B30C1">
              <w:rPr>
                <w:bCs/>
                <w:sz w:val="22"/>
                <w:lang w:val="ru-RU"/>
              </w:rPr>
              <w:t xml:space="preserve"> </w:t>
            </w:r>
            <w:r w:rsidR="00DD3360" w:rsidRPr="00DD3360">
              <w:rPr>
                <w:bCs/>
                <w:sz w:val="22"/>
                <w:lang w:val="ru-RU"/>
              </w:rPr>
              <w:t>Филиал "Корпоративный" ПАО "Совкомбанк" (г. Москва)</w:t>
            </w:r>
            <w:r w:rsidR="009B30C1" w:rsidRPr="009B30C1">
              <w:rPr>
                <w:bCs/>
                <w:sz w:val="22"/>
                <w:lang w:val="ru-RU"/>
              </w:rPr>
              <w:t>, к/с №</w:t>
            </w:r>
            <w:r w:rsidR="00DD3360" w:rsidRPr="00DD3360">
              <w:rPr>
                <w:bCs/>
                <w:sz w:val="22"/>
                <w:lang w:val="ru-RU"/>
              </w:rPr>
              <w:t>30101810445250000360</w:t>
            </w:r>
            <w:r w:rsidR="009B30C1">
              <w:rPr>
                <w:bCs/>
                <w:sz w:val="22"/>
                <w:lang w:val="ru-RU"/>
              </w:rPr>
              <w:t xml:space="preserve">, </w:t>
            </w:r>
            <w:r w:rsidR="009B30C1" w:rsidRPr="009B30C1">
              <w:rPr>
                <w:bCs/>
                <w:sz w:val="22"/>
                <w:lang w:val="ru-RU"/>
              </w:rPr>
              <w:t xml:space="preserve">БИК </w:t>
            </w:r>
            <w:r w:rsidR="00DD3360" w:rsidRPr="00DD3360">
              <w:rPr>
                <w:bCs/>
                <w:sz w:val="22"/>
                <w:lang w:val="ru-RU"/>
              </w:rPr>
              <w:t>044525360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8A8" w14:textId="77777777" w:rsidR="00EE0422" w:rsidRDefault="00EE0422" w:rsidP="00575657">
            <w:pPr>
              <w:shd w:val="clear" w:color="auto" w:fill="FFFFFF"/>
              <w:ind w:right="109"/>
              <w:rPr>
                <w:snapToGrid w:val="0"/>
                <w:color w:val="000000"/>
                <w:sz w:val="24"/>
                <w:szCs w:val="24"/>
              </w:rPr>
            </w:pPr>
          </w:p>
          <w:p w14:paraId="65822C35" w14:textId="77777777" w:rsidR="00865A3E" w:rsidRPr="00575657" w:rsidRDefault="00865A3E" w:rsidP="00EE0422">
            <w:pPr>
              <w:shd w:val="clear" w:color="auto" w:fill="FFFFFF"/>
              <w:ind w:right="109"/>
              <w:rPr>
                <w:sz w:val="22"/>
                <w:szCs w:val="22"/>
              </w:rPr>
            </w:pPr>
          </w:p>
        </w:tc>
      </w:tr>
      <w:tr w:rsidR="00865A3E" w14:paraId="11A4FC30" w14:textId="77777777" w:rsidTr="00575657">
        <w:trPr>
          <w:trHeight w:val="57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200D81" w14:textId="77777777" w:rsidR="00D3496D" w:rsidRPr="00AA7273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AA7273">
              <w:rPr>
                <w:bCs/>
                <w:sz w:val="22"/>
                <w:lang w:val="ru-RU"/>
              </w:rPr>
              <w:t xml:space="preserve">Конкурсный управляющий </w:t>
            </w:r>
          </w:p>
          <w:p w14:paraId="2AB2D20D" w14:textId="77777777" w:rsidR="00D3496D" w:rsidRPr="00AA7273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2930FB70" w14:textId="77777777" w:rsidR="00865A3E" w:rsidRDefault="00D3496D" w:rsidP="00D3496D">
            <w:pPr>
              <w:rPr>
                <w:bCs/>
                <w:sz w:val="22"/>
              </w:rPr>
            </w:pPr>
            <w:r w:rsidRPr="00AA7273">
              <w:rPr>
                <w:bCs/>
                <w:sz w:val="22"/>
              </w:rPr>
              <w:t xml:space="preserve">_______________ </w:t>
            </w:r>
            <w:r w:rsidR="007E7F66">
              <w:rPr>
                <w:bCs/>
                <w:sz w:val="22"/>
              </w:rPr>
              <w:t>Н</w:t>
            </w:r>
            <w:r w:rsidRPr="00AA7273">
              <w:rPr>
                <w:bCs/>
                <w:sz w:val="22"/>
              </w:rPr>
              <w:t>.</w:t>
            </w:r>
            <w:r w:rsidR="007E7F66">
              <w:rPr>
                <w:bCs/>
                <w:sz w:val="22"/>
              </w:rPr>
              <w:t>К</w:t>
            </w:r>
            <w:r w:rsidRPr="00AA7273">
              <w:rPr>
                <w:bCs/>
                <w:sz w:val="22"/>
              </w:rPr>
              <w:t>.</w:t>
            </w:r>
            <w:r w:rsidR="007E7F66">
              <w:rPr>
                <w:bCs/>
                <w:sz w:val="22"/>
              </w:rPr>
              <w:t xml:space="preserve"> Багамаев</w:t>
            </w:r>
            <w:r w:rsidRPr="00AA7273">
              <w:rPr>
                <w:bCs/>
                <w:sz w:val="22"/>
              </w:rPr>
              <w:t xml:space="preserve"> </w:t>
            </w:r>
          </w:p>
          <w:p w14:paraId="572AD2CD" w14:textId="77777777" w:rsidR="00D3496D" w:rsidRPr="00575657" w:rsidRDefault="00D3496D" w:rsidP="00D3496D">
            <w:pPr>
              <w:rPr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D785" w14:textId="77777777" w:rsidR="00575657" w:rsidRDefault="00575657" w:rsidP="00575657">
            <w:pPr>
              <w:rPr>
                <w:sz w:val="24"/>
                <w:szCs w:val="24"/>
              </w:rPr>
            </w:pPr>
          </w:p>
          <w:p w14:paraId="2C89C303" w14:textId="77777777" w:rsidR="00575657" w:rsidRDefault="00575657" w:rsidP="00575657">
            <w:pPr>
              <w:rPr>
                <w:color w:val="000000"/>
                <w:spacing w:val="-2"/>
                <w:sz w:val="24"/>
                <w:szCs w:val="24"/>
              </w:rPr>
            </w:pPr>
          </w:p>
          <w:p w14:paraId="3C0B1EAF" w14:textId="77777777" w:rsidR="00865A3E" w:rsidRPr="00575657" w:rsidRDefault="00575657" w:rsidP="00D3496D">
            <w:pPr>
              <w:rPr>
                <w:sz w:val="24"/>
                <w:szCs w:val="24"/>
              </w:rPr>
            </w:pPr>
            <w:r w:rsidRPr="00575657">
              <w:rPr>
                <w:color w:val="000000"/>
                <w:spacing w:val="-2"/>
                <w:sz w:val="24"/>
                <w:szCs w:val="24"/>
              </w:rPr>
              <w:t xml:space="preserve">___________________  </w:t>
            </w:r>
          </w:p>
        </w:tc>
      </w:tr>
    </w:tbl>
    <w:p w14:paraId="016B8466" w14:textId="77777777" w:rsidR="00865A3E" w:rsidRDefault="00865A3E">
      <w:pPr>
        <w:ind w:firstLine="720"/>
        <w:jc w:val="center"/>
        <w:rPr>
          <w:b/>
          <w:sz w:val="24"/>
          <w:szCs w:val="24"/>
        </w:rPr>
      </w:pPr>
    </w:p>
    <w:p w14:paraId="14C2F10F" w14:textId="77777777" w:rsidR="00865A3E" w:rsidRDefault="00865A3E" w:rsidP="00AF2EDC">
      <w:pPr>
        <w:tabs>
          <w:tab w:val="center" w:pos="5330"/>
          <w:tab w:val="right" w:pos="9923"/>
        </w:tabs>
        <w:jc w:val="both"/>
      </w:pPr>
      <w:r>
        <w:rPr>
          <w:color w:val="000000"/>
          <w:sz w:val="24"/>
          <w:szCs w:val="24"/>
        </w:rPr>
        <w:t xml:space="preserve"> </w:t>
      </w:r>
    </w:p>
    <w:sectPr w:rsidR="00865A3E" w:rsidSect="001E6FCD">
      <w:headerReference w:type="default" r:id="rId7"/>
      <w:footerReference w:type="default" r:id="rId8"/>
      <w:pgSz w:w="11906" w:h="16838"/>
      <w:pgMar w:top="453" w:right="567" w:bottom="567" w:left="1134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8B34" w14:textId="77777777" w:rsidR="00D928EA" w:rsidRDefault="00D928EA">
      <w:r>
        <w:separator/>
      </w:r>
    </w:p>
  </w:endnote>
  <w:endnote w:type="continuationSeparator" w:id="0">
    <w:p w14:paraId="239CAEBD" w14:textId="77777777" w:rsidR="00D928EA" w:rsidRDefault="00D9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6671" w14:textId="77777777" w:rsidR="00C84167" w:rsidRPr="00AF2EDC" w:rsidRDefault="00C84167">
    <w:pPr>
      <w:pStyle w:val="aa"/>
      <w:rPr>
        <w:sz w:val="18"/>
      </w:rPr>
    </w:pPr>
    <w:r w:rsidRPr="00AF2EDC">
      <w:rPr>
        <w:sz w:val="18"/>
      </w:rPr>
      <w:t xml:space="preserve">Подпись ______________ </w:t>
    </w:r>
    <w:r w:rsidR="007E7F66">
      <w:rPr>
        <w:sz w:val="18"/>
      </w:rPr>
      <w:t>Н</w:t>
    </w:r>
    <w:r w:rsidRPr="00AF2EDC">
      <w:rPr>
        <w:sz w:val="18"/>
      </w:rPr>
      <w:t>.</w:t>
    </w:r>
    <w:r w:rsidR="007E7F66">
      <w:rPr>
        <w:sz w:val="18"/>
      </w:rPr>
      <w:t>К</w:t>
    </w:r>
    <w:r w:rsidRPr="00AF2EDC">
      <w:rPr>
        <w:sz w:val="18"/>
      </w:rPr>
      <w:t xml:space="preserve">. </w:t>
    </w:r>
    <w:r w:rsidR="007E7F66">
      <w:rPr>
        <w:sz w:val="18"/>
      </w:rPr>
      <w:t xml:space="preserve">Багамаев </w:t>
    </w:r>
    <w:r w:rsidRPr="00AF2EDC">
      <w:rPr>
        <w:sz w:val="18"/>
      </w:rPr>
      <w:t xml:space="preserve">                                        </w:t>
    </w:r>
    <w:r>
      <w:rPr>
        <w:sz w:val="18"/>
      </w:rPr>
      <w:t xml:space="preserve">                                </w:t>
    </w:r>
    <w:r w:rsidRPr="00AF2EDC">
      <w:rPr>
        <w:sz w:val="18"/>
      </w:rPr>
      <w:t xml:space="preserve">   Подпись 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96DE" w14:textId="77777777" w:rsidR="00D928EA" w:rsidRDefault="00D928EA">
      <w:r>
        <w:separator/>
      </w:r>
    </w:p>
  </w:footnote>
  <w:footnote w:type="continuationSeparator" w:id="0">
    <w:p w14:paraId="5DCEBED4" w14:textId="77777777" w:rsidR="00D928EA" w:rsidRDefault="00D9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962" w14:textId="3666B8A6" w:rsidR="00C84167" w:rsidRDefault="0088459B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AB189EF" wp14:editId="6E6867E5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525592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5780F" w14:textId="77777777" w:rsidR="00C84167" w:rsidRDefault="00C84167">
                          <w:pPr>
                            <w:pStyle w:val="a9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D3496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18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PUszI/aAAAACQEAAA8AAABkcnMvZG93bnJl&#10;di54bWxMj8tOwzAQRfdI/QdrKrGjzkOCEuJUUARbREDqdhpP4yjxOIrdNvw9zgqWV2d075lyN9tB&#10;XGjynWMF6SYBQdw43XGr4Pvr7W4LwgdkjYNjUvBDHnbV6qbEQrsrf9KlDq2IJewLVGBCGAspfWPI&#10;ot+4kTiyk5sshhinVuoJr7HcDjJLkntpseO4YHCkvaGmr89WQf6RPRz8e/26Hw/02G/9S39io9Tt&#10;en5+AhFoDn/HsOhHdaii09GdWXsxxJxmeXQPCxELT/MlHxVkeQqyKuX/D6pfAA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PUszI/aAAAACQEAAA8AAAAAAAAAAAAAAAAATAQAAGRycy9k&#10;b3ducmV2LnhtbFBLBQYAAAAABAAEAPMAAABTBQAAAAA=&#10;" stroked="f">
              <v:fill opacity="0"/>
              <v:textbox inset="0,0,0,0">
                <w:txbxContent>
                  <w:p w14:paraId="1805780F" w14:textId="77777777" w:rsidR="00C84167" w:rsidRDefault="00C84167">
                    <w:pPr>
                      <w:pStyle w:val="a9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D3496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2873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89"/>
    <w:rsid w:val="00034DC5"/>
    <w:rsid w:val="0005679D"/>
    <w:rsid w:val="00077C7E"/>
    <w:rsid w:val="000D2110"/>
    <w:rsid w:val="000D3989"/>
    <w:rsid w:val="001271BD"/>
    <w:rsid w:val="0014519F"/>
    <w:rsid w:val="00152817"/>
    <w:rsid w:val="001E6FCD"/>
    <w:rsid w:val="00223249"/>
    <w:rsid w:val="002E0B3C"/>
    <w:rsid w:val="002F2ED7"/>
    <w:rsid w:val="002F6882"/>
    <w:rsid w:val="0031502C"/>
    <w:rsid w:val="0035773C"/>
    <w:rsid w:val="00364563"/>
    <w:rsid w:val="003A3E33"/>
    <w:rsid w:val="003C5345"/>
    <w:rsid w:val="003D3D55"/>
    <w:rsid w:val="00442A1B"/>
    <w:rsid w:val="00455923"/>
    <w:rsid w:val="004700B6"/>
    <w:rsid w:val="00545E5F"/>
    <w:rsid w:val="00562D55"/>
    <w:rsid w:val="005669FF"/>
    <w:rsid w:val="00575657"/>
    <w:rsid w:val="005804AE"/>
    <w:rsid w:val="006461C1"/>
    <w:rsid w:val="00647926"/>
    <w:rsid w:val="006D6271"/>
    <w:rsid w:val="00706BA3"/>
    <w:rsid w:val="007305AD"/>
    <w:rsid w:val="00783E99"/>
    <w:rsid w:val="007E7F66"/>
    <w:rsid w:val="0084189D"/>
    <w:rsid w:val="00865A3E"/>
    <w:rsid w:val="0088459B"/>
    <w:rsid w:val="00897567"/>
    <w:rsid w:val="008C053B"/>
    <w:rsid w:val="00920DC9"/>
    <w:rsid w:val="00951220"/>
    <w:rsid w:val="00956D02"/>
    <w:rsid w:val="009B30C1"/>
    <w:rsid w:val="00A07D8E"/>
    <w:rsid w:val="00AA5635"/>
    <w:rsid w:val="00AF2EDC"/>
    <w:rsid w:val="00C17598"/>
    <w:rsid w:val="00C50E57"/>
    <w:rsid w:val="00C75CA2"/>
    <w:rsid w:val="00C84167"/>
    <w:rsid w:val="00C85B80"/>
    <w:rsid w:val="00CD73CE"/>
    <w:rsid w:val="00D3496D"/>
    <w:rsid w:val="00D928EA"/>
    <w:rsid w:val="00DD3360"/>
    <w:rsid w:val="00DE057D"/>
    <w:rsid w:val="00E15BE5"/>
    <w:rsid w:val="00E209BE"/>
    <w:rsid w:val="00E632D5"/>
    <w:rsid w:val="00E67C80"/>
    <w:rsid w:val="00E87AD2"/>
    <w:rsid w:val="00E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5017D1"/>
  <w15:chartTrackingRefBased/>
  <w15:docId w15:val="{3C4925F6-A19C-4EFF-96AB-3B755CAB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/>
    </w:pPr>
  </w:style>
  <w:style w:type="paragraph" w:styleId="ae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uppressAutoHyphens w:val="0"/>
      <w:spacing w:before="100" w:after="100"/>
    </w:pPr>
  </w:style>
  <w:style w:type="table" w:styleId="af0">
    <w:name w:val="Table Grid"/>
    <w:basedOn w:val="a3"/>
    <w:uiPriority w:val="39"/>
    <w:rsid w:val="0036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1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349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</cp:lastModifiedBy>
  <cp:revision>2</cp:revision>
  <cp:lastPrinted>2008-07-15T11:36:00Z</cp:lastPrinted>
  <dcterms:created xsi:type="dcterms:W3CDTF">2026-07-08T15:05:00Z</dcterms:created>
  <dcterms:modified xsi:type="dcterms:W3CDTF">2026-07-08T15:05:00Z</dcterms:modified>
</cp:coreProperties>
</file>