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12C6" w14:textId="77777777" w:rsidR="001F4A45" w:rsidRDefault="001F4A45">
      <w:pPr>
        <w:ind w:firstLine="720"/>
        <w:jc w:val="both"/>
        <w:rPr>
          <w:sz w:val="28"/>
          <w:szCs w:val="28"/>
        </w:rPr>
      </w:pPr>
    </w:p>
    <w:p w14:paraId="52120D12" w14:textId="77777777" w:rsidR="001F4A45" w:rsidRPr="008D4086" w:rsidRDefault="001F4A45">
      <w:pPr>
        <w:pStyle w:val="a8"/>
        <w:rPr>
          <w:sz w:val="22"/>
          <w:szCs w:val="22"/>
        </w:rPr>
      </w:pPr>
      <w:r w:rsidRPr="008D4086">
        <w:rPr>
          <w:sz w:val="22"/>
          <w:szCs w:val="22"/>
        </w:rPr>
        <w:t>Договор о внесении задатка</w:t>
      </w:r>
    </w:p>
    <w:p w14:paraId="198C4EE6" w14:textId="77777777" w:rsidR="001F4A45" w:rsidRPr="008D4086" w:rsidRDefault="001F4A45">
      <w:pPr>
        <w:pStyle w:val="a8"/>
        <w:rPr>
          <w:sz w:val="22"/>
          <w:szCs w:val="22"/>
        </w:rPr>
      </w:pPr>
      <w:r w:rsidRPr="008D4086">
        <w:rPr>
          <w:sz w:val="22"/>
          <w:szCs w:val="22"/>
        </w:rPr>
        <w:t>№ _____________</w:t>
      </w:r>
    </w:p>
    <w:p w14:paraId="36BB7B7D" w14:textId="77777777" w:rsidR="001F4A45" w:rsidRPr="008D4086" w:rsidRDefault="001F4A45">
      <w:pPr>
        <w:pStyle w:val="a8"/>
        <w:rPr>
          <w:sz w:val="20"/>
        </w:rPr>
      </w:pPr>
    </w:p>
    <w:p w14:paraId="517D2B26" w14:textId="77777777" w:rsidR="001F4A45" w:rsidRPr="008D4086" w:rsidRDefault="001F4A45">
      <w:pPr>
        <w:tabs>
          <w:tab w:val="right" w:pos="9099"/>
        </w:tabs>
        <w:rPr>
          <w:rFonts w:ascii="Times New Roman" w:hAnsi="Times New Roman"/>
          <w:sz w:val="20"/>
          <w:szCs w:val="20"/>
        </w:rPr>
      </w:pPr>
      <w:r w:rsidRPr="008D4086">
        <w:rPr>
          <w:rFonts w:ascii="Times New Roman" w:hAnsi="Times New Roman"/>
          <w:sz w:val="20"/>
          <w:szCs w:val="20"/>
        </w:rPr>
        <w:t xml:space="preserve">г. </w:t>
      </w:r>
      <w:r w:rsidR="006703A3" w:rsidRPr="008D4086">
        <w:rPr>
          <w:rFonts w:ascii="Times New Roman" w:hAnsi="Times New Roman"/>
          <w:sz w:val="20"/>
          <w:szCs w:val="20"/>
        </w:rPr>
        <w:t>Вологда</w:t>
      </w:r>
      <w:r w:rsidRPr="008D4086">
        <w:rPr>
          <w:rFonts w:ascii="Times New Roman" w:hAnsi="Times New Roman"/>
          <w:sz w:val="20"/>
          <w:szCs w:val="20"/>
        </w:rPr>
        <w:tab/>
        <w:t>«____»_______________ 20</w:t>
      </w:r>
      <w:r w:rsidR="00E075F2" w:rsidRPr="008D4086">
        <w:rPr>
          <w:rFonts w:ascii="Times New Roman" w:hAnsi="Times New Roman"/>
          <w:sz w:val="20"/>
          <w:szCs w:val="20"/>
        </w:rPr>
        <w:t>2</w:t>
      </w:r>
      <w:r w:rsidR="00A92213">
        <w:rPr>
          <w:rFonts w:ascii="Times New Roman" w:hAnsi="Times New Roman"/>
          <w:sz w:val="20"/>
          <w:szCs w:val="20"/>
        </w:rPr>
        <w:t>__</w:t>
      </w:r>
      <w:r w:rsidR="00F57DEC" w:rsidRPr="008D4086">
        <w:rPr>
          <w:rFonts w:ascii="Times New Roman" w:hAnsi="Times New Roman"/>
          <w:sz w:val="20"/>
          <w:szCs w:val="20"/>
        </w:rPr>
        <w:t xml:space="preserve"> </w:t>
      </w:r>
      <w:r w:rsidRPr="008D4086">
        <w:rPr>
          <w:rFonts w:ascii="Times New Roman" w:hAnsi="Times New Roman"/>
          <w:sz w:val="20"/>
          <w:szCs w:val="20"/>
        </w:rPr>
        <w:t>года.</w:t>
      </w:r>
    </w:p>
    <w:p w14:paraId="49ED283F" w14:textId="77777777" w:rsidR="001F4A45" w:rsidRPr="008D4086" w:rsidRDefault="001F4A45">
      <w:pPr>
        <w:rPr>
          <w:rFonts w:ascii="Times New Roman" w:hAnsi="Times New Roman"/>
          <w:sz w:val="20"/>
          <w:szCs w:val="20"/>
        </w:rPr>
      </w:pPr>
    </w:p>
    <w:p w14:paraId="2A2DD1C1" w14:textId="77777777" w:rsidR="001F4A45" w:rsidRPr="008D4086" w:rsidRDefault="00A92213" w:rsidP="008D408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92213">
        <w:rPr>
          <w:rFonts w:ascii="Times New Roman" w:hAnsi="Times New Roman" w:cs="Times New Roman"/>
          <w:sz w:val="20"/>
          <w:szCs w:val="20"/>
        </w:rPr>
        <w:t xml:space="preserve">Финансовый управляющий имуществом </w:t>
      </w:r>
      <w:r w:rsidR="000C4FFE">
        <w:rPr>
          <w:rFonts w:ascii="Times New Roman" w:hAnsi="Times New Roman" w:cs="Times New Roman"/>
          <w:sz w:val="20"/>
          <w:szCs w:val="20"/>
        </w:rPr>
        <w:t>Гордеева Александра Вячеславовна</w:t>
      </w:r>
      <w:r w:rsidRPr="00A922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4FFE">
        <w:rPr>
          <w:rFonts w:ascii="Times New Roman" w:hAnsi="Times New Roman" w:cs="Times New Roman"/>
          <w:sz w:val="20"/>
          <w:szCs w:val="20"/>
        </w:rPr>
        <w:t>Игнашов</w:t>
      </w:r>
      <w:proofErr w:type="spellEnd"/>
      <w:r w:rsidR="000C4FFE">
        <w:rPr>
          <w:rFonts w:ascii="Times New Roman" w:hAnsi="Times New Roman" w:cs="Times New Roman"/>
          <w:sz w:val="20"/>
          <w:szCs w:val="20"/>
        </w:rPr>
        <w:t xml:space="preserve"> Александр Николаевич</w:t>
      </w:r>
      <w:r w:rsidRPr="00A92213">
        <w:rPr>
          <w:rFonts w:ascii="Times New Roman" w:hAnsi="Times New Roman" w:cs="Times New Roman"/>
          <w:sz w:val="20"/>
          <w:szCs w:val="20"/>
        </w:rPr>
        <w:t xml:space="preserve">, действующий на основании </w:t>
      </w:r>
      <w:r w:rsidR="000C4FFE" w:rsidRPr="000C4FFE">
        <w:rPr>
          <w:rFonts w:ascii="Times New Roman" w:hAnsi="Times New Roman" w:cs="Times New Roman"/>
          <w:sz w:val="20"/>
          <w:szCs w:val="20"/>
        </w:rPr>
        <w:t>Решени</w:t>
      </w:r>
      <w:r w:rsidR="000C4FFE">
        <w:rPr>
          <w:rFonts w:ascii="Times New Roman" w:hAnsi="Times New Roman" w:cs="Times New Roman"/>
          <w:sz w:val="20"/>
          <w:szCs w:val="20"/>
        </w:rPr>
        <w:t>я</w:t>
      </w:r>
      <w:r w:rsidR="000C4FFE" w:rsidRPr="000C4FFE">
        <w:rPr>
          <w:rFonts w:ascii="Times New Roman" w:hAnsi="Times New Roman" w:cs="Times New Roman"/>
          <w:sz w:val="20"/>
          <w:szCs w:val="20"/>
        </w:rPr>
        <w:t xml:space="preserve"> Арбитражного суда Вологодской области от 06.03.2025 г.</w:t>
      </w:r>
      <w:r w:rsidR="000C4FFE">
        <w:rPr>
          <w:rFonts w:ascii="Times New Roman" w:hAnsi="Times New Roman" w:cs="Times New Roman"/>
          <w:sz w:val="20"/>
          <w:szCs w:val="20"/>
        </w:rPr>
        <w:t xml:space="preserve"> </w:t>
      </w:r>
      <w:r w:rsidR="000C4FFE" w:rsidRPr="000C4FFE">
        <w:rPr>
          <w:rFonts w:ascii="Times New Roman" w:hAnsi="Times New Roman" w:cs="Times New Roman"/>
          <w:sz w:val="20"/>
          <w:szCs w:val="20"/>
        </w:rPr>
        <w:t>по делу А13-13389/2024</w:t>
      </w:r>
      <w:r w:rsidR="00F53EAC" w:rsidRPr="00F53EAC">
        <w:rPr>
          <w:rFonts w:ascii="Times New Roman" w:hAnsi="Times New Roman" w:cs="Times New Roman"/>
          <w:sz w:val="20"/>
          <w:szCs w:val="20"/>
        </w:rPr>
        <w:t>, именуемые в дальнейшем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 </w:t>
      </w:r>
      <w:r w:rsidR="001F4A45" w:rsidRPr="008D4086">
        <w:rPr>
          <w:rFonts w:ascii="Times New Roman" w:hAnsi="Times New Roman" w:cs="Times New Roman"/>
          <w:bCs/>
          <w:sz w:val="20"/>
          <w:szCs w:val="20"/>
        </w:rPr>
        <w:t>«Организатор торгов»</w:t>
      </w:r>
      <w:r w:rsidR="001F4A45" w:rsidRPr="008D4086">
        <w:rPr>
          <w:rFonts w:ascii="Times New Roman" w:hAnsi="Times New Roman" w:cs="Times New Roman"/>
          <w:sz w:val="20"/>
          <w:szCs w:val="20"/>
        </w:rPr>
        <w:t>, с одной стороны, и</w:t>
      </w:r>
      <w:r w:rsidR="00F53EAC">
        <w:rPr>
          <w:rFonts w:ascii="Times New Roman" w:hAnsi="Times New Roman" w:cs="Times New Roman"/>
          <w:sz w:val="20"/>
          <w:szCs w:val="20"/>
        </w:rPr>
        <w:t xml:space="preserve"> </w:t>
      </w:r>
      <w:r w:rsidR="008D4086" w:rsidRPr="008D4086">
        <w:rPr>
          <w:rFonts w:ascii="Times New Roman" w:hAnsi="Times New Roman" w:cs="Times New Roman"/>
          <w:sz w:val="20"/>
          <w:szCs w:val="20"/>
        </w:rPr>
        <w:t>________________________________, именуемое в дальнейшем «Покупатель», в лице ______________________, действующего на основании ____________________, с другой стороны, а совместно именуемые Стороны</w:t>
      </w:r>
      <w:r w:rsidR="001F4A45" w:rsidRPr="008D4086">
        <w:rPr>
          <w:rFonts w:ascii="Times New Roman" w:hAnsi="Times New Roman" w:cs="Times New Roman"/>
          <w:sz w:val="20"/>
          <w:szCs w:val="20"/>
        </w:rPr>
        <w:t>, заключили настоящ</w:t>
      </w:r>
      <w:r w:rsidR="003F3231" w:rsidRPr="008D4086">
        <w:rPr>
          <w:rFonts w:ascii="Times New Roman" w:hAnsi="Times New Roman" w:cs="Times New Roman"/>
          <w:sz w:val="20"/>
          <w:szCs w:val="20"/>
        </w:rPr>
        <w:t>ий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</w:t>
      </w:r>
      <w:r w:rsidR="008D4086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14:paraId="3AD49CED" w14:textId="77777777" w:rsidR="001F4A45" w:rsidRPr="008D4086" w:rsidRDefault="001F4A4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994F257" w14:textId="77777777" w:rsidR="001F4A45" w:rsidRPr="008D4086" w:rsidRDefault="001F4A45" w:rsidP="008D4086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 xml:space="preserve">1. В подтверждение своего намерения принять участие в открытых торгах в электронной форме лот № </w:t>
      </w:r>
      <w:r w:rsidR="00B537B3" w:rsidRPr="008D4086">
        <w:rPr>
          <w:rFonts w:ascii="Times New Roman" w:hAnsi="Times New Roman" w:cs="Times New Roman"/>
          <w:sz w:val="20"/>
          <w:szCs w:val="20"/>
        </w:rPr>
        <w:t>______</w:t>
      </w:r>
      <w:r w:rsidRPr="008D4086">
        <w:rPr>
          <w:rFonts w:ascii="Times New Roman" w:hAnsi="Times New Roman" w:cs="Times New Roman"/>
          <w:sz w:val="20"/>
          <w:szCs w:val="20"/>
        </w:rPr>
        <w:t xml:space="preserve">, проводимых в порядке и на условиях, указанных в извещении о проведении торгов (далее – Извещение), </w:t>
      </w:r>
      <w:r w:rsidR="006703A3" w:rsidRPr="008D4086">
        <w:rPr>
          <w:rFonts w:ascii="Times New Roman" w:hAnsi="Times New Roman" w:cs="Times New Roman"/>
          <w:sz w:val="20"/>
          <w:szCs w:val="20"/>
        </w:rPr>
        <w:t>дата проведения торгов ____________________________</w:t>
      </w:r>
      <w:r w:rsidRPr="008D4086">
        <w:rPr>
          <w:rFonts w:ascii="Times New Roman" w:hAnsi="Times New Roman" w:cs="Times New Roman"/>
          <w:sz w:val="20"/>
          <w:szCs w:val="20"/>
        </w:rPr>
        <w:t xml:space="preserve"> </w:t>
      </w:r>
      <w:r w:rsidR="00BE0472" w:rsidRPr="008D4086">
        <w:rPr>
          <w:rFonts w:ascii="Times New Roman" w:hAnsi="Times New Roman" w:cs="Times New Roman"/>
          <w:sz w:val="20"/>
          <w:szCs w:val="20"/>
        </w:rPr>
        <w:t>Заявитель</w:t>
      </w:r>
      <w:r w:rsidRPr="008D4086">
        <w:rPr>
          <w:rFonts w:ascii="Times New Roman" w:hAnsi="Times New Roman" w:cs="Times New Roman"/>
          <w:sz w:val="20"/>
          <w:szCs w:val="20"/>
        </w:rPr>
        <w:t xml:space="preserve"> вносит задаток в размере  _________ (_________</w:t>
      </w:r>
      <w:r w:rsidR="009549FF" w:rsidRPr="008D4086">
        <w:rPr>
          <w:rFonts w:ascii="Times New Roman" w:hAnsi="Times New Roman" w:cs="Times New Roman"/>
          <w:sz w:val="20"/>
          <w:szCs w:val="20"/>
        </w:rPr>
        <w:t>_______________________</w:t>
      </w:r>
      <w:r w:rsidRPr="008D4086">
        <w:rPr>
          <w:rFonts w:ascii="Times New Roman" w:hAnsi="Times New Roman" w:cs="Times New Roman"/>
          <w:sz w:val="20"/>
          <w:szCs w:val="20"/>
        </w:rPr>
        <w:t xml:space="preserve">_____) </w:t>
      </w:r>
      <w:proofErr w:type="spellStart"/>
      <w:r w:rsidRPr="008D4086">
        <w:rPr>
          <w:rFonts w:ascii="Times New Roman" w:hAnsi="Times New Roman" w:cs="Times New Roman"/>
          <w:sz w:val="20"/>
          <w:szCs w:val="20"/>
        </w:rPr>
        <w:t>рублей</w:t>
      </w:r>
      <w:r w:rsidR="009549FF" w:rsidRPr="008D4086">
        <w:rPr>
          <w:rFonts w:ascii="Times New Roman" w:hAnsi="Times New Roman" w:cs="Times New Roman"/>
          <w:sz w:val="20"/>
          <w:szCs w:val="20"/>
        </w:rPr>
        <w:t>_____копеек</w:t>
      </w:r>
      <w:proofErr w:type="spellEnd"/>
      <w:r w:rsidRPr="008D4086">
        <w:rPr>
          <w:rFonts w:ascii="Times New Roman" w:hAnsi="Times New Roman" w:cs="Times New Roman"/>
          <w:sz w:val="20"/>
          <w:szCs w:val="20"/>
        </w:rPr>
        <w:t xml:space="preserve">, что составляет </w:t>
      </w:r>
      <w:r w:rsidR="006D487B">
        <w:rPr>
          <w:rFonts w:ascii="Times New Roman" w:hAnsi="Times New Roman" w:cs="Times New Roman"/>
          <w:sz w:val="20"/>
          <w:szCs w:val="20"/>
        </w:rPr>
        <w:t>10</w:t>
      </w:r>
      <w:r w:rsidR="006703A3" w:rsidRPr="008D4086">
        <w:rPr>
          <w:rFonts w:ascii="Times New Roman" w:hAnsi="Times New Roman" w:cs="Times New Roman"/>
          <w:sz w:val="20"/>
          <w:szCs w:val="20"/>
        </w:rPr>
        <w:t>%</w:t>
      </w:r>
      <w:r w:rsidRPr="008D4086">
        <w:rPr>
          <w:rFonts w:ascii="Times New Roman" w:hAnsi="Times New Roman" w:cs="Times New Roman"/>
          <w:sz w:val="20"/>
          <w:szCs w:val="20"/>
        </w:rPr>
        <w:t xml:space="preserve"> (</w:t>
      </w:r>
      <w:r w:rsidR="006D487B">
        <w:rPr>
          <w:rFonts w:ascii="Times New Roman" w:hAnsi="Times New Roman" w:cs="Times New Roman"/>
          <w:sz w:val="20"/>
          <w:szCs w:val="20"/>
        </w:rPr>
        <w:t>десять</w:t>
      </w:r>
      <w:r w:rsidRPr="008D4086">
        <w:rPr>
          <w:rFonts w:ascii="Times New Roman" w:hAnsi="Times New Roman" w:cs="Times New Roman"/>
          <w:sz w:val="20"/>
          <w:szCs w:val="20"/>
        </w:rPr>
        <w:t>) процентов от начальной цены лота, составляющей ____</w:t>
      </w:r>
      <w:r w:rsidR="009549FF" w:rsidRPr="008D4086">
        <w:rPr>
          <w:rFonts w:ascii="Times New Roman" w:hAnsi="Times New Roman" w:cs="Times New Roman"/>
          <w:sz w:val="20"/>
          <w:szCs w:val="20"/>
        </w:rPr>
        <w:t>_________________________</w:t>
      </w:r>
      <w:r w:rsidRPr="008D4086">
        <w:rPr>
          <w:rFonts w:ascii="Times New Roman" w:hAnsi="Times New Roman" w:cs="Times New Roman"/>
          <w:sz w:val="20"/>
          <w:szCs w:val="20"/>
        </w:rPr>
        <w:t xml:space="preserve">_ (__________) </w:t>
      </w:r>
      <w:proofErr w:type="spellStart"/>
      <w:r w:rsidRPr="008D4086">
        <w:rPr>
          <w:rFonts w:ascii="Times New Roman" w:hAnsi="Times New Roman" w:cs="Times New Roman"/>
          <w:sz w:val="20"/>
          <w:szCs w:val="20"/>
        </w:rPr>
        <w:t>рублей</w:t>
      </w:r>
      <w:r w:rsidR="009549FF" w:rsidRPr="008D4086">
        <w:rPr>
          <w:rFonts w:ascii="Times New Roman" w:hAnsi="Times New Roman" w:cs="Times New Roman"/>
          <w:sz w:val="20"/>
          <w:szCs w:val="20"/>
        </w:rPr>
        <w:t>_____копеек</w:t>
      </w:r>
      <w:proofErr w:type="spellEnd"/>
      <w:r w:rsidRPr="008D4086">
        <w:rPr>
          <w:rFonts w:ascii="Times New Roman" w:hAnsi="Times New Roman" w:cs="Times New Roman"/>
          <w:sz w:val="20"/>
          <w:szCs w:val="20"/>
        </w:rPr>
        <w:t>.</w:t>
      </w:r>
    </w:p>
    <w:p w14:paraId="32219699" w14:textId="77777777" w:rsidR="00F504FB" w:rsidRPr="008D4086" w:rsidRDefault="001F4A45" w:rsidP="00F504FB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 xml:space="preserve">2. </w:t>
      </w:r>
      <w:r w:rsidR="00BE0472" w:rsidRPr="008D4086">
        <w:rPr>
          <w:rFonts w:ascii="Times New Roman" w:hAnsi="Times New Roman" w:cs="Times New Roman"/>
          <w:sz w:val="20"/>
          <w:szCs w:val="20"/>
        </w:rPr>
        <w:t>Заявитель</w:t>
      </w:r>
      <w:r w:rsidRPr="008D4086">
        <w:rPr>
          <w:rFonts w:ascii="Times New Roman" w:hAnsi="Times New Roman" w:cs="Times New Roman"/>
          <w:sz w:val="20"/>
          <w:szCs w:val="20"/>
        </w:rPr>
        <w:t xml:space="preserve"> обязуется внести задаток </w:t>
      </w:r>
      <w:r w:rsidR="005F35EE" w:rsidRPr="008D4086">
        <w:rPr>
          <w:rFonts w:ascii="Times New Roman" w:hAnsi="Times New Roman" w:cs="Times New Roman"/>
          <w:sz w:val="20"/>
          <w:szCs w:val="20"/>
        </w:rPr>
        <w:t>в порядке и на условиях, указанных в извещении о проведении торгов</w:t>
      </w:r>
      <w:r w:rsidRPr="008D4086">
        <w:rPr>
          <w:rFonts w:ascii="Times New Roman" w:hAnsi="Times New Roman" w:cs="Times New Roman"/>
          <w:sz w:val="20"/>
          <w:szCs w:val="20"/>
        </w:rPr>
        <w:t xml:space="preserve">. Датой внесения задатка считается дата зачисления суммы задатка на </w:t>
      </w:r>
      <w:r w:rsidR="008D4086" w:rsidRPr="008D4086">
        <w:rPr>
          <w:rFonts w:ascii="Times New Roman" w:hAnsi="Times New Roman" w:cs="Times New Roman"/>
          <w:sz w:val="20"/>
          <w:szCs w:val="20"/>
        </w:rPr>
        <w:t xml:space="preserve">расчетный счет должника: </w:t>
      </w:r>
      <w:r w:rsidR="000C4FFE" w:rsidRPr="000C4FF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Получатель: Гордеева Александра Вячеславовна р/с 40817810012003065080 Вологодское отделение № 8638 ПАО Сбербанк, БИК: 04190644, </w:t>
      </w:r>
      <w:proofErr w:type="spellStart"/>
      <w:r w:rsidR="000C4FFE" w:rsidRPr="000C4FF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Кор.счет</w:t>
      </w:r>
      <w:proofErr w:type="spellEnd"/>
      <w:r w:rsidR="000C4FFE" w:rsidRPr="000C4FF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 30101810900000000644, ИНН 7707083893, КПП 352502001</w:t>
      </w:r>
      <w:r w:rsidR="00F504FB" w:rsidRPr="008D4086">
        <w:rPr>
          <w:rFonts w:ascii="Times New Roman" w:hAnsi="Times New Roman" w:cs="Times New Roman"/>
          <w:sz w:val="20"/>
          <w:szCs w:val="20"/>
        </w:rPr>
        <w:t>.</w:t>
      </w:r>
    </w:p>
    <w:p w14:paraId="4D9B3EC0" w14:textId="77777777" w:rsidR="002B3038" w:rsidRDefault="006D487B" w:rsidP="00240674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. Если </w:t>
      </w:r>
      <w:r w:rsidR="00BE0472" w:rsidRPr="008D4086">
        <w:rPr>
          <w:rFonts w:ascii="Times New Roman" w:hAnsi="Times New Roman" w:cs="Times New Roman"/>
          <w:sz w:val="20"/>
          <w:szCs w:val="20"/>
        </w:rPr>
        <w:t>Заявитель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 принял участие в торгах, но по результатам торгов не был признан </w:t>
      </w:r>
      <w:r w:rsidR="00E72EE7" w:rsidRPr="008D4086">
        <w:rPr>
          <w:rFonts w:ascii="Times New Roman" w:hAnsi="Times New Roman" w:cs="Times New Roman"/>
          <w:sz w:val="20"/>
          <w:szCs w:val="20"/>
        </w:rPr>
        <w:t>П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обедителем, Организатор торгов обязуется </w:t>
      </w:r>
      <w:r w:rsidR="00240674" w:rsidRPr="008D4086">
        <w:rPr>
          <w:rFonts w:ascii="Times New Roman" w:hAnsi="Times New Roman" w:cs="Times New Roman"/>
          <w:sz w:val="20"/>
          <w:szCs w:val="20"/>
        </w:rPr>
        <w:t xml:space="preserve">возвратить Заявителю внесенный задаток в течение 5 (Пяти) рабочих дней с даты проведения торгов, при наличии полных реквизитов и заявления прецедента о возврате задатка с указанием номера банковской карты при возврате задатка на реквизиты счета карты. </w:t>
      </w:r>
    </w:p>
    <w:p w14:paraId="57C33D6A" w14:textId="77777777" w:rsidR="001F4A45" w:rsidRPr="008D4086" w:rsidRDefault="006D487B" w:rsidP="00240674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F4A45" w:rsidRPr="008D4086">
        <w:rPr>
          <w:rFonts w:ascii="Times New Roman" w:hAnsi="Times New Roman" w:cs="Times New Roman"/>
          <w:sz w:val="20"/>
          <w:szCs w:val="20"/>
        </w:rPr>
        <w:t>. Задаток не возвращается Победителю торгов, отказавшемуся подписать договор купли-продажи после проведения торгов либо не исполнивш</w:t>
      </w:r>
      <w:r w:rsidR="00EB1D6D" w:rsidRPr="008D4086">
        <w:rPr>
          <w:rFonts w:ascii="Times New Roman" w:hAnsi="Times New Roman" w:cs="Times New Roman"/>
          <w:sz w:val="20"/>
          <w:szCs w:val="20"/>
        </w:rPr>
        <w:t>ему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 свои обязательства по договору купли-продажи</w:t>
      </w:r>
      <w:r w:rsidR="00EB1D6D" w:rsidRPr="008D4086">
        <w:rPr>
          <w:rFonts w:ascii="Times New Roman" w:hAnsi="Times New Roman" w:cs="Times New Roman"/>
          <w:sz w:val="20"/>
          <w:szCs w:val="20"/>
        </w:rPr>
        <w:t xml:space="preserve"> в установленный срок</w:t>
      </w:r>
      <w:r w:rsidR="001F4A45" w:rsidRPr="008D4086">
        <w:rPr>
          <w:rFonts w:ascii="Times New Roman" w:hAnsi="Times New Roman" w:cs="Times New Roman"/>
          <w:sz w:val="20"/>
          <w:szCs w:val="20"/>
        </w:rPr>
        <w:t>.</w:t>
      </w:r>
      <w:r w:rsidR="00EB1D6D" w:rsidRPr="008D4086">
        <w:rPr>
          <w:rFonts w:ascii="Times New Roman" w:hAnsi="Times New Roman" w:cs="Times New Roman"/>
          <w:sz w:val="20"/>
          <w:szCs w:val="20"/>
        </w:rPr>
        <w:t xml:space="preserve"> Единственному участнику торгов, заключившему договор купли-продажи, но не исполнившему свои обязательства по договору купли-продажи в установленный срок</w:t>
      </w:r>
    </w:p>
    <w:p w14:paraId="7817FA66" w14:textId="77777777" w:rsidR="001F4A45" w:rsidRPr="008D4086" w:rsidRDefault="006D487B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. В случае победы </w:t>
      </w:r>
      <w:r w:rsidR="00BE0472" w:rsidRPr="008D4086">
        <w:rPr>
          <w:rFonts w:ascii="Times New Roman" w:hAnsi="Times New Roman" w:cs="Times New Roman"/>
          <w:sz w:val="20"/>
          <w:szCs w:val="20"/>
        </w:rPr>
        <w:t>Заявителя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AEE14AA" w14:textId="77777777" w:rsidR="001F4A45" w:rsidRPr="008D4086" w:rsidRDefault="006D487B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. В случае если </w:t>
      </w:r>
      <w:r w:rsidR="00BE0472" w:rsidRPr="008D4086">
        <w:rPr>
          <w:rFonts w:ascii="Times New Roman" w:hAnsi="Times New Roman" w:cs="Times New Roman"/>
          <w:sz w:val="20"/>
          <w:szCs w:val="20"/>
        </w:rPr>
        <w:t>Заявитель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, признанный Победителем торгов, не исполнит своих обязательств, оговоренных в настоящем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Договоре</w:t>
      </w:r>
      <w:r w:rsidR="001F4A45" w:rsidRPr="008D4086">
        <w:rPr>
          <w:rFonts w:ascii="Times New Roman" w:hAnsi="Times New Roman" w:cs="Times New Roman"/>
          <w:sz w:val="20"/>
          <w:szCs w:val="20"/>
        </w:rPr>
        <w:t>, Организатор торгов освобождается от всех обязательств, связанных с проведением торгов.</w:t>
      </w:r>
    </w:p>
    <w:p w14:paraId="2A9B901B" w14:textId="77777777" w:rsidR="00BE0472" w:rsidRPr="008D4086" w:rsidRDefault="006D487B" w:rsidP="00BE0472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BE0472" w:rsidRPr="008D4086">
        <w:rPr>
          <w:rFonts w:ascii="Times New Roman" w:hAnsi="Times New Roman" w:cs="Times New Roman"/>
          <w:sz w:val="20"/>
          <w:szCs w:val="20"/>
        </w:rPr>
        <w:t>. Возврат задатка осуществляется по реквизитам, указанным в пункте 1</w:t>
      </w:r>
      <w:r>
        <w:rPr>
          <w:rFonts w:ascii="Times New Roman" w:hAnsi="Times New Roman" w:cs="Times New Roman"/>
          <w:sz w:val="20"/>
          <w:szCs w:val="20"/>
        </w:rPr>
        <w:t>5</w:t>
      </w:r>
      <w:r w:rsidR="00BE0472" w:rsidRPr="008D4086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2CF42730" w14:textId="77777777" w:rsidR="00BE0472" w:rsidRPr="008D4086" w:rsidRDefault="006D487B" w:rsidP="00BE0472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E0472" w:rsidRPr="008D4086">
        <w:rPr>
          <w:rFonts w:ascii="Times New Roman" w:hAnsi="Times New Roman" w:cs="Times New Roman"/>
          <w:sz w:val="20"/>
          <w:szCs w:val="20"/>
        </w:rPr>
        <w:t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значимых действий по указанным в пункте 1</w:t>
      </w:r>
      <w:r>
        <w:rPr>
          <w:rFonts w:ascii="Times New Roman" w:hAnsi="Times New Roman" w:cs="Times New Roman"/>
          <w:sz w:val="20"/>
          <w:szCs w:val="20"/>
        </w:rPr>
        <w:t>5</w:t>
      </w:r>
      <w:r w:rsidR="00BE0472" w:rsidRPr="008D4086">
        <w:rPr>
          <w:rFonts w:ascii="Times New Roman" w:hAnsi="Times New Roman" w:cs="Times New Roman"/>
          <w:sz w:val="20"/>
          <w:szCs w:val="20"/>
        </w:rPr>
        <w:t xml:space="preserve"> настоящего Договора реквизитам.</w:t>
      </w:r>
    </w:p>
    <w:p w14:paraId="2D902BF0" w14:textId="77777777" w:rsidR="00BE0472" w:rsidRPr="008D4086" w:rsidRDefault="006D487B" w:rsidP="00BE0472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BE0472" w:rsidRPr="008D4086">
        <w:rPr>
          <w:rFonts w:ascii="Times New Roman" w:hAnsi="Times New Roman" w:cs="Times New Roman"/>
          <w:sz w:val="20"/>
          <w:szCs w:val="20"/>
        </w:rPr>
        <w:t>. 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1</w:t>
      </w:r>
      <w:r>
        <w:rPr>
          <w:rFonts w:ascii="Times New Roman" w:hAnsi="Times New Roman" w:cs="Times New Roman"/>
          <w:sz w:val="20"/>
          <w:szCs w:val="20"/>
        </w:rPr>
        <w:t>5</w:t>
      </w:r>
      <w:r w:rsidR="00BE0472" w:rsidRPr="008D4086">
        <w:rPr>
          <w:rFonts w:ascii="Times New Roman" w:hAnsi="Times New Roman" w:cs="Times New Roman"/>
          <w:sz w:val="20"/>
          <w:szCs w:val="20"/>
        </w:rPr>
        <w:t xml:space="preserve"> 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14:paraId="0EF26551" w14:textId="77777777" w:rsidR="00BE0472" w:rsidRPr="008D4086" w:rsidRDefault="00BE0472" w:rsidP="00BE0472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>1</w:t>
      </w:r>
      <w:r w:rsidR="006D487B">
        <w:rPr>
          <w:rFonts w:ascii="Times New Roman" w:hAnsi="Times New Roman" w:cs="Times New Roman"/>
          <w:sz w:val="20"/>
          <w:szCs w:val="20"/>
        </w:rPr>
        <w:t>0</w:t>
      </w:r>
      <w:r w:rsidRPr="008D4086">
        <w:rPr>
          <w:rFonts w:ascii="Times New Roman" w:hAnsi="Times New Roman" w:cs="Times New Roman"/>
          <w:sz w:val="20"/>
          <w:szCs w:val="20"/>
        </w:rPr>
        <w:t>. 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</w:t>
      </w:r>
    </w:p>
    <w:p w14:paraId="042580B6" w14:textId="77777777" w:rsidR="001F4A45" w:rsidRPr="008D4086" w:rsidRDefault="00BE0472" w:rsidP="00D255BE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>1</w:t>
      </w:r>
      <w:r w:rsidR="006D487B">
        <w:rPr>
          <w:rFonts w:ascii="Times New Roman" w:hAnsi="Times New Roman" w:cs="Times New Roman"/>
          <w:sz w:val="20"/>
          <w:szCs w:val="20"/>
        </w:rPr>
        <w:t>1</w:t>
      </w:r>
      <w:r w:rsidR="00D255BE" w:rsidRPr="008D4086">
        <w:rPr>
          <w:rFonts w:ascii="Times New Roman" w:hAnsi="Times New Roman" w:cs="Times New Roman"/>
          <w:sz w:val="20"/>
          <w:szCs w:val="20"/>
        </w:rPr>
        <w:t xml:space="preserve">. 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Во всем ином, что не урегулировано настоящим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Договором</w:t>
      </w:r>
      <w:r w:rsidR="001F4A45" w:rsidRPr="008D4086">
        <w:rPr>
          <w:rFonts w:ascii="Times New Roman" w:hAnsi="Times New Roman" w:cs="Times New Roman"/>
          <w:sz w:val="20"/>
          <w:szCs w:val="20"/>
        </w:rPr>
        <w:t>, Стороны руководствуются действующим законодательством Российской Федерации.</w:t>
      </w:r>
    </w:p>
    <w:p w14:paraId="2DC78702" w14:textId="77777777" w:rsidR="001F4A45" w:rsidRPr="008D4086" w:rsidRDefault="00BE0472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>1</w:t>
      </w:r>
      <w:r w:rsidR="006D487B">
        <w:rPr>
          <w:rFonts w:ascii="Times New Roman" w:hAnsi="Times New Roman" w:cs="Times New Roman"/>
          <w:sz w:val="20"/>
          <w:szCs w:val="20"/>
        </w:rPr>
        <w:t>2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. Все споры между Сторонами, возникающие из настоящего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Договора</w:t>
      </w:r>
      <w:r w:rsidR="001F4A45" w:rsidRPr="008D4086">
        <w:rPr>
          <w:rFonts w:ascii="Times New Roman" w:hAnsi="Times New Roman" w:cs="Times New Roman"/>
          <w:sz w:val="20"/>
          <w:szCs w:val="20"/>
        </w:rPr>
        <w:t xml:space="preserve">, подлежат рассмотрению в Арбитражном суде </w:t>
      </w:r>
      <w:r w:rsidR="00F53EAC">
        <w:rPr>
          <w:rFonts w:ascii="Times New Roman" w:hAnsi="Times New Roman" w:cs="Times New Roman"/>
          <w:sz w:val="20"/>
          <w:szCs w:val="20"/>
        </w:rPr>
        <w:t>Вологодской</w:t>
      </w:r>
      <w:r w:rsidR="006703A3" w:rsidRPr="008D4086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1F4A45" w:rsidRPr="008D4086">
        <w:rPr>
          <w:rFonts w:ascii="Times New Roman" w:hAnsi="Times New Roman" w:cs="Times New Roman"/>
          <w:sz w:val="20"/>
          <w:szCs w:val="20"/>
        </w:rPr>
        <w:t>.</w:t>
      </w:r>
    </w:p>
    <w:p w14:paraId="5A9316BD" w14:textId="77777777" w:rsidR="001F4A45" w:rsidRPr="008D4086" w:rsidRDefault="001F4A45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>1</w:t>
      </w:r>
      <w:r w:rsidR="006D487B">
        <w:rPr>
          <w:rFonts w:ascii="Times New Roman" w:hAnsi="Times New Roman" w:cs="Times New Roman"/>
          <w:sz w:val="20"/>
          <w:szCs w:val="20"/>
        </w:rPr>
        <w:t>3</w:t>
      </w:r>
      <w:r w:rsidRPr="008D4086">
        <w:rPr>
          <w:rFonts w:ascii="Times New Roman" w:hAnsi="Times New Roman" w:cs="Times New Roman"/>
          <w:sz w:val="20"/>
          <w:szCs w:val="20"/>
        </w:rPr>
        <w:t>. Настоящ</w:t>
      </w:r>
      <w:r w:rsidR="003F3231" w:rsidRPr="008D4086">
        <w:rPr>
          <w:rFonts w:ascii="Times New Roman" w:hAnsi="Times New Roman" w:cs="Times New Roman"/>
          <w:sz w:val="20"/>
          <w:szCs w:val="20"/>
        </w:rPr>
        <w:t>ий</w:t>
      </w:r>
      <w:r w:rsidRPr="008D4086">
        <w:rPr>
          <w:rFonts w:ascii="Times New Roman" w:hAnsi="Times New Roman" w:cs="Times New Roman"/>
          <w:sz w:val="20"/>
          <w:szCs w:val="20"/>
        </w:rPr>
        <w:t xml:space="preserve">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</w:t>
      </w:r>
      <w:r w:rsidRPr="008D4086">
        <w:rPr>
          <w:rFonts w:ascii="Times New Roman" w:hAnsi="Times New Roman" w:cs="Times New Roman"/>
          <w:sz w:val="20"/>
          <w:szCs w:val="20"/>
        </w:rPr>
        <w:t xml:space="preserve"> составлено в 2-х экземплярах, имеющих равную юридическую силу, по одному для каждой из Сторон.</w:t>
      </w:r>
    </w:p>
    <w:p w14:paraId="57DC47A5" w14:textId="77777777" w:rsidR="001F4A45" w:rsidRPr="008D4086" w:rsidRDefault="001F4A45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D4086">
        <w:rPr>
          <w:rFonts w:ascii="Times New Roman" w:hAnsi="Times New Roman" w:cs="Times New Roman"/>
          <w:sz w:val="20"/>
          <w:szCs w:val="20"/>
        </w:rPr>
        <w:t>1</w:t>
      </w:r>
      <w:r w:rsidR="006D487B">
        <w:rPr>
          <w:rFonts w:ascii="Times New Roman" w:hAnsi="Times New Roman" w:cs="Times New Roman"/>
          <w:sz w:val="20"/>
          <w:szCs w:val="20"/>
        </w:rPr>
        <w:t>4</w:t>
      </w:r>
      <w:r w:rsidRPr="008D4086">
        <w:rPr>
          <w:rFonts w:ascii="Times New Roman" w:hAnsi="Times New Roman" w:cs="Times New Roman"/>
          <w:sz w:val="20"/>
          <w:szCs w:val="20"/>
        </w:rPr>
        <w:t>. Настоящ</w:t>
      </w:r>
      <w:r w:rsidR="003F3231" w:rsidRPr="008D4086">
        <w:rPr>
          <w:rFonts w:ascii="Times New Roman" w:hAnsi="Times New Roman" w:cs="Times New Roman"/>
          <w:sz w:val="20"/>
          <w:szCs w:val="20"/>
        </w:rPr>
        <w:t>ий</w:t>
      </w:r>
      <w:r w:rsidRPr="008D4086">
        <w:rPr>
          <w:rFonts w:ascii="Times New Roman" w:hAnsi="Times New Roman" w:cs="Times New Roman"/>
          <w:sz w:val="20"/>
          <w:szCs w:val="20"/>
        </w:rPr>
        <w:t xml:space="preserve">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</w:t>
      </w:r>
      <w:r w:rsidRPr="008D4086">
        <w:rPr>
          <w:rFonts w:ascii="Times New Roman" w:hAnsi="Times New Roman" w:cs="Times New Roman"/>
          <w:sz w:val="20"/>
          <w:szCs w:val="20"/>
        </w:rPr>
        <w:t xml:space="preserve"> вступает в силу с момента его подписания Сторонами и действует до момента выполнения Сторонами их обязательств по настоящему </w:t>
      </w:r>
      <w:r w:rsidR="003F3231" w:rsidRPr="008D4086">
        <w:rPr>
          <w:rFonts w:ascii="Times New Roman" w:hAnsi="Times New Roman" w:cs="Times New Roman"/>
          <w:sz w:val="20"/>
          <w:szCs w:val="20"/>
        </w:rPr>
        <w:t>Договору</w:t>
      </w:r>
      <w:r w:rsidRPr="008D4086">
        <w:rPr>
          <w:rFonts w:ascii="Times New Roman" w:hAnsi="Times New Roman" w:cs="Times New Roman"/>
          <w:sz w:val="20"/>
          <w:szCs w:val="20"/>
        </w:rPr>
        <w:t>.</w:t>
      </w:r>
    </w:p>
    <w:p w14:paraId="38B56FDD" w14:textId="77777777" w:rsidR="001F4A45" w:rsidRPr="008D4086" w:rsidRDefault="001F4A4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39152D8" w14:textId="77777777" w:rsidR="001F4A45" w:rsidRPr="008D4086" w:rsidRDefault="00BE0472">
      <w:pPr>
        <w:jc w:val="center"/>
        <w:rPr>
          <w:rFonts w:ascii="Times New Roman" w:hAnsi="Times New Roman"/>
          <w:b/>
          <w:sz w:val="20"/>
          <w:szCs w:val="20"/>
        </w:rPr>
      </w:pPr>
      <w:r w:rsidRPr="008D4086">
        <w:rPr>
          <w:rFonts w:ascii="Times New Roman" w:hAnsi="Times New Roman"/>
          <w:b/>
          <w:sz w:val="20"/>
          <w:szCs w:val="20"/>
        </w:rPr>
        <w:t>1</w:t>
      </w:r>
      <w:r w:rsidR="006D487B">
        <w:rPr>
          <w:rFonts w:ascii="Times New Roman" w:hAnsi="Times New Roman"/>
          <w:b/>
          <w:sz w:val="20"/>
          <w:szCs w:val="20"/>
        </w:rPr>
        <w:t>5.</w:t>
      </w:r>
      <w:r w:rsidR="006703A3" w:rsidRPr="008D4086">
        <w:rPr>
          <w:rFonts w:ascii="Times New Roman" w:hAnsi="Times New Roman"/>
          <w:b/>
          <w:sz w:val="20"/>
          <w:szCs w:val="20"/>
        </w:rPr>
        <w:t xml:space="preserve"> </w:t>
      </w:r>
      <w:r w:rsidR="001F4A45" w:rsidRPr="008D4086">
        <w:rPr>
          <w:rFonts w:ascii="Times New Roman" w:hAnsi="Times New Roman"/>
          <w:b/>
          <w:sz w:val="20"/>
          <w:szCs w:val="20"/>
        </w:rPr>
        <w:t>Юридические адреса и банковские реквизиты сторон</w:t>
      </w:r>
    </w:p>
    <w:p w14:paraId="1923EEFB" w14:textId="77777777" w:rsidR="001F4A45" w:rsidRPr="008D4086" w:rsidRDefault="001F4A45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1F4A45" w:rsidRPr="008D4086" w14:paraId="50156CC3" w14:textId="77777777">
        <w:trPr>
          <w:jc w:val="center"/>
        </w:trPr>
        <w:tc>
          <w:tcPr>
            <w:tcW w:w="5132" w:type="dxa"/>
          </w:tcPr>
          <w:p w14:paraId="1293C3BD" w14:textId="77777777" w:rsidR="001F4A45" w:rsidRPr="008D4086" w:rsidRDefault="001F4A45" w:rsidP="008D4086">
            <w:pPr>
              <w:snapToGrid w:val="0"/>
              <w:ind w:left="3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8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торгов:</w:t>
            </w:r>
            <w:bookmarkStart w:id="0" w:name="ctl00_ContentPlaceHolderStyle_LabelText"/>
            <w:bookmarkEnd w:id="0"/>
          </w:p>
          <w:p w14:paraId="49C8F81C" w14:textId="19DCC828" w:rsidR="00D735A5" w:rsidRPr="00D735A5" w:rsidRDefault="009F54E4" w:rsidP="00D735A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5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Финансовый управляющий имуществом </w:t>
            </w:r>
            <w:r w:rsid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Гордеевой Александры Вячеславовны </w:t>
            </w:r>
            <w:proofErr w:type="spellStart"/>
            <w:r w:rsid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Игнашов</w:t>
            </w:r>
            <w:proofErr w:type="spellEnd"/>
            <w:r w:rsid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</w:t>
            </w:r>
            <w:r w:rsidR="002322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ндр Николаевич</w:t>
            </w:r>
          </w:p>
          <w:p w14:paraId="3DE32AD4" w14:textId="77777777" w:rsidR="00D735A5" w:rsidRPr="00D735A5" w:rsidRDefault="00D735A5" w:rsidP="00D735A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EEEECFE" w14:textId="77777777" w:rsidR="000C4FFE" w:rsidRDefault="000C4FFE" w:rsidP="00D735A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Получатель: Гордеева Александра Вячеславовна р/с 40817810012003065080 Вологодское отделение № 8638 ПАО Сбербанк, БИК: 04190644, </w:t>
            </w:r>
            <w:proofErr w:type="spellStart"/>
            <w:r w:rsidRP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Кор.счет</w:t>
            </w:r>
            <w:proofErr w:type="spellEnd"/>
            <w:r w:rsidRPr="000C4F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30101810900000000644, ИНН 7707083893, КПП 352502001</w:t>
            </w:r>
          </w:p>
          <w:p w14:paraId="3F06AE48" w14:textId="77777777" w:rsidR="002E60CF" w:rsidRDefault="002E60CF" w:rsidP="002E6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8CA1B" w14:textId="77777777" w:rsidR="002E60CF" w:rsidRDefault="002E60CF" w:rsidP="002E6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 </w:t>
            </w:r>
            <w:proofErr w:type="spellStart"/>
            <w:r w:rsidR="000C4FFE">
              <w:rPr>
                <w:rFonts w:ascii="Times New Roman" w:hAnsi="Times New Roman" w:cs="Times New Roman"/>
                <w:sz w:val="20"/>
                <w:szCs w:val="20"/>
              </w:rPr>
              <w:t>Игнашов</w:t>
            </w:r>
            <w:proofErr w:type="spellEnd"/>
            <w:r w:rsidR="000C4FFE">
              <w:rPr>
                <w:rFonts w:ascii="Times New Roman" w:hAnsi="Times New Roman" w:cs="Times New Roman"/>
                <w:sz w:val="20"/>
                <w:szCs w:val="20"/>
              </w:rPr>
              <w:t xml:space="preserve"> А.Н</w:t>
            </w:r>
            <w:r w:rsidR="009F5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4E78BA" w14:textId="77777777" w:rsidR="006703A3" w:rsidRPr="008D4086" w:rsidRDefault="002E60CF" w:rsidP="002E60CF">
            <w:pPr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</w:p>
        </w:tc>
        <w:tc>
          <w:tcPr>
            <w:tcW w:w="4959" w:type="dxa"/>
          </w:tcPr>
          <w:p w14:paraId="707A486A" w14:textId="77777777" w:rsidR="001F4A45" w:rsidRPr="008D4086" w:rsidRDefault="00C37CFA" w:rsidP="008D4086">
            <w:pPr>
              <w:snapToGrid w:val="0"/>
              <w:ind w:left="2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Заявитель</w:t>
            </w:r>
            <w:r w:rsidR="001F4A45" w:rsidRPr="008D40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E390A56" w14:textId="77777777" w:rsidR="001F4A45" w:rsidRPr="008D4086" w:rsidRDefault="001F4A45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E5A97" w14:textId="77777777" w:rsidR="001F4A45" w:rsidRPr="008D4086" w:rsidRDefault="001F4A45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60210" w14:textId="77777777" w:rsidR="008D4086" w:rsidRPr="008D4086" w:rsidRDefault="008D4086" w:rsidP="006D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9E3ED" w14:textId="77777777" w:rsidR="004B64F2" w:rsidRPr="008D4086" w:rsidRDefault="004B64F2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9B2D8" w14:textId="77777777" w:rsidR="00FE2D9C" w:rsidRPr="008D4086" w:rsidRDefault="00FE2D9C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EE7B3" w14:textId="77777777" w:rsidR="00FE2D9C" w:rsidRPr="008D4086" w:rsidRDefault="00FE2D9C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BB90F" w14:textId="77777777" w:rsidR="00FE2D9C" w:rsidRPr="008D4086" w:rsidRDefault="00FE2D9C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75807" w14:textId="77777777" w:rsidR="00FE2D9C" w:rsidRPr="008D4086" w:rsidRDefault="00FE2D9C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8EDBD" w14:textId="77777777" w:rsidR="001F4A45" w:rsidRPr="008D4086" w:rsidRDefault="001F4A45" w:rsidP="008D4086">
            <w:pPr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8D4086">
              <w:rPr>
                <w:rFonts w:ascii="Times New Roman" w:hAnsi="Times New Roman" w:cs="Times New Roman"/>
                <w:sz w:val="20"/>
                <w:szCs w:val="20"/>
              </w:rPr>
              <w:t>_____________  /______________/</w:t>
            </w:r>
          </w:p>
        </w:tc>
      </w:tr>
    </w:tbl>
    <w:p w14:paraId="60FA4D7A" w14:textId="77777777" w:rsidR="001F4A45" w:rsidRPr="00761A41" w:rsidRDefault="001F4A45" w:rsidP="00761A41"/>
    <w:sectPr w:rsidR="001F4A45" w:rsidRPr="00761A41" w:rsidSect="00AF650F">
      <w:footnotePr>
        <w:pos w:val="beneathText"/>
      </w:footnotePr>
      <w:pgSz w:w="11905" w:h="16837"/>
      <w:pgMar w:top="426" w:right="1106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 New 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B3"/>
    <w:rsid w:val="000C4FFE"/>
    <w:rsid w:val="00152BFD"/>
    <w:rsid w:val="001B55F1"/>
    <w:rsid w:val="001F35A8"/>
    <w:rsid w:val="001F4A45"/>
    <w:rsid w:val="002322A8"/>
    <w:rsid w:val="00240674"/>
    <w:rsid w:val="002B3038"/>
    <w:rsid w:val="002C5EDB"/>
    <w:rsid w:val="002E60CF"/>
    <w:rsid w:val="003864C0"/>
    <w:rsid w:val="003F3231"/>
    <w:rsid w:val="00412198"/>
    <w:rsid w:val="00477CC4"/>
    <w:rsid w:val="004B64F2"/>
    <w:rsid w:val="005A7778"/>
    <w:rsid w:val="005F35EE"/>
    <w:rsid w:val="005F7593"/>
    <w:rsid w:val="006703A3"/>
    <w:rsid w:val="006D487B"/>
    <w:rsid w:val="00761A41"/>
    <w:rsid w:val="00786966"/>
    <w:rsid w:val="00851190"/>
    <w:rsid w:val="008D4086"/>
    <w:rsid w:val="009549FF"/>
    <w:rsid w:val="009664A7"/>
    <w:rsid w:val="009F071D"/>
    <w:rsid w:val="009F54E4"/>
    <w:rsid w:val="00A07007"/>
    <w:rsid w:val="00A92213"/>
    <w:rsid w:val="00AF5E07"/>
    <w:rsid w:val="00AF650F"/>
    <w:rsid w:val="00B537B3"/>
    <w:rsid w:val="00B64517"/>
    <w:rsid w:val="00B6610B"/>
    <w:rsid w:val="00BE0472"/>
    <w:rsid w:val="00C01332"/>
    <w:rsid w:val="00C37CFA"/>
    <w:rsid w:val="00D255BE"/>
    <w:rsid w:val="00D34B6A"/>
    <w:rsid w:val="00D735A5"/>
    <w:rsid w:val="00DB2E9F"/>
    <w:rsid w:val="00E075F2"/>
    <w:rsid w:val="00E72EE7"/>
    <w:rsid w:val="00EB1D6D"/>
    <w:rsid w:val="00EE02C1"/>
    <w:rsid w:val="00F504FB"/>
    <w:rsid w:val="00F53EAC"/>
    <w:rsid w:val="00F57DEC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F6CC"/>
  <w15:chartTrackingRefBased/>
  <w15:docId w15:val="{1B3BA532-9452-4EA9-AFB8-B3A710BC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 Times New Roman" w:hAnsi=" Times New Roman" w:cs=" Times New Roman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paragraph">
    <w:name w:val="paragraph"/>
    <w:basedOn w:val="2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8"/>
    </w:rPr>
  </w:style>
  <w:style w:type="paragraph" w:styleId="a8">
    <w:name w:val="Title"/>
    <w:basedOn w:val="a"/>
    <w:next w:val="a9"/>
    <w:qFormat/>
    <w:pPr>
      <w:widowControl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2">
    <w:name w:val=" Знак1 Знак Знак Знак Знак Знак Знак Знак Знак"/>
    <w:basedOn w:val="a"/>
    <w:rsid w:val="009F071D"/>
    <w:pPr>
      <w:suppressAutoHyphens w:val="0"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d">
    <w:name w:val="Hyperlink"/>
    <w:semiHidden/>
    <w:unhideWhenUsed/>
    <w:rsid w:val="00E07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Организация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Татьяна Полякова</cp:lastModifiedBy>
  <cp:revision>3</cp:revision>
  <cp:lastPrinted>2011-03-05T12:10:00Z</cp:lastPrinted>
  <dcterms:created xsi:type="dcterms:W3CDTF">2026-05-15T09:49:00Z</dcterms:created>
  <dcterms:modified xsi:type="dcterms:W3CDTF">2026-05-15T09:50:00Z</dcterms:modified>
</cp:coreProperties>
</file>