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CBF5" w14:textId="77777777" w:rsidR="00CF6EA2" w:rsidRPr="00A85399" w:rsidRDefault="00CF6EA2" w:rsidP="00CF6EA2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2CFA5637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1ACA3827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5AD8DE2C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CF6EA2" w:rsidRPr="00A85399" w14:paraId="7A7EB705" w14:textId="77777777" w:rsidTr="003C475E">
        <w:trPr>
          <w:trHeight w:val="417"/>
        </w:trPr>
        <w:tc>
          <w:tcPr>
            <w:tcW w:w="4808" w:type="dxa"/>
          </w:tcPr>
          <w:p w14:paraId="4CD02C0E" w14:textId="77777777"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6936E867" w14:textId="77777777"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14:paraId="6A402177" w14:textId="77777777"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14:paraId="69945AB1" w14:textId="7B682192" w:rsidR="00A6031E" w:rsidRDefault="00A6031E" w:rsidP="00A6031E">
      <w:pPr>
        <w:shd w:val="clear" w:color="auto" w:fill="FFFFFF"/>
        <w:tabs>
          <w:tab w:val="left" w:pos="-1276"/>
          <w:tab w:val="left" w:pos="1080"/>
        </w:tabs>
        <w:ind w:right="2" w:firstLine="567"/>
        <w:jc w:val="center"/>
        <w:rPr>
          <w:noProof/>
          <w:sz w:val="22"/>
          <w:szCs w:val="22"/>
        </w:rPr>
      </w:pPr>
      <w:r w:rsidRPr="00A6031E">
        <w:rPr>
          <w:noProof/>
          <w:sz w:val="22"/>
          <w:szCs w:val="22"/>
        </w:rPr>
        <w:t>Расулов Мехман Аслан оглы (дата рождения: 08.12.1979 г., место рождения: г. Орта Зейзид р-н Шеки</w:t>
      </w:r>
    </w:p>
    <w:p w14:paraId="76B71DDC" w14:textId="541FF8B0" w:rsidR="00A6031E" w:rsidRDefault="00A6031E" w:rsidP="00A6031E">
      <w:pPr>
        <w:shd w:val="clear" w:color="auto" w:fill="FFFFFF"/>
        <w:tabs>
          <w:tab w:val="left" w:pos="-1276"/>
          <w:tab w:val="left" w:pos="1080"/>
        </w:tabs>
        <w:ind w:right="2"/>
        <w:rPr>
          <w:noProof/>
          <w:sz w:val="22"/>
          <w:szCs w:val="22"/>
        </w:rPr>
      </w:pPr>
      <w:r w:rsidRPr="00A6031E">
        <w:rPr>
          <w:noProof/>
          <w:sz w:val="22"/>
          <w:szCs w:val="22"/>
        </w:rPr>
        <w:t>Азербайджанская ССР, СНИЛС 179-293-765 33, ИНН 620200717316, адрес регистрации по месту</w:t>
      </w:r>
    </w:p>
    <w:p w14:paraId="560814BC" w14:textId="234DB21F" w:rsidR="00A6031E" w:rsidRDefault="00A6031E" w:rsidP="00A6031E">
      <w:pPr>
        <w:shd w:val="clear" w:color="auto" w:fill="FFFFFF"/>
        <w:tabs>
          <w:tab w:val="left" w:pos="-1276"/>
          <w:tab w:val="left" w:pos="1080"/>
        </w:tabs>
        <w:ind w:right="2"/>
        <w:rPr>
          <w:noProof/>
          <w:sz w:val="22"/>
          <w:szCs w:val="22"/>
        </w:rPr>
      </w:pPr>
      <w:r w:rsidRPr="00A6031E">
        <w:rPr>
          <w:noProof/>
          <w:sz w:val="22"/>
          <w:szCs w:val="22"/>
        </w:rPr>
        <w:t>жительства: 143408, Московская область, г. Красногорск, ул. Ленина, д. 37, кв. 1), именуемый в дальнейшем «Продавец» в лице финансового управляющего Павловой Виктории Вадимовны, действующей на основании решения Арбитражного суда Московской области от 02.12.2025 г. по делу № А41-84138/2025, с одной стороны, и «____», именуемый в дальнейшем «Покупатель», с другой стороны, заключили настоящий договор о нижеследующем:</w:t>
      </w:r>
    </w:p>
    <w:p w14:paraId="708F4955" w14:textId="0E26FCA1" w:rsidR="00CF6EA2" w:rsidRPr="00A6031E" w:rsidRDefault="00CF6EA2" w:rsidP="00A6031E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6031E">
        <w:rPr>
          <w:rStyle w:val="paragraph"/>
          <w:b/>
          <w:sz w:val="22"/>
          <w:szCs w:val="22"/>
        </w:rPr>
        <w:t>Предмет договора</w:t>
      </w:r>
    </w:p>
    <w:p w14:paraId="43FD406F" w14:textId="77777777" w:rsidR="00CF6EA2" w:rsidRPr="00A85399" w:rsidRDefault="00CF6EA2" w:rsidP="00CF6EA2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659DB438" w14:textId="43A76E64" w:rsidR="00CF6EA2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10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A6031E">
        <w:rPr>
          <w:bCs/>
          <w:sz w:val="22"/>
          <w:szCs w:val="22"/>
        </w:rPr>
        <w:t xml:space="preserve">Лоту № 1: </w:t>
      </w:r>
      <w:r w:rsidR="00A6031E" w:rsidRPr="00A6031E">
        <w:rPr>
          <w:rFonts w:eastAsia="Calibri"/>
          <w:noProof/>
          <w:sz w:val="22"/>
          <w:szCs w:val="22"/>
        </w:rPr>
        <w:t>земельный участок по адресу: Клинский, городское поселение Клин, с. Борщево. Земельный участок расположен в западной части кадастрового квартала пл. 1 275 кв.м., кадастровый номер 50:03:0030280:2010, категория/ВРИ–ЗСН/ЛПХ.</w:t>
      </w:r>
    </w:p>
    <w:p w14:paraId="6E17B6A3" w14:textId="77777777" w:rsidR="00CF6EA2" w:rsidRPr="00BA482A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1EC67371" w14:textId="77777777" w:rsidR="00CF6EA2" w:rsidRPr="00A85399" w:rsidRDefault="00CF6EA2" w:rsidP="00CF6EA2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E478301" w14:textId="77777777"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587985BE" w14:textId="00080BE0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 w:rsidR="00A6031E" w:rsidRPr="00A6031E">
        <w:rPr>
          <w:bCs/>
          <w:sz w:val="22"/>
          <w:szCs w:val="22"/>
        </w:rPr>
        <w:t xml:space="preserve">получатель Расулов Мехман Аслан </w:t>
      </w:r>
      <w:proofErr w:type="spellStart"/>
      <w:r w:rsidR="00A6031E" w:rsidRPr="00A6031E">
        <w:rPr>
          <w:bCs/>
          <w:sz w:val="22"/>
          <w:szCs w:val="22"/>
        </w:rPr>
        <w:t>оглы</w:t>
      </w:r>
      <w:proofErr w:type="spellEnd"/>
      <w:r w:rsidR="00A6031E" w:rsidRPr="00A6031E">
        <w:rPr>
          <w:bCs/>
          <w:sz w:val="22"/>
          <w:szCs w:val="22"/>
        </w:rPr>
        <w:t>, р/с 40817810950224354762, ПАО "Совкомбанк"</w:t>
      </w:r>
      <w:r w:rsidR="00A6031E">
        <w:rPr>
          <w:bCs/>
          <w:sz w:val="22"/>
          <w:szCs w:val="22"/>
        </w:rPr>
        <w:t xml:space="preserve">, </w:t>
      </w:r>
      <w:r w:rsidRPr="00A85399">
        <w:rPr>
          <w:bCs/>
          <w:sz w:val="22"/>
          <w:szCs w:val="22"/>
        </w:rPr>
        <w:t xml:space="preserve">назначение платежа «задаток для участия в торгах по реализации имущества </w:t>
      </w:r>
      <w:r w:rsidR="00A6031E">
        <w:rPr>
          <w:sz w:val="22"/>
          <w:szCs w:val="22"/>
        </w:rPr>
        <w:t>Расулова М.А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490CB5B2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07A3482E" w14:textId="1DFC19FB" w:rsidR="00CF6EA2" w:rsidRPr="00A85399" w:rsidRDefault="00CF6EA2" w:rsidP="00CF6EA2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r w:rsidR="00A6031E" w:rsidRPr="00A85399">
        <w:rPr>
          <w:sz w:val="22"/>
          <w:szCs w:val="22"/>
          <w:lang w:eastAsia="x-none"/>
        </w:rPr>
        <w:t>невыполненными,</w:t>
      </w:r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1E14D060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F8AA72D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253C3AF2" w14:textId="77777777"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12AE2857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3E4E3D97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5A9D953B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6A72EE4B" w14:textId="77777777"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562CA8BC" w14:textId="1B7D36AE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 w:rsidR="00A6031E">
        <w:rPr>
          <w:rStyle w:val="paragraph"/>
          <w:sz w:val="22"/>
          <w:szCs w:val="22"/>
        </w:rPr>
        <w:t>Московской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14:paraId="0A5206F2" w14:textId="655F79E4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lastRenderedPageBreak/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 w:rsidR="00A6031E">
        <w:rPr>
          <w:sz w:val="22"/>
          <w:szCs w:val="22"/>
        </w:rPr>
        <w:t xml:space="preserve">Расулова Мехмана Аслан </w:t>
      </w:r>
      <w:proofErr w:type="spellStart"/>
      <w:r w:rsidR="00A6031E">
        <w:rPr>
          <w:sz w:val="22"/>
          <w:szCs w:val="22"/>
        </w:rPr>
        <w:t>оглы</w:t>
      </w:r>
      <w:proofErr w:type="spellEnd"/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07E132CE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6566C7D9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330DC6D2" w14:textId="77777777" w:rsidR="00CF6EA2" w:rsidRPr="008427F9" w:rsidRDefault="00CF6EA2" w:rsidP="00CF6EA2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32912AD9" w14:textId="77777777" w:rsidR="00CF6EA2" w:rsidRPr="00FC480E" w:rsidRDefault="00CF6EA2" w:rsidP="00CF6EA2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CF6EA2" w:rsidRPr="00FC480E" w14:paraId="0BA74AAA" w14:textId="77777777" w:rsidTr="003C475E">
        <w:trPr>
          <w:trHeight w:val="450"/>
        </w:trPr>
        <w:tc>
          <w:tcPr>
            <w:tcW w:w="5070" w:type="dxa"/>
          </w:tcPr>
          <w:p w14:paraId="0625A864" w14:textId="77777777"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6DB9CAD5" w14:textId="77777777"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CF6EA2" w:rsidRPr="00FC480E" w14:paraId="5DC1E464" w14:textId="77777777" w:rsidTr="003C475E">
        <w:trPr>
          <w:trHeight w:val="2117"/>
        </w:trPr>
        <w:tc>
          <w:tcPr>
            <w:tcW w:w="5070" w:type="dxa"/>
          </w:tcPr>
          <w:p w14:paraId="14459588" w14:textId="77777777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Расулов Мехман Аслан оглы</w:t>
            </w:r>
          </w:p>
          <w:p w14:paraId="4C864158" w14:textId="77777777" w:rsidR="00A6031E" w:rsidRDefault="00A6031E" w:rsidP="00A6031E">
            <w:pPr>
              <w:shd w:val="clear" w:color="auto" w:fill="FFFFFF"/>
              <w:rPr>
                <w:noProof/>
              </w:rPr>
            </w:pPr>
          </w:p>
          <w:p w14:paraId="5585BCFC" w14:textId="77777777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дата рождения: 08.12.1979</w:t>
            </w:r>
          </w:p>
          <w:p w14:paraId="06AFFE98" w14:textId="77777777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место рождения: г. Орта Зейзид р-н Шеки Азербайджанская ССР</w:t>
            </w:r>
          </w:p>
          <w:p w14:paraId="28C6C80A" w14:textId="77777777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СНИЛС: 179-293-765 33</w:t>
            </w:r>
          </w:p>
          <w:p w14:paraId="6CF4F1A9" w14:textId="77777777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ИНН 620200717316</w:t>
            </w:r>
          </w:p>
          <w:p w14:paraId="2B037DD5" w14:textId="0BE7CBEC" w:rsidR="00F976F2" w:rsidRDefault="00A6031E" w:rsidP="00A6031E">
            <w:pPr>
              <w:shd w:val="clear" w:color="auto" w:fill="FFFFFF"/>
            </w:pPr>
            <w:r>
              <w:rPr>
                <w:noProof/>
              </w:rPr>
              <w:t>регистрация по месту жительства: 143408, Московская обл., г. Красногорск, ул. Ленина, д. 37, кв. 1</w:t>
            </w:r>
          </w:p>
          <w:p w14:paraId="3FFF1C89" w14:textId="5686C306" w:rsidR="00CF6EA2" w:rsidRPr="00FC480E" w:rsidRDefault="00CF6EA2" w:rsidP="00F976F2">
            <w:pPr>
              <w:shd w:val="clear" w:color="auto" w:fill="FFFFFF"/>
              <w:rPr>
                <w:noProof/>
              </w:rPr>
            </w:pPr>
          </w:p>
        </w:tc>
        <w:tc>
          <w:tcPr>
            <w:tcW w:w="4961" w:type="dxa"/>
          </w:tcPr>
          <w:p w14:paraId="38F68A8A" w14:textId="77777777"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652D90A5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2012F2D8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11FB0756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665530ED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6D42E743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3AAED626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605A3D5B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00F0A5D4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2B165A5C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13953293" w14:textId="77777777"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CF6EA2" w:rsidRPr="00FC480E" w14:paraId="642606E7" w14:textId="77777777" w:rsidTr="003C475E">
        <w:trPr>
          <w:trHeight w:val="2117"/>
        </w:trPr>
        <w:tc>
          <w:tcPr>
            <w:tcW w:w="5070" w:type="dxa"/>
          </w:tcPr>
          <w:p w14:paraId="7263AE3F" w14:textId="0773D731" w:rsidR="00F976F2" w:rsidRPr="00991075" w:rsidRDefault="00CF6EA2" w:rsidP="00F976F2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A6031E">
              <w:rPr>
                <w:noProof/>
              </w:rPr>
              <w:t>Расулова Мехмана Аслан оглы</w:t>
            </w:r>
          </w:p>
          <w:p w14:paraId="7520AE34" w14:textId="77777777" w:rsidR="00CF6EA2" w:rsidRPr="00991075" w:rsidRDefault="00CF6EA2" w:rsidP="003C475E">
            <w:pPr>
              <w:shd w:val="clear" w:color="auto" w:fill="FFFFFF"/>
              <w:rPr>
                <w:noProof/>
              </w:rPr>
            </w:pPr>
          </w:p>
          <w:p w14:paraId="01C802E5" w14:textId="77777777" w:rsidR="00CF6EA2" w:rsidRPr="00FC480E" w:rsidRDefault="00CF6EA2" w:rsidP="003C475E">
            <w:pPr>
              <w:shd w:val="clear" w:color="auto" w:fill="FFFFFF"/>
            </w:pPr>
          </w:p>
          <w:p w14:paraId="7123C45C" w14:textId="77777777" w:rsidR="00CF6EA2" w:rsidRPr="00FC480E" w:rsidRDefault="00CF6EA2" w:rsidP="003C475E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14:paraId="0430EDF8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</w:tc>
      </w:tr>
    </w:tbl>
    <w:p w14:paraId="21E3B485" w14:textId="77777777" w:rsidR="00CF6EA2" w:rsidRPr="00FC480E" w:rsidRDefault="00CF6EA2" w:rsidP="00CF6EA2">
      <w:pPr>
        <w:ind w:firstLine="851"/>
        <w:jc w:val="both"/>
        <w:rPr>
          <w:iCs/>
        </w:rPr>
      </w:pPr>
    </w:p>
    <w:p w14:paraId="37911BAC" w14:textId="77777777" w:rsidR="00CF6EA2" w:rsidRPr="00FC480E" w:rsidRDefault="00CF6EA2" w:rsidP="00CF6EA2">
      <w:pPr>
        <w:rPr>
          <w:iCs/>
        </w:rPr>
      </w:pPr>
      <w:r w:rsidRPr="00FC480E">
        <w:rPr>
          <w:iCs/>
        </w:rPr>
        <w:t xml:space="preserve"> </w:t>
      </w:r>
    </w:p>
    <w:p w14:paraId="54DF68A7" w14:textId="77777777" w:rsidR="00CF6EA2" w:rsidRPr="00FC480E" w:rsidRDefault="00CF6EA2" w:rsidP="00CF6EA2">
      <w:pPr>
        <w:ind w:firstLine="851"/>
        <w:jc w:val="both"/>
        <w:rPr>
          <w:iCs/>
        </w:rPr>
      </w:pPr>
    </w:p>
    <w:p w14:paraId="19BEC056" w14:textId="77777777" w:rsidR="00CF6EA2" w:rsidRPr="00A85399" w:rsidRDefault="00CF6EA2" w:rsidP="00CF6EA2">
      <w:pPr>
        <w:rPr>
          <w:sz w:val="22"/>
          <w:szCs w:val="22"/>
        </w:rPr>
      </w:pPr>
    </w:p>
    <w:p w14:paraId="45E56BC6" w14:textId="77777777" w:rsidR="00A070BD" w:rsidRDefault="00A070BD"/>
    <w:sectPr w:rsidR="00A070BD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16CB6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A2"/>
    <w:rsid w:val="00A070BD"/>
    <w:rsid w:val="00A6031E"/>
    <w:rsid w:val="00CF6EA2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B69E"/>
  <w15:chartTrackingRefBased/>
  <w15:docId w15:val="{51FAC194-8368-4D45-BF16-1D09A40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F6EA2"/>
  </w:style>
  <w:style w:type="paragraph" w:styleId="a3">
    <w:name w:val="List Paragraph"/>
    <w:basedOn w:val="a"/>
    <w:qFormat/>
    <w:rsid w:val="00CF6EA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CF6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user</cp:lastModifiedBy>
  <cp:revision>2</cp:revision>
  <dcterms:created xsi:type="dcterms:W3CDTF">2026-05-22T06:03:00Z</dcterms:created>
  <dcterms:modified xsi:type="dcterms:W3CDTF">2026-05-22T06:03:00Z</dcterms:modified>
</cp:coreProperties>
</file>