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6A44" w14:textId="77777777" w:rsidR="005B0A1A" w:rsidRPr="00B94588" w:rsidRDefault="005B0A1A">
      <w:pPr>
        <w:pStyle w:val="2"/>
      </w:pPr>
      <w:r w:rsidRPr="00B94588">
        <w:t>ДОГОВОР О КУПЛИ-ПРОДАЖИ</w:t>
      </w:r>
    </w:p>
    <w:p w14:paraId="6E349887" w14:textId="77777777" w:rsidR="005B0A1A" w:rsidRPr="00B94588" w:rsidRDefault="005B0A1A">
      <w:pPr>
        <w:spacing w:after="240"/>
      </w:pPr>
    </w:p>
    <w:p w14:paraId="72CC6D79" w14:textId="77777777" w:rsidR="005B0A1A" w:rsidRPr="00B94588" w:rsidRDefault="005B0A1A">
      <w:pPr>
        <w:pStyle w:val="a3"/>
        <w:divId w:val="440732449"/>
      </w:pPr>
      <w:r w:rsidRPr="00B94588">
        <w:t>г. _________</w:t>
      </w:r>
    </w:p>
    <w:p w14:paraId="2790B3AB" w14:textId="77777777" w:rsidR="005B0A1A" w:rsidRPr="00B94588" w:rsidRDefault="005B0A1A">
      <w:pPr>
        <w:jc w:val="right"/>
      </w:pPr>
      <w:r w:rsidRPr="00B94588">
        <w:t>«__</w:t>
      </w:r>
      <w:proofErr w:type="gramStart"/>
      <w:r w:rsidRPr="00B94588">
        <w:t>_»_</w:t>
      </w:r>
      <w:proofErr w:type="gramEnd"/>
      <w:r w:rsidRPr="00B94588">
        <w:t>___________г.</w:t>
      </w:r>
    </w:p>
    <w:p w14:paraId="75497292" w14:textId="77777777" w:rsidR="005B0A1A" w:rsidRPr="00B94588" w:rsidRDefault="005B0A1A">
      <w:pPr>
        <w:spacing w:after="240"/>
      </w:pPr>
    </w:p>
    <w:p w14:paraId="1DBD47DF" w14:textId="77777777" w:rsidR="005B0A1A" w:rsidRPr="00B94588" w:rsidRDefault="005B0A1A">
      <w:pPr>
        <w:pStyle w:val="text-indent"/>
        <w:spacing w:before="0" w:beforeAutospacing="0" w:after="0" w:afterAutospacing="0"/>
      </w:pPr>
      <w:r w:rsidRPr="00B94588">
        <w:t>Аносов Вадим Игоревич , именуемый (-</w:t>
      </w:r>
      <w:proofErr w:type="spellStart"/>
      <w:r w:rsidRPr="00B94588">
        <w:t>ая</w:t>
      </w:r>
      <w:proofErr w:type="spellEnd"/>
      <w:r w:rsidRPr="00B94588">
        <w:t xml:space="preserve">) в дальнейшем "Продавец", в лице конкурсного управляющего </w:t>
      </w:r>
      <w:proofErr w:type="spellStart"/>
      <w:r w:rsidRPr="00B94588">
        <w:t>Бавин</w:t>
      </w:r>
      <w:proofErr w:type="spellEnd"/>
      <w:r w:rsidRPr="00B94588">
        <w:t xml:space="preserve"> Антон Николаевич, действующего на основании решения Арбитражного Суда города Москвы по делу №А40-222878/24 от 06.12.2024, с одной стороны, и _________________, именуемое (-</w:t>
      </w:r>
      <w:proofErr w:type="spellStart"/>
      <w:r w:rsidRPr="00B94588">
        <w:t>ый</w:t>
      </w:r>
      <w:proofErr w:type="spellEnd"/>
      <w:r w:rsidRPr="00B94588">
        <w:t>, -</w:t>
      </w:r>
      <w:proofErr w:type="spellStart"/>
      <w:r w:rsidRPr="00B94588">
        <w:t>ая</w:t>
      </w:r>
      <w:proofErr w:type="spellEnd"/>
      <w:r w:rsidRPr="00B94588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017B012B" w14:textId="77777777" w:rsidR="005B0A1A" w:rsidRPr="00B94588" w:rsidRDefault="005B0A1A"/>
    <w:p w14:paraId="66E88937" w14:textId="77777777" w:rsidR="005B0A1A" w:rsidRDefault="005B0A1A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B0A1A" w14:paraId="1FFFDD92" w14:textId="77777777">
        <w:trPr>
          <w:tblCellSpacing w:w="15" w:type="dxa"/>
        </w:trPr>
        <w:tc>
          <w:tcPr>
            <w:tcW w:w="0" w:type="auto"/>
            <w:hideMark/>
          </w:tcPr>
          <w:p w14:paraId="01E4DE79" w14:textId="77777777" w:rsidR="005B0A1A" w:rsidRPr="00F77E0C" w:rsidRDefault="005B0A1A">
            <w:pPr>
              <w:pStyle w:val="a3"/>
            </w:pPr>
            <w:r w:rsidRPr="00F77E0C">
              <w:t>1.1.</w:t>
            </w:r>
          </w:p>
        </w:tc>
        <w:tc>
          <w:tcPr>
            <w:tcW w:w="0" w:type="auto"/>
            <w:hideMark/>
          </w:tcPr>
          <w:p w14:paraId="44377E94" w14:textId="77777777" w:rsidR="005B0A1A" w:rsidRPr="00F77E0C" w:rsidRDefault="005B0A1A">
            <w:pPr>
              <w:pStyle w:val="a3"/>
              <w:jc w:val="both"/>
            </w:pPr>
            <w:r w:rsidRPr="00F77E0C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      </w:r>
            <w:proofErr w:type="gramStart"/>
            <w:r w:rsidRPr="00F77E0C">
              <w:t>):_</w:t>
            </w:r>
            <w:proofErr w:type="gramEnd"/>
            <w:r w:rsidRPr="00F77E0C">
              <w:t xml:space="preserve">______. </w:t>
            </w:r>
          </w:p>
        </w:tc>
      </w:tr>
      <w:tr w:rsidR="005B0A1A" w14:paraId="067E0F41" w14:textId="77777777">
        <w:trPr>
          <w:tblCellSpacing w:w="15" w:type="dxa"/>
        </w:trPr>
        <w:tc>
          <w:tcPr>
            <w:tcW w:w="0" w:type="auto"/>
            <w:hideMark/>
          </w:tcPr>
          <w:p w14:paraId="35E3E070" w14:textId="77777777" w:rsidR="005B0A1A" w:rsidRPr="00F77E0C" w:rsidRDefault="005B0A1A">
            <w:pPr>
              <w:pStyle w:val="a3"/>
            </w:pPr>
            <w:r w:rsidRPr="00F77E0C">
              <w:t>1.2.</w:t>
            </w:r>
          </w:p>
        </w:tc>
        <w:tc>
          <w:tcPr>
            <w:tcW w:w="0" w:type="auto"/>
            <w:hideMark/>
          </w:tcPr>
          <w:p w14:paraId="0225FD96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2D1BE717" w14:textId="77777777" w:rsidR="005B0A1A" w:rsidRPr="00F77E0C" w:rsidRDefault="005B0A1A">
      <w:pPr>
        <w:pStyle w:val="text-center"/>
        <w:spacing w:before="0" w:beforeAutospacing="0" w:after="0" w:afterAutospacing="0"/>
        <w:rPr>
          <w:lang w:val="en"/>
        </w:rPr>
      </w:pPr>
      <w:proofErr w:type="spellStart"/>
      <w:r>
        <w:rPr>
          <w:lang w:val="en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B0A1A" w14:paraId="4974BB57" w14:textId="77777777">
        <w:trPr>
          <w:tblCellSpacing w:w="15" w:type="dxa"/>
        </w:trPr>
        <w:tc>
          <w:tcPr>
            <w:tcW w:w="0" w:type="auto"/>
            <w:hideMark/>
          </w:tcPr>
          <w:p w14:paraId="227D29DA" w14:textId="77777777" w:rsidR="005B0A1A" w:rsidRPr="00F77E0C" w:rsidRDefault="005B0A1A">
            <w:pPr>
              <w:pStyle w:val="a3"/>
            </w:pPr>
            <w:r w:rsidRPr="00F77E0C">
              <w:t>1.2.</w:t>
            </w:r>
          </w:p>
        </w:tc>
        <w:tc>
          <w:tcPr>
            <w:tcW w:w="0" w:type="auto"/>
            <w:hideMark/>
          </w:tcPr>
          <w:p w14:paraId="36BB45E2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На Имущество зарегистрировано ограничение (обременение) </w:t>
            </w:r>
            <w:proofErr w:type="gramStart"/>
            <w:r w:rsidRPr="00F77E0C">
              <w:t>права:_</w:t>
            </w:r>
            <w:proofErr w:type="gramEnd"/>
            <w:r w:rsidRPr="00F77E0C">
              <w:t xml:space="preserve">______________. </w:t>
            </w:r>
          </w:p>
        </w:tc>
      </w:tr>
      <w:tr w:rsidR="005B0A1A" w14:paraId="1F565E90" w14:textId="77777777">
        <w:trPr>
          <w:tblCellSpacing w:w="15" w:type="dxa"/>
        </w:trPr>
        <w:tc>
          <w:tcPr>
            <w:tcW w:w="0" w:type="auto"/>
            <w:hideMark/>
          </w:tcPr>
          <w:p w14:paraId="1E43DEA9" w14:textId="77777777" w:rsidR="005B0A1A" w:rsidRPr="00F77E0C" w:rsidRDefault="005B0A1A">
            <w:pPr>
              <w:pStyle w:val="a3"/>
            </w:pPr>
            <w:r w:rsidRPr="00F77E0C">
              <w:t>1.3.</w:t>
            </w:r>
          </w:p>
        </w:tc>
        <w:tc>
          <w:tcPr>
            <w:tcW w:w="0" w:type="auto"/>
            <w:hideMark/>
          </w:tcPr>
          <w:p w14:paraId="2CC1BC02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F77E0C">
              <w:rPr>
                <w:u w:val="single"/>
              </w:rPr>
              <w:t xml:space="preserve">RUSSIA </w:t>
            </w:r>
            <w:proofErr w:type="spellStart"/>
            <w:r w:rsidRPr="00F77E0C">
              <w:rPr>
                <w:u w:val="single"/>
              </w:rPr>
              <w:t>OnLine</w:t>
            </w:r>
            <w:proofErr w:type="spellEnd"/>
            <w:r w:rsidRPr="00F77E0C">
              <w:t xml:space="preserve">, размещенной на сайте в сети Интернет </w:t>
            </w:r>
            <w:r w:rsidRPr="00F77E0C">
              <w:rPr>
                <w:u w:val="single"/>
              </w:rPr>
              <w:t>https://rus-on.ru</w:t>
            </w:r>
            <w:r w:rsidRPr="00F77E0C">
              <w:t xml:space="preserve">. </w:t>
            </w:r>
          </w:p>
        </w:tc>
      </w:tr>
    </w:tbl>
    <w:p w14:paraId="4F7678E1" w14:textId="77777777" w:rsidR="005B0A1A" w:rsidRPr="00B94588" w:rsidRDefault="005B0A1A"/>
    <w:p w14:paraId="0F081CEB" w14:textId="77777777" w:rsidR="005B0A1A" w:rsidRDefault="005B0A1A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5B0A1A" w14:paraId="096CB93A" w14:textId="77777777">
        <w:trPr>
          <w:tblCellSpacing w:w="15" w:type="dxa"/>
        </w:trPr>
        <w:tc>
          <w:tcPr>
            <w:tcW w:w="0" w:type="auto"/>
            <w:hideMark/>
          </w:tcPr>
          <w:p w14:paraId="454A1A4B" w14:textId="77777777" w:rsidR="005B0A1A" w:rsidRPr="00F77E0C" w:rsidRDefault="005B0A1A">
            <w:pPr>
              <w:pStyle w:val="a3"/>
            </w:pPr>
            <w:r w:rsidRPr="00F77E0C">
              <w:t>2.1.</w:t>
            </w:r>
          </w:p>
        </w:tc>
        <w:tc>
          <w:tcPr>
            <w:tcW w:w="0" w:type="auto"/>
            <w:hideMark/>
          </w:tcPr>
          <w:p w14:paraId="46DF8E8E" w14:textId="77777777" w:rsidR="005B0A1A" w:rsidRPr="00F77E0C" w:rsidRDefault="005B0A1A">
            <w:pPr>
              <w:pStyle w:val="a3"/>
              <w:jc w:val="both"/>
            </w:pPr>
            <w:r w:rsidRPr="00F77E0C">
              <w:t>Продавец обязан:</w:t>
            </w:r>
          </w:p>
        </w:tc>
      </w:tr>
      <w:tr w:rsidR="005B0A1A" w14:paraId="0E987D99" w14:textId="77777777">
        <w:trPr>
          <w:tblCellSpacing w:w="15" w:type="dxa"/>
        </w:trPr>
        <w:tc>
          <w:tcPr>
            <w:tcW w:w="0" w:type="auto"/>
            <w:hideMark/>
          </w:tcPr>
          <w:p w14:paraId="2B0A9F2B" w14:textId="77777777" w:rsidR="005B0A1A" w:rsidRPr="00F77E0C" w:rsidRDefault="005B0A1A">
            <w:pPr>
              <w:pStyle w:val="a3"/>
            </w:pPr>
            <w:r w:rsidRPr="00F77E0C">
              <w:t>2.1.1.</w:t>
            </w:r>
          </w:p>
        </w:tc>
        <w:tc>
          <w:tcPr>
            <w:tcW w:w="0" w:type="auto"/>
            <w:hideMark/>
          </w:tcPr>
          <w:p w14:paraId="5188F7D5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5B0A1A" w14:paraId="1E0C8599" w14:textId="77777777">
        <w:trPr>
          <w:tblCellSpacing w:w="15" w:type="dxa"/>
        </w:trPr>
        <w:tc>
          <w:tcPr>
            <w:tcW w:w="0" w:type="auto"/>
            <w:hideMark/>
          </w:tcPr>
          <w:p w14:paraId="0B171A8C" w14:textId="77777777" w:rsidR="005B0A1A" w:rsidRPr="00F77E0C" w:rsidRDefault="005B0A1A">
            <w:pPr>
              <w:pStyle w:val="a3"/>
            </w:pPr>
            <w:r w:rsidRPr="00F77E0C">
              <w:t>2.1.2.</w:t>
            </w:r>
          </w:p>
        </w:tc>
        <w:tc>
          <w:tcPr>
            <w:tcW w:w="0" w:type="auto"/>
            <w:hideMark/>
          </w:tcPr>
          <w:p w14:paraId="106216AC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5B0A1A" w14:paraId="6A26C84E" w14:textId="77777777">
        <w:trPr>
          <w:tblCellSpacing w:w="15" w:type="dxa"/>
        </w:trPr>
        <w:tc>
          <w:tcPr>
            <w:tcW w:w="0" w:type="auto"/>
            <w:hideMark/>
          </w:tcPr>
          <w:p w14:paraId="616E1280" w14:textId="77777777" w:rsidR="005B0A1A" w:rsidRPr="00F77E0C" w:rsidRDefault="005B0A1A">
            <w:pPr>
              <w:pStyle w:val="a3"/>
            </w:pPr>
            <w:r w:rsidRPr="00F77E0C">
              <w:t>2.2.</w:t>
            </w:r>
          </w:p>
        </w:tc>
        <w:tc>
          <w:tcPr>
            <w:tcW w:w="0" w:type="auto"/>
            <w:hideMark/>
          </w:tcPr>
          <w:p w14:paraId="56C8A31F" w14:textId="77777777" w:rsidR="005B0A1A" w:rsidRPr="00F77E0C" w:rsidRDefault="005B0A1A">
            <w:pPr>
              <w:pStyle w:val="a3"/>
            </w:pPr>
            <w:r w:rsidRPr="00F77E0C">
              <w:t>Покупатель обязан:</w:t>
            </w:r>
          </w:p>
        </w:tc>
      </w:tr>
      <w:tr w:rsidR="005B0A1A" w14:paraId="18113B62" w14:textId="77777777">
        <w:trPr>
          <w:tblCellSpacing w:w="15" w:type="dxa"/>
        </w:trPr>
        <w:tc>
          <w:tcPr>
            <w:tcW w:w="0" w:type="auto"/>
            <w:hideMark/>
          </w:tcPr>
          <w:p w14:paraId="6CDF55B0" w14:textId="77777777" w:rsidR="005B0A1A" w:rsidRPr="00F77E0C" w:rsidRDefault="005B0A1A">
            <w:pPr>
              <w:pStyle w:val="a3"/>
            </w:pPr>
            <w:r w:rsidRPr="00F77E0C">
              <w:t>2.2.1.</w:t>
            </w:r>
          </w:p>
        </w:tc>
        <w:tc>
          <w:tcPr>
            <w:tcW w:w="0" w:type="auto"/>
            <w:hideMark/>
          </w:tcPr>
          <w:p w14:paraId="4EE73CB8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5B0A1A" w14:paraId="25C45652" w14:textId="77777777">
        <w:trPr>
          <w:tblCellSpacing w:w="15" w:type="dxa"/>
        </w:trPr>
        <w:tc>
          <w:tcPr>
            <w:tcW w:w="0" w:type="auto"/>
            <w:hideMark/>
          </w:tcPr>
          <w:p w14:paraId="681FDE97" w14:textId="77777777" w:rsidR="005B0A1A" w:rsidRPr="00F77E0C" w:rsidRDefault="005B0A1A">
            <w:pPr>
              <w:pStyle w:val="a3"/>
            </w:pPr>
            <w:r w:rsidRPr="00F77E0C">
              <w:t>2.2.2.</w:t>
            </w:r>
          </w:p>
        </w:tc>
        <w:tc>
          <w:tcPr>
            <w:tcW w:w="0" w:type="auto"/>
            <w:hideMark/>
          </w:tcPr>
          <w:p w14:paraId="29AB2557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783047DA" w14:textId="77777777" w:rsidR="005B0A1A" w:rsidRPr="00B94588" w:rsidRDefault="005B0A1A"/>
    <w:p w14:paraId="6F415BA5" w14:textId="77777777" w:rsidR="005B0A1A" w:rsidRPr="00B94588" w:rsidRDefault="005B0A1A">
      <w:pPr>
        <w:pStyle w:val="3"/>
      </w:pPr>
      <w:r w:rsidRPr="00B94588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B0A1A" w14:paraId="482A16DB" w14:textId="77777777">
        <w:trPr>
          <w:tblCellSpacing w:w="15" w:type="dxa"/>
        </w:trPr>
        <w:tc>
          <w:tcPr>
            <w:tcW w:w="0" w:type="auto"/>
            <w:hideMark/>
          </w:tcPr>
          <w:p w14:paraId="3965C70C" w14:textId="77777777" w:rsidR="005B0A1A" w:rsidRPr="00F77E0C" w:rsidRDefault="005B0A1A">
            <w:pPr>
              <w:pStyle w:val="a3"/>
            </w:pPr>
            <w:r w:rsidRPr="00F77E0C">
              <w:t>3.1.</w:t>
            </w:r>
          </w:p>
        </w:tc>
        <w:tc>
          <w:tcPr>
            <w:tcW w:w="0" w:type="auto"/>
            <w:hideMark/>
          </w:tcPr>
          <w:p w14:paraId="1091E5D0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Общая стоимость Имущества составляет ________ (______________) руб. __ коп. </w:t>
            </w:r>
          </w:p>
        </w:tc>
      </w:tr>
      <w:tr w:rsidR="005B0A1A" w14:paraId="77E5DE3E" w14:textId="77777777">
        <w:trPr>
          <w:tblCellSpacing w:w="15" w:type="dxa"/>
        </w:trPr>
        <w:tc>
          <w:tcPr>
            <w:tcW w:w="0" w:type="auto"/>
            <w:hideMark/>
          </w:tcPr>
          <w:p w14:paraId="11BBB58A" w14:textId="77777777" w:rsidR="005B0A1A" w:rsidRPr="00F77E0C" w:rsidRDefault="005B0A1A">
            <w:pPr>
              <w:pStyle w:val="a3"/>
            </w:pPr>
            <w:r w:rsidRPr="00F77E0C">
              <w:t>3.2.</w:t>
            </w:r>
          </w:p>
        </w:tc>
        <w:tc>
          <w:tcPr>
            <w:tcW w:w="0" w:type="auto"/>
            <w:hideMark/>
          </w:tcPr>
          <w:p w14:paraId="69302AC6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</w:t>
            </w:r>
            <w:r w:rsidRPr="00F77E0C">
              <w:lastRenderedPageBreak/>
              <w:t xml:space="preserve">засчитывается в счет оплаты Имущества. </w:t>
            </w:r>
          </w:p>
        </w:tc>
      </w:tr>
      <w:tr w:rsidR="005B0A1A" w14:paraId="728EC704" w14:textId="77777777">
        <w:trPr>
          <w:tblCellSpacing w:w="15" w:type="dxa"/>
        </w:trPr>
        <w:tc>
          <w:tcPr>
            <w:tcW w:w="0" w:type="auto"/>
            <w:hideMark/>
          </w:tcPr>
          <w:p w14:paraId="488BFB71" w14:textId="77777777" w:rsidR="005B0A1A" w:rsidRPr="00F77E0C" w:rsidRDefault="005B0A1A">
            <w:pPr>
              <w:pStyle w:val="a3"/>
            </w:pPr>
            <w:r w:rsidRPr="00F77E0C">
              <w:lastRenderedPageBreak/>
              <w:t>3.3.</w:t>
            </w:r>
          </w:p>
        </w:tc>
        <w:tc>
          <w:tcPr>
            <w:tcW w:w="0" w:type="auto"/>
            <w:hideMark/>
          </w:tcPr>
          <w:p w14:paraId="3D39EEE6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6A75E002" w14:textId="77777777" w:rsidR="005B0A1A" w:rsidRPr="00B94588" w:rsidRDefault="005B0A1A"/>
    <w:p w14:paraId="471F9ACC" w14:textId="77777777" w:rsidR="005B0A1A" w:rsidRDefault="005B0A1A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B0A1A" w14:paraId="0AEBBB2F" w14:textId="77777777">
        <w:trPr>
          <w:tblCellSpacing w:w="15" w:type="dxa"/>
        </w:trPr>
        <w:tc>
          <w:tcPr>
            <w:tcW w:w="0" w:type="auto"/>
            <w:hideMark/>
          </w:tcPr>
          <w:p w14:paraId="2282576F" w14:textId="77777777" w:rsidR="005B0A1A" w:rsidRPr="00F77E0C" w:rsidRDefault="005B0A1A">
            <w:pPr>
              <w:pStyle w:val="a3"/>
            </w:pPr>
            <w:r w:rsidRPr="00F77E0C">
              <w:t>4.1.</w:t>
            </w:r>
          </w:p>
        </w:tc>
        <w:tc>
          <w:tcPr>
            <w:tcW w:w="0" w:type="auto"/>
            <w:hideMark/>
          </w:tcPr>
          <w:p w14:paraId="7D60F032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5B0A1A" w14:paraId="5D0179E4" w14:textId="77777777">
        <w:trPr>
          <w:tblCellSpacing w:w="15" w:type="dxa"/>
        </w:trPr>
        <w:tc>
          <w:tcPr>
            <w:tcW w:w="0" w:type="auto"/>
            <w:hideMark/>
          </w:tcPr>
          <w:p w14:paraId="1078A7DC" w14:textId="77777777" w:rsidR="005B0A1A" w:rsidRPr="00F77E0C" w:rsidRDefault="005B0A1A">
            <w:pPr>
              <w:pStyle w:val="a3"/>
            </w:pPr>
            <w:r w:rsidRPr="00F77E0C">
              <w:t>4.2.</w:t>
            </w:r>
          </w:p>
        </w:tc>
        <w:tc>
          <w:tcPr>
            <w:tcW w:w="0" w:type="auto"/>
            <w:hideMark/>
          </w:tcPr>
          <w:p w14:paraId="7FCC55B8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5B0A1A" w14:paraId="6F48B98A" w14:textId="77777777">
        <w:trPr>
          <w:tblCellSpacing w:w="15" w:type="dxa"/>
        </w:trPr>
        <w:tc>
          <w:tcPr>
            <w:tcW w:w="0" w:type="auto"/>
            <w:hideMark/>
          </w:tcPr>
          <w:p w14:paraId="1CADF805" w14:textId="77777777" w:rsidR="005B0A1A" w:rsidRPr="00F77E0C" w:rsidRDefault="005B0A1A">
            <w:pPr>
              <w:pStyle w:val="a3"/>
            </w:pPr>
            <w:r w:rsidRPr="00F77E0C">
              <w:t>4.3.</w:t>
            </w:r>
          </w:p>
        </w:tc>
        <w:tc>
          <w:tcPr>
            <w:tcW w:w="0" w:type="auto"/>
            <w:hideMark/>
          </w:tcPr>
          <w:p w14:paraId="5910A9A3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5B0A1A" w14:paraId="123BAC1E" w14:textId="77777777">
        <w:trPr>
          <w:tblCellSpacing w:w="15" w:type="dxa"/>
        </w:trPr>
        <w:tc>
          <w:tcPr>
            <w:tcW w:w="0" w:type="auto"/>
            <w:hideMark/>
          </w:tcPr>
          <w:p w14:paraId="5402CF7A" w14:textId="77777777" w:rsidR="005B0A1A" w:rsidRPr="00F77E0C" w:rsidRDefault="005B0A1A">
            <w:pPr>
              <w:pStyle w:val="a3"/>
            </w:pPr>
            <w:r w:rsidRPr="00F77E0C">
              <w:t>4.4.</w:t>
            </w:r>
          </w:p>
        </w:tc>
        <w:tc>
          <w:tcPr>
            <w:tcW w:w="0" w:type="auto"/>
            <w:hideMark/>
          </w:tcPr>
          <w:p w14:paraId="0ADE6E57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1646AA55" w14:textId="77777777" w:rsidR="005B0A1A" w:rsidRPr="00B94588" w:rsidRDefault="005B0A1A"/>
    <w:p w14:paraId="30013188" w14:textId="77777777" w:rsidR="005B0A1A" w:rsidRDefault="005B0A1A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B0A1A" w14:paraId="5643DD25" w14:textId="77777777">
        <w:trPr>
          <w:tblCellSpacing w:w="15" w:type="dxa"/>
        </w:trPr>
        <w:tc>
          <w:tcPr>
            <w:tcW w:w="0" w:type="auto"/>
            <w:hideMark/>
          </w:tcPr>
          <w:p w14:paraId="38D60027" w14:textId="77777777" w:rsidR="005B0A1A" w:rsidRPr="00F77E0C" w:rsidRDefault="005B0A1A">
            <w:pPr>
              <w:pStyle w:val="a3"/>
            </w:pPr>
            <w:r w:rsidRPr="00F77E0C">
              <w:t>5.1.</w:t>
            </w:r>
          </w:p>
        </w:tc>
        <w:tc>
          <w:tcPr>
            <w:tcW w:w="0" w:type="auto"/>
            <w:hideMark/>
          </w:tcPr>
          <w:p w14:paraId="04D0B888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5B0A1A" w14:paraId="383DA16F" w14:textId="77777777">
        <w:trPr>
          <w:tblCellSpacing w:w="15" w:type="dxa"/>
        </w:trPr>
        <w:tc>
          <w:tcPr>
            <w:tcW w:w="0" w:type="auto"/>
            <w:hideMark/>
          </w:tcPr>
          <w:p w14:paraId="0487C6F0" w14:textId="77777777" w:rsidR="005B0A1A" w:rsidRPr="00F77E0C" w:rsidRDefault="005B0A1A">
            <w:pPr>
              <w:pStyle w:val="a3"/>
            </w:pPr>
            <w:r w:rsidRPr="00F77E0C">
              <w:t>5.2.</w:t>
            </w:r>
          </w:p>
        </w:tc>
        <w:tc>
          <w:tcPr>
            <w:tcW w:w="0" w:type="auto"/>
            <w:hideMark/>
          </w:tcPr>
          <w:p w14:paraId="67E78747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2F66F5B8" w14:textId="77777777" w:rsidR="005B0A1A" w:rsidRPr="00B94588" w:rsidRDefault="005B0A1A"/>
    <w:p w14:paraId="1BED57E2" w14:textId="77777777" w:rsidR="005B0A1A" w:rsidRDefault="005B0A1A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B0A1A" w14:paraId="3AFEED2A" w14:textId="77777777">
        <w:trPr>
          <w:tblCellSpacing w:w="15" w:type="dxa"/>
        </w:trPr>
        <w:tc>
          <w:tcPr>
            <w:tcW w:w="0" w:type="auto"/>
            <w:hideMark/>
          </w:tcPr>
          <w:p w14:paraId="7B5129E0" w14:textId="77777777" w:rsidR="005B0A1A" w:rsidRPr="00F77E0C" w:rsidRDefault="005B0A1A">
            <w:pPr>
              <w:pStyle w:val="a3"/>
            </w:pPr>
            <w:r w:rsidRPr="00F77E0C">
              <w:t>6.1.</w:t>
            </w:r>
          </w:p>
        </w:tc>
        <w:tc>
          <w:tcPr>
            <w:tcW w:w="0" w:type="auto"/>
            <w:hideMark/>
          </w:tcPr>
          <w:p w14:paraId="73C08017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Настоящий Договор вступает в силу с момента его подписания и прекращает свое действие при: </w:t>
            </w:r>
            <w:r w:rsidRPr="00F77E0C">
              <w:br/>
              <w:t xml:space="preserve">- надлежащем исполнении Сторонами своих обязательств; </w:t>
            </w:r>
            <w:r w:rsidRPr="00F77E0C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5B0A1A" w14:paraId="4B548BAF" w14:textId="77777777">
        <w:trPr>
          <w:tblCellSpacing w:w="15" w:type="dxa"/>
        </w:trPr>
        <w:tc>
          <w:tcPr>
            <w:tcW w:w="0" w:type="auto"/>
            <w:hideMark/>
          </w:tcPr>
          <w:p w14:paraId="60DD3301" w14:textId="77777777" w:rsidR="005B0A1A" w:rsidRPr="00F77E0C" w:rsidRDefault="005B0A1A">
            <w:pPr>
              <w:pStyle w:val="a3"/>
            </w:pPr>
            <w:r w:rsidRPr="00F77E0C">
              <w:t>6.2.</w:t>
            </w:r>
          </w:p>
        </w:tc>
        <w:tc>
          <w:tcPr>
            <w:tcW w:w="0" w:type="auto"/>
            <w:hideMark/>
          </w:tcPr>
          <w:p w14:paraId="20FAA9E5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F77E0C">
              <w:t>не достижении</w:t>
            </w:r>
            <w:proofErr w:type="gramEnd"/>
            <w:r w:rsidRPr="00F77E0C"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5B0A1A" w14:paraId="36A81FFF" w14:textId="77777777">
        <w:trPr>
          <w:tblCellSpacing w:w="15" w:type="dxa"/>
        </w:trPr>
        <w:tc>
          <w:tcPr>
            <w:tcW w:w="0" w:type="auto"/>
            <w:hideMark/>
          </w:tcPr>
          <w:p w14:paraId="057F9C15" w14:textId="77777777" w:rsidR="005B0A1A" w:rsidRPr="00F77E0C" w:rsidRDefault="005B0A1A">
            <w:pPr>
              <w:pStyle w:val="a3"/>
            </w:pPr>
            <w:r w:rsidRPr="00F77E0C">
              <w:t>6.3.</w:t>
            </w:r>
          </w:p>
        </w:tc>
        <w:tc>
          <w:tcPr>
            <w:tcW w:w="0" w:type="auto"/>
            <w:hideMark/>
          </w:tcPr>
          <w:p w14:paraId="0B938D80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5B0A1A" w14:paraId="0D901012" w14:textId="77777777">
        <w:trPr>
          <w:tblCellSpacing w:w="15" w:type="dxa"/>
        </w:trPr>
        <w:tc>
          <w:tcPr>
            <w:tcW w:w="0" w:type="auto"/>
            <w:hideMark/>
          </w:tcPr>
          <w:p w14:paraId="6AE051D3" w14:textId="77777777" w:rsidR="005B0A1A" w:rsidRPr="00F77E0C" w:rsidRDefault="005B0A1A">
            <w:pPr>
              <w:pStyle w:val="a3"/>
            </w:pPr>
            <w:r w:rsidRPr="00F77E0C">
              <w:t>6.4.</w:t>
            </w:r>
          </w:p>
        </w:tc>
        <w:tc>
          <w:tcPr>
            <w:tcW w:w="0" w:type="auto"/>
            <w:hideMark/>
          </w:tcPr>
          <w:p w14:paraId="3AB003D7" w14:textId="77777777" w:rsidR="005B0A1A" w:rsidRPr="00F77E0C" w:rsidRDefault="005B0A1A">
            <w:pPr>
              <w:pStyle w:val="a3"/>
              <w:jc w:val="both"/>
            </w:pPr>
            <w:r w:rsidRPr="00F77E0C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6AC54885" w14:textId="77777777" w:rsidR="005B0A1A" w:rsidRPr="00B94588" w:rsidRDefault="005B0A1A"/>
    <w:p w14:paraId="2D7C092F" w14:textId="77777777" w:rsidR="005B0A1A" w:rsidRDefault="005B0A1A">
      <w:pPr>
        <w:pStyle w:val="3"/>
        <w:rPr>
          <w:lang w:val="en"/>
        </w:rPr>
      </w:pPr>
      <w:r>
        <w:rPr>
          <w:lang w:val="en"/>
        </w:rPr>
        <w:t xml:space="preserve">7. </w:t>
      </w:r>
      <w:proofErr w:type="spellStart"/>
      <w:r>
        <w:rPr>
          <w:lang w:val="en"/>
        </w:rPr>
        <w:t>Реквизиты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p w14:paraId="0A791516" w14:textId="77777777" w:rsidR="005B0A1A" w:rsidRPr="00F77E0C" w:rsidRDefault="005B0A1A">
      <w:pPr>
        <w:pStyle w:val="a3"/>
        <w:divId w:val="1366979558"/>
        <w:rPr>
          <w:lang w:val="en"/>
        </w:rPr>
      </w:pPr>
      <w:proofErr w:type="spellStart"/>
      <w:r>
        <w:rPr>
          <w:b/>
          <w:bCs/>
          <w:lang w:val="en"/>
        </w:rPr>
        <w:t>Продавец</w:t>
      </w:r>
      <w:proofErr w:type="spellEnd"/>
    </w:p>
    <w:p w14:paraId="622AABA1" w14:textId="77777777" w:rsidR="005B0A1A" w:rsidRPr="00B94588" w:rsidRDefault="005B0A1A">
      <w:pPr>
        <w:pStyle w:val="a3"/>
        <w:divId w:val="1945460984"/>
      </w:pPr>
      <w:r w:rsidRPr="00B94588">
        <w:lastRenderedPageBreak/>
        <w:t>Аносов Вадим Игоревич</w:t>
      </w:r>
    </w:p>
    <w:p w14:paraId="1A073A00" w14:textId="77777777" w:rsidR="005B0A1A" w:rsidRPr="00B94588" w:rsidRDefault="005B0A1A">
      <w:pPr>
        <w:pStyle w:val="a3"/>
        <w:divId w:val="824778772"/>
      </w:pPr>
      <w:r w:rsidRPr="00B94588">
        <w:t>СНИЛС: 017-050-546 10</w:t>
      </w:r>
    </w:p>
    <w:p w14:paraId="2248C4CE" w14:textId="77777777" w:rsidR="005B0A1A" w:rsidRPr="00B94588" w:rsidRDefault="005B0A1A">
      <w:pPr>
        <w:pStyle w:val="a3"/>
        <w:divId w:val="1036614723"/>
      </w:pPr>
      <w:r w:rsidRPr="00B94588">
        <w:t>ИНН 771401885902</w:t>
      </w:r>
    </w:p>
    <w:p w14:paraId="5CB2CC28" w14:textId="77777777" w:rsidR="005B0A1A" w:rsidRPr="00B94588" w:rsidRDefault="005B0A1A">
      <w:pPr>
        <w:pStyle w:val="a3"/>
        <w:divId w:val="858003707"/>
      </w:pPr>
      <w:r w:rsidRPr="00B94588">
        <w:t>регистрация по месту жительства: 105005, г. Москва</w:t>
      </w:r>
      <w:proofErr w:type="gramStart"/>
      <w:r w:rsidRPr="00B94588">
        <w:t>, ,</w:t>
      </w:r>
      <w:proofErr w:type="gramEnd"/>
      <w:r w:rsidRPr="00B94588">
        <w:t xml:space="preserve"> ул. Бауманская, 62, кв. 97</w:t>
      </w:r>
    </w:p>
    <w:p w14:paraId="524EF2A5" w14:textId="77777777" w:rsidR="005B0A1A" w:rsidRPr="00B94588" w:rsidRDefault="005B0A1A">
      <w:pPr>
        <w:pStyle w:val="a3"/>
        <w:divId w:val="1602447502"/>
      </w:pPr>
      <w:r w:rsidRPr="00B94588">
        <w:t>Банковские реквизиты:</w:t>
      </w:r>
    </w:p>
    <w:p w14:paraId="39BF9529" w14:textId="77777777" w:rsidR="005B0A1A" w:rsidRPr="00B94588" w:rsidRDefault="005B0A1A">
      <w:pPr>
        <w:pStyle w:val="a3"/>
        <w:divId w:val="640041171"/>
      </w:pPr>
      <w:r w:rsidRPr="00B94588">
        <w:t>Получатель: Аносов Вадим Игоревич</w:t>
      </w:r>
    </w:p>
    <w:p w14:paraId="05CA0AFB" w14:textId="149ACBB9" w:rsidR="005B0A1A" w:rsidRPr="00B94588" w:rsidRDefault="005B0A1A">
      <w:pPr>
        <w:pStyle w:val="a3"/>
        <w:divId w:val="2008508917"/>
      </w:pPr>
      <w:r w:rsidRPr="00B94588">
        <w:t xml:space="preserve">ИНН 771401885902, </w:t>
      </w:r>
    </w:p>
    <w:p w14:paraId="331404CB" w14:textId="77777777" w:rsidR="005B0A1A" w:rsidRPr="00B94588" w:rsidRDefault="005B0A1A">
      <w:pPr>
        <w:pStyle w:val="a3"/>
        <w:divId w:val="1994530826"/>
      </w:pPr>
      <w:r w:rsidRPr="00B94588">
        <w:t>р/с 40817810050225685767 в ФИЛИАЛ "ЦЕНТРАЛЬНЫЙ" ПАО "СОВКОМБАНК",</w:t>
      </w:r>
    </w:p>
    <w:p w14:paraId="2208AFC6" w14:textId="77777777" w:rsidR="005B0A1A" w:rsidRPr="00B94588" w:rsidRDefault="005B0A1A">
      <w:pPr>
        <w:pStyle w:val="a3"/>
        <w:divId w:val="680398680"/>
      </w:pPr>
      <w:r w:rsidRPr="00B94588">
        <w:t>к/с 30101810150040000763, БИК 045004763</w:t>
      </w:r>
    </w:p>
    <w:p w14:paraId="424BF21B" w14:textId="77777777" w:rsidR="005B0A1A" w:rsidRPr="00B94588" w:rsidRDefault="005B0A1A"/>
    <w:p w14:paraId="7693D1F8" w14:textId="77777777" w:rsidR="005B0A1A" w:rsidRPr="00B94588" w:rsidRDefault="005B0A1A">
      <w:pPr>
        <w:pStyle w:val="a3"/>
        <w:divId w:val="593637867"/>
      </w:pPr>
      <w:r w:rsidRPr="00B94588">
        <w:t>Конкурсный управляющий Аносов Вадим Игоревич</w:t>
      </w:r>
    </w:p>
    <w:p w14:paraId="1FEB00F8" w14:textId="77777777" w:rsidR="005B0A1A" w:rsidRPr="00B94588" w:rsidRDefault="005B0A1A"/>
    <w:p w14:paraId="1590F6E6" w14:textId="77777777" w:rsidR="005B0A1A" w:rsidRPr="00F77E0C" w:rsidRDefault="005B0A1A">
      <w:pPr>
        <w:pStyle w:val="a3"/>
        <w:divId w:val="368459870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Бавин</w:t>
      </w:r>
      <w:proofErr w:type="spellEnd"/>
      <w:r>
        <w:rPr>
          <w:lang w:val="en"/>
        </w:rPr>
        <w:t xml:space="preserve"> А. Н.</w:t>
      </w:r>
    </w:p>
    <w:p w14:paraId="755C8FFF" w14:textId="77777777" w:rsidR="005B0A1A" w:rsidRDefault="005B0A1A">
      <w:pPr>
        <w:spacing w:after="240"/>
        <w:rPr>
          <w:lang w:val="en"/>
        </w:rPr>
      </w:pPr>
    </w:p>
    <w:p w14:paraId="7B0D1D8C" w14:textId="77777777" w:rsidR="005B0A1A" w:rsidRPr="00F77E0C" w:rsidRDefault="005B0A1A">
      <w:pPr>
        <w:pStyle w:val="a3"/>
        <w:divId w:val="1719667247"/>
        <w:rPr>
          <w:lang w:val="en"/>
        </w:rPr>
      </w:pPr>
      <w:proofErr w:type="spellStart"/>
      <w:r>
        <w:rPr>
          <w:b/>
          <w:bCs/>
          <w:lang w:val="en"/>
        </w:rPr>
        <w:t>Покупатель</w:t>
      </w:r>
      <w:proofErr w:type="spellEnd"/>
    </w:p>
    <w:sectPr w:rsidR="005B0A1A" w:rsidRPr="00F7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0C"/>
    <w:rsid w:val="005B0A1A"/>
    <w:rsid w:val="0060097E"/>
    <w:rsid w:val="00B94588"/>
    <w:rsid w:val="00F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1B9F4"/>
  <w15:chartTrackingRefBased/>
  <w15:docId w15:val="{75D4668E-9983-4509-929B-7EE022B2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2</cp:revision>
  <dcterms:created xsi:type="dcterms:W3CDTF">2026-06-26T17:43:00Z</dcterms:created>
  <dcterms:modified xsi:type="dcterms:W3CDTF">2026-06-26T17:43:00Z</dcterms:modified>
</cp:coreProperties>
</file>