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8A24" w14:textId="77777777" w:rsidR="003F01A3" w:rsidRPr="00A85399" w:rsidRDefault="003F01A3" w:rsidP="003F01A3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46C16FFA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05F1AF0D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23D54869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3F01A3" w:rsidRPr="00A85399" w14:paraId="4493CAC2" w14:textId="77777777" w:rsidTr="0006182B">
        <w:trPr>
          <w:trHeight w:val="417"/>
        </w:trPr>
        <w:tc>
          <w:tcPr>
            <w:tcW w:w="4808" w:type="dxa"/>
          </w:tcPr>
          <w:p w14:paraId="4847B0F2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015C14BA" w14:textId="77777777" w:rsidR="003F01A3" w:rsidRPr="00A85399" w:rsidRDefault="003F01A3" w:rsidP="0006182B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 w:rsidRPr="00A85399"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 w:rsidRPr="00A85399"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74D64E3D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5C8476B1" w14:textId="77777777" w:rsidR="003F01A3" w:rsidRPr="00A85399" w:rsidRDefault="003F01A3" w:rsidP="003F01A3">
      <w:pPr>
        <w:ind w:firstLine="720"/>
        <w:jc w:val="both"/>
        <w:rPr>
          <w:noProof/>
          <w:sz w:val="22"/>
          <w:szCs w:val="22"/>
        </w:rPr>
      </w:pPr>
    </w:p>
    <w:p w14:paraId="60CA39F1" w14:textId="05A88D1B" w:rsidR="003F01A3" w:rsidRPr="00C55EEE" w:rsidRDefault="003E0BB6" w:rsidP="003E0BB6">
      <w:pPr>
        <w:pStyle w:val="a3"/>
        <w:ind w:left="0" w:firstLine="567"/>
        <w:jc w:val="both"/>
        <w:rPr>
          <w:b/>
          <w:sz w:val="22"/>
          <w:szCs w:val="22"/>
        </w:rPr>
      </w:pPr>
      <w:r w:rsidRPr="003E0BB6">
        <w:rPr>
          <w:noProof/>
          <w:sz w:val="22"/>
          <w:szCs w:val="22"/>
        </w:rPr>
        <w:t>Семакина Виктория Александровна (дата рождения: 16.03.1983 г., место рождения: с. М-Кушум Балаковский р-н Саратовская обл., СНИЛС 099-324-082 96, ИНН 643920760994, адрес регистрации по месту жительства: 413805, Саратовская область, Балаковский р-н, п. Новониколаевский, ул. Строительная, д. 18/2, ранее присвоенное ФИО - Рузанова Виктория Александровна), именуемая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03.09.2024 г. по делу № А57-20020/2024, с одной стороны, и «_____», именуемый в дальнейшем «Покупатель», с другой стороны, заключили настоящий договор о нижеследующем</w:t>
      </w:r>
      <w:r w:rsidR="003F01A3" w:rsidRPr="00F976F2">
        <w:rPr>
          <w:noProof/>
          <w:sz w:val="22"/>
          <w:szCs w:val="22"/>
        </w:rPr>
        <w:t>:</w:t>
      </w:r>
    </w:p>
    <w:p w14:paraId="491DC3FE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5F4C144" w14:textId="77777777" w:rsidR="003F01A3" w:rsidRPr="00A85399" w:rsidRDefault="003F01A3" w:rsidP="003F01A3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3BD5A6F9" w14:textId="77777777" w:rsidR="003E0BB6" w:rsidRDefault="003F01A3" w:rsidP="003E0BB6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 w:rsidR="003E0BB6">
        <w:rPr>
          <w:rStyle w:val="paragraph"/>
          <w:sz w:val="22"/>
          <w:szCs w:val="22"/>
        </w:rPr>
        <w:t>2</w:t>
      </w:r>
      <w:r>
        <w:rPr>
          <w:rStyle w:val="paragraph"/>
          <w:sz w:val="22"/>
          <w:szCs w:val="22"/>
        </w:rPr>
        <w:t>0 (</w:t>
      </w:r>
      <w:r w:rsidR="003E0BB6">
        <w:rPr>
          <w:rStyle w:val="paragraph"/>
          <w:sz w:val="22"/>
          <w:szCs w:val="22"/>
        </w:rPr>
        <w:t>двадцать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3F01A3">
        <w:rPr>
          <w:bCs/>
          <w:sz w:val="22"/>
          <w:szCs w:val="22"/>
        </w:rPr>
        <w:t>Лоту № 1:</w:t>
      </w:r>
    </w:p>
    <w:p w14:paraId="69A706F2" w14:textId="0A24AB8B" w:rsidR="003F01A3" w:rsidRDefault="003E0BB6" w:rsidP="003E0BB6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3E0BB6">
        <w:rPr>
          <w:rFonts w:eastAsia="Calibri"/>
          <w:noProof/>
          <w:sz w:val="22"/>
          <w:szCs w:val="22"/>
        </w:rPr>
        <w:t>Дебиторская задолженность согласно исполнительному листу Серия: ФС № 047737418 от 15.10.2025 г. в размере 140 000,00, должник: Семакин С.А.</w:t>
      </w:r>
    </w:p>
    <w:p w14:paraId="47C2696D" w14:textId="77777777" w:rsidR="003F01A3" w:rsidRPr="00BA482A" w:rsidRDefault="003F01A3" w:rsidP="003F01A3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08534993" w14:textId="77777777" w:rsidR="003F01A3" w:rsidRPr="00A85399" w:rsidRDefault="003F01A3" w:rsidP="003F01A3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7E3A511C" w14:textId="77777777" w:rsidR="003F01A3" w:rsidRPr="00A85399" w:rsidRDefault="003F01A3" w:rsidP="003F01A3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1E468EAB" w14:textId="0FFF9AC6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="003E0BB6">
        <w:rPr>
          <w:bCs/>
          <w:sz w:val="22"/>
          <w:szCs w:val="22"/>
        </w:rPr>
        <w:t>Семакина Виктория Александровна</w:t>
      </w:r>
      <w:r w:rsidRPr="00C55EEE">
        <w:rPr>
          <w:bCs/>
          <w:sz w:val="22"/>
          <w:szCs w:val="22"/>
        </w:rPr>
        <w:t xml:space="preserve">, р/с </w:t>
      </w:r>
      <w:r w:rsidR="003E0BB6">
        <w:rPr>
          <w:bCs/>
          <w:sz w:val="22"/>
          <w:szCs w:val="22"/>
        </w:rPr>
        <w:t>40817810456008191293</w:t>
      </w:r>
      <w:r w:rsidRPr="003F01A3">
        <w:rPr>
          <w:bCs/>
          <w:sz w:val="22"/>
          <w:szCs w:val="22"/>
        </w:rPr>
        <w:t>, ПАО "Сбербанк России"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r w:rsidR="003E0BB6">
        <w:rPr>
          <w:sz w:val="22"/>
          <w:szCs w:val="22"/>
        </w:rPr>
        <w:t>Семакиной В.А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13DBF464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783B51A1" w14:textId="6A3B64C7" w:rsidR="003F01A3" w:rsidRPr="00A85399" w:rsidRDefault="003F01A3" w:rsidP="003F01A3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="003E0BB6"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16B77B4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80070DD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63F6989D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649A012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518E8EA1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6502AA40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324A4B71" w14:textId="77777777" w:rsidR="003F01A3" w:rsidRPr="00A85399" w:rsidRDefault="003F01A3" w:rsidP="003F01A3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673D00FF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</w:t>
      </w:r>
      <w:r w:rsidRPr="00A85399">
        <w:rPr>
          <w:rStyle w:val="paragraph"/>
          <w:sz w:val="22"/>
          <w:szCs w:val="22"/>
        </w:rPr>
        <w:lastRenderedPageBreak/>
        <w:t xml:space="preserve">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2A5C1366" w14:textId="7FBB0E12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 w:rsidR="003E0BB6">
        <w:rPr>
          <w:sz w:val="22"/>
          <w:szCs w:val="22"/>
        </w:rPr>
        <w:t>Семакиной Виктории Александровны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296104F3" w14:textId="77777777" w:rsidR="003F01A3" w:rsidRPr="00A85399" w:rsidRDefault="003F01A3" w:rsidP="003F01A3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A07B067" w14:textId="77777777" w:rsidR="003F01A3" w:rsidRPr="00A85399" w:rsidRDefault="003F01A3" w:rsidP="003F01A3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640715E4" w14:textId="77777777" w:rsidR="003F01A3" w:rsidRPr="008427F9" w:rsidRDefault="003F01A3" w:rsidP="003F01A3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7EDFA7B0" w14:textId="77777777" w:rsidR="003F01A3" w:rsidRPr="00FC480E" w:rsidRDefault="003F01A3" w:rsidP="003F01A3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3F01A3" w:rsidRPr="00FC480E" w14:paraId="72F96548" w14:textId="77777777" w:rsidTr="0006182B">
        <w:trPr>
          <w:trHeight w:val="450"/>
        </w:trPr>
        <w:tc>
          <w:tcPr>
            <w:tcW w:w="5070" w:type="dxa"/>
          </w:tcPr>
          <w:p w14:paraId="6530FF4D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23BF0A43" w14:textId="77777777" w:rsidR="003F01A3" w:rsidRPr="00FC480E" w:rsidRDefault="003F01A3" w:rsidP="0006182B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3F01A3" w:rsidRPr="00FC480E" w14:paraId="3D642098" w14:textId="77777777" w:rsidTr="0006182B">
        <w:trPr>
          <w:trHeight w:val="2117"/>
        </w:trPr>
        <w:tc>
          <w:tcPr>
            <w:tcW w:w="5070" w:type="dxa"/>
          </w:tcPr>
          <w:p w14:paraId="7851E1AB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Семакина Виктория Александровна</w:t>
            </w:r>
          </w:p>
          <w:p w14:paraId="784B5261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</w:p>
          <w:p w14:paraId="7CA45DC7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16.03.1983</w:t>
            </w:r>
          </w:p>
          <w:p w14:paraId="48AE95F3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с. М-Кушум Балаковский р-н Саратовская обл.</w:t>
            </w:r>
          </w:p>
          <w:p w14:paraId="6CBB7274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099-324-082 96</w:t>
            </w:r>
          </w:p>
          <w:p w14:paraId="6E22AA8C" w14:textId="77777777" w:rsidR="003E0BB6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 643920760994</w:t>
            </w:r>
          </w:p>
          <w:p w14:paraId="31F3A66A" w14:textId="42F5B7F7" w:rsidR="003F01A3" w:rsidRPr="00FC480E" w:rsidRDefault="003E0BB6" w:rsidP="003E0BB6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регистрация по месту жительства: Саратовская область, Балаковский р-н, п. Новониколаевский, ул. Строительная, д. 18/2</w:t>
            </w:r>
          </w:p>
        </w:tc>
        <w:tc>
          <w:tcPr>
            <w:tcW w:w="4961" w:type="dxa"/>
          </w:tcPr>
          <w:p w14:paraId="6B43F118" w14:textId="77777777" w:rsidR="003F01A3" w:rsidRPr="00FC480E" w:rsidRDefault="003F01A3" w:rsidP="0006182B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28851597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499FCAD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27F42E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73576E6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91F223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3A701E20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A40879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189DACA1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73F46624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  <w:p w14:paraId="69998DBD" w14:textId="77777777" w:rsidR="003F01A3" w:rsidRDefault="003F01A3" w:rsidP="0006182B">
            <w:pPr>
              <w:jc w:val="both"/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  <w:p w14:paraId="01FF6220" w14:textId="679F695A" w:rsidR="003E0BB6" w:rsidRPr="00FC480E" w:rsidRDefault="003E0BB6" w:rsidP="0006182B">
            <w:pPr>
              <w:jc w:val="both"/>
              <w:rPr>
                <w:iCs/>
              </w:rPr>
            </w:pPr>
          </w:p>
        </w:tc>
      </w:tr>
      <w:tr w:rsidR="003F01A3" w:rsidRPr="00FC480E" w14:paraId="4883B154" w14:textId="77777777" w:rsidTr="0006182B">
        <w:trPr>
          <w:trHeight w:val="2117"/>
        </w:trPr>
        <w:tc>
          <w:tcPr>
            <w:tcW w:w="5070" w:type="dxa"/>
          </w:tcPr>
          <w:p w14:paraId="45433F30" w14:textId="27D49FBE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3E0BB6">
              <w:rPr>
                <w:noProof/>
              </w:rPr>
              <w:t>Семакиной Виктории Александровны</w:t>
            </w:r>
          </w:p>
          <w:p w14:paraId="3FDBE85C" w14:textId="77777777" w:rsidR="003F01A3" w:rsidRPr="00991075" w:rsidRDefault="003F01A3" w:rsidP="0006182B">
            <w:pPr>
              <w:shd w:val="clear" w:color="auto" w:fill="FFFFFF"/>
              <w:rPr>
                <w:noProof/>
              </w:rPr>
            </w:pPr>
          </w:p>
          <w:p w14:paraId="726DD5AE" w14:textId="77777777" w:rsidR="003F01A3" w:rsidRPr="00FC480E" w:rsidRDefault="003F01A3" w:rsidP="0006182B">
            <w:pPr>
              <w:shd w:val="clear" w:color="auto" w:fill="FFFFFF"/>
            </w:pPr>
          </w:p>
          <w:p w14:paraId="7AAB6041" w14:textId="77777777" w:rsidR="003F01A3" w:rsidRPr="00FC480E" w:rsidRDefault="003F01A3" w:rsidP="0006182B">
            <w:pPr>
              <w:shd w:val="clear" w:color="auto" w:fill="FFFFFF"/>
            </w:pPr>
            <w:r w:rsidRPr="00FC480E">
              <w:t>_____________________</w:t>
            </w:r>
            <w:proofErr w:type="gramStart"/>
            <w:r w:rsidRPr="00FC480E">
              <w:t xml:space="preserve">_  </w:t>
            </w:r>
            <w:r w:rsidRPr="00FC480E">
              <w:rPr>
                <w:noProof/>
              </w:rPr>
              <w:t>В.В.</w:t>
            </w:r>
            <w:proofErr w:type="gramEnd"/>
            <w:r w:rsidRPr="00FC480E">
              <w:rPr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1B989B1F" w14:textId="77777777" w:rsidR="003F01A3" w:rsidRPr="00FC480E" w:rsidRDefault="003F01A3" w:rsidP="0006182B">
            <w:pPr>
              <w:jc w:val="both"/>
              <w:rPr>
                <w:iCs/>
              </w:rPr>
            </w:pPr>
          </w:p>
        </w:tc>
      </w:tr>
    </w:tbl>
    <w:p w14:paraId="7F36BEC6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7241BB45" w14:textId="77777777" w:rsidR="003F01A3" w:rsidRPr="00FC480E" w:rsidRDefault="003F01A3" w:rsidP="003F01A3">
      <w:pPr>
        <w:rPr>
          <w:iCs/>
        </w:rPr>
      </w:pPr>
      <w:r w:rsidRPr="00FC480E">
        <w:rPr>
          <w:iCs/>
        </w:rPr>
        <w:t xml:space="preserve"> </w:t>
      </w:r>
    </w:p>
    <w:p w14:paraId="5EBA4452" w14:textId="77777777" w:rsidR="003F01A3" w:rsidRPr="00FC480E" w:rsidRDefault="003F01A3" w:rsidP="003F01A3">
      <w:pPr>
        <w:ind w:firstLine="851"/>
        <w:jc w:val="both"/>
        <w:rPr>
          <w:iCs/>
        </w:rPr>
      </w:pPr>
    </w:p>
    <w:p w14:paraId="2ADBDA2D" w14:textId="77777777" w:rsidR="003F01A3" w:rsidRPr="00A85399" w:rsidRDefault="003F01A3" w:rsidP="003F01A3">
      <w:pPr>
        <w:rPr>
          <w:sz w:val="22"/>
          <w:szCs w:val="22"/>
        </w:rPr>
      </w:pPr>
    </w:p>
    <w:p w14:paraId="4F4DC8C3" w14:textId="77777777" w:rsidR="003F01A3" w:rsidRDefault="003F01A3" w:rsidP="003F01A3"/>
    <w:p w14:paraId="3AC12BFF" w14:textId="77777777" w:rsidR="005D2D6B" w:rsidRDefault="005D2D6B"/>
    <w:sectPr w:rsidR="005D2D6B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2A38E6"/>
    <w:rsid w:val="003E0BB6"/>
    <w:rsid w:val="003F01A3"/>
    <w:rsid w:val="005D2D6B"/>
    <w:rsid w:val="007A7A59"/>
    <w:rsid w:val="009D76A7"/>
    <w:rsid w:val="00CE5499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487"/>
  <w15:chartTrackingRefBased/>
  <w15:docId w15:val="{4B00BA9C-EFEE-4B38-BC67-DE9C2BC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F01A3"/>
  </w:style>
  <w:style w:type="paragraph" w:styleId="a3">
    <w:name w:val="List Paragraph"/>
    <w:basedOn w:val="a"/>
    <w:qFormat/>
    <w:rsid w:val="003F01A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3F0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2025-12-09T06:38:00Z</dcterms:created>
  <dcterms:modified xsi:type="dcterms:W3CDTF">2026-06-16T06:56:00Z</dcterms:modified>
</cp:coreProperties>
</file>