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06355" w14:textId="34FA7F31" w:rsidR="00C307A8" w:rsidRPr="00DF18D1" w:rsidRDefault="00C307A8" w:rsidP="00C307A8">
      <w:pPr>
        <w:rPr>
          <w:rFonts w:ascii="Times New Roman" w:hAnsi="Times New Roman" w:cs="Times New Roman"/>
        </w:rPr>
      </w:pPr>
      <w:r w:rsidRPr="00C307A8">
        <w:rPr>
          <w:rFonts w:ascii="Times New Roman" w:hAnsi="Times New Roman" w:cs="Times New Roman"/>
        </w:rPr>
        <w:t>Положени</w:t>
      </w:r>
      <w:r w:rsidR="00074C6A">
        <w:rPr>
          <w:rFonts w:ascii="Times New Roman" w:hAnsi="Times New Roman" w:cs="Times New Roman"/>
        </w:rPr>
        <w:t xml:space="preserve">е </w:t>
      </w:r>
      <w:r w:rsidRPr="00C307A8">
        <w:rPr>
          <w:rFonts w:ascii="Times New Roman" w:hAnsi="Times New Roman" w:cs="Times New Roman"/>
        </w:rPr>
        <w:t xml:space="preserve">№1 по </w:t>
      </w:r>
      <w:r w:rsidRPr="00DF18D1">
        <w:rPr>
          <w:rFonts w:ascii="Times New Roman" w:hAnsi="Times New Roman" w:cs="Times New Roman"/>
        </w:rPr>
        <w:t xml:space="preserve">продаже имущества </w:t>
      </w:r>
      <w:proofErr w:type="spellStart"/>
      <w:r w:rsidR="00DF18D1" w:rsidRPr="00DF18D1">
        <w:rPr>
          <w:rFonts w:ascii="Times New Roman" w:hAnsi="Times New Roman" w:cs="Times New Roman"/>
        </w:rPr>
        <w:t>Олейникова</w:t>
      </w:r>
      <w:proofErr w:type="spellEnd"/>
      <w:r w:rsidR="00DF18D1" w:rsidRPr="00DF18D1">
        <w:rPr>
          <w:rFonts w:ascii="Times New Roman" w:hAnsi="Times New Roman" w:cs="Times New Roman"/>
        </w:rPr>
        <w:t xml:space="preserve"> Ивана Олеговича</w:t>
      </w:r>
    </w:p>
    <w:p w14:paraId="640F97C2" w14:textId="77777777" w:rsidR="00ED5684" w:rsidRPr="00730374" w:rsidRDefault="00ED5684" w:rsidP="00ED5684">
      <w:pPr>
        <w:pStyle w:val="a4"/>
        <w:jc w:val="center"/>
        <w:rPr>
          <w:sz w:val="22"/>
          <w:szCs w:val="22"/>
        </w:rPr>
      </w:pPr>
      <w:r w:rsidRPr="00730374">
        <w:rPr>
          <w:sz w:val="22"/>
          <w:szCs w:val="22"/>
        </w:rPr>
        <w:t xml:space="preserve">Договор купли-продажи </w:t>
      </w:r>
    </w:p>
    <w:p w14:paraId="453DCC30" w14:textId="77777777" w:rsidR="00ED5684" w:rsidRPr="00ED5684" w:rsidRDefault="00ED5684" w:rsidP="00ED56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 xml:space="preserve">г. ______                                                                                                       </w:t>
      </w:r>
      <w:r w:rsidR="00631D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D5684">
        <w:rPr>
          <w:rFonts w:ascii="Times New Roman" w:hAnsi="Times New Roman" w:cs="Times New Roman"/>
          <w:sz w:val="20"/>
          <w:szCs w:val="20"/>
        </w:rPr>
        <w:t xml:space="preserve">     ______________  г.</w:t>
      </w:r>
    </w:p>
    <w:p w14:paraId="6ECF17B0" w14:textId="77777777" w:rsidR="00ED5684" w:rsidRPr="00ED5684" w:rsidRDefault="00ED5684" w:rsidP="00ED56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CCBB5E" w14:textId="1F4C3319" w:rsidR="00ED5684" w:rsidRPr="00DF18D1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18D1">
        <w:rPr>
          <w:rFonts w:ascii="Times New Roman" w:hAnsi="Times New Roman" w:cs="Times New Roman"/>
          <w:sz w:val="20"/>
          <w:szCs w:val="20"/>
        </w:rPr>
        <w:t xml:space="preserve">Финансовый управляющий имуществом </w:t>
      </w:r>
      <w:proofErr w:type="spellStart"/>
      <w:r w:rsidR="00DF18D1" w:rsidRPr="00DF18D1">
        <w:rPr>
          <w:rFonts w:ascii="Times New Roman" w:hAnsi="Times New Roman" w:cs="Times New Roman"/>
          <w:sz w:val="20"/>
          <w:szCs w:val="20"/>
        </w:rPr>
        <w:t>Олейникова</w:t>
      </w:r>
      <w:proofErr w:type="spellEnd"/>
      <w:r w:rsidR="00DF18D1" w:rsidRPr="00DF18D1">
        <w:rPr>
          <w:rFonts w:ascii="Times New Roman" w:hAnsi="Times New Roman" w:cs="Times New Roman"/>
          <w:sz w:val="20"/>
          <w:szCs w:val="20"/>
        </w:rPr>
        <w:t xml:space="preserve"> Ивана Олеговича </w:t>
      </w:r>
      <w:proofErr w:type="spellStart"/>
      <w:r w:rsidR="00DF18D1" w:rsidRPr="00DF18D1">
        <w:rPr>
          <w:rFonts w:ascii="Times New Roman" w:hAnsi="Times New Roman" w:cs="Times New Roman"/>
          <w:sz w:val="20"/>
          <w:szCs w:val="20"/>
        </w:rPr>
        <w:t>Игнашов</w:t>
      </w:r>
      <w:proofErr w:type="spellEnd"/>
      <w:r w:rsidR="00DF18D1" w:rsidRPr="00DF18D1">
        <w:rPr>
          <w:rFonts w:ascii="Times New Roman" w:hAnsi="Times New Roman" w:cs="Times New Roman"/>
          <w:sz w:val="20"/>
          <w:szCs w:val="20"/>
        </w:rPr>
        <w:t xml:space="preserve"> Александр Николаевич, действующая на основании Решения Арбитражного суда Вологодской области </w:t>
      </w:r>
      <w:r w:rsidR="00DF18D1" w:rsidRPr="00DF18D1">
        <w:rPr>
          <w:rFonts w:ascii="Times New Roman" w:hAnsi="Times New Roman" w:cs="Times New Roman"/>
          <w:color w:val="000000"/>
          <w:sz w:val="20"/>
          <w:szCs w:val="20"/>
        </w:rPr>
        <w:t>от 14 октября 2025 года по делу №А13-6200/2023</w:t>
      </w:r>
      <w:r w:rsidRPr="00DF18D1">
        <w:rPr>
          <w:rFonts w:ascii="Times New Roman" w:hAnsi="Times New Roman" w:cs="Times New Roman"/>
          <w:sz w:val="20"/>
          <w:szCs w:val="20"/>
        </w:rPr>
        <w:t xml:space="preserve">, именуемый в </w:t>
      </w:r>
      <w:proofErr w:type="gramStart"/>
      <w:r w:rsidRPr="00DF18D1">
        <w:rPr>
          <w:rFonts w:ascii="Times New Roman" w:hAnsi="Times New Roman" w:cs="Times New Roman"/>
          <w:sz w:val="20"/>
          <w:szCs w:val="20"/>
        </w:rPr>
        <w:t>дальнейшем  «</w:t>
      </w:r>
      <w:proofErr w:type="gramEnd"/>
      <w:r w:rsidRPr="00DF18D1">
        <w:rPr>
          <w:rFonts w:ascii="Times New Roman" w:hAnsi="Times New Roman" w:cs="Times New Roman"/>
          <w:sz w:val="20"/>
          <w:szCs w:val="20"/>
        </w:rPr>
        <w:t>Организатор торгов», с одной стороны,</w:t>
      </w:r>
    </w:p>
    <w:p w14:paraId="5E3CC583" w14:textId="77777777" w:rsidR="00ED5684" w:rsidRPr="00DF18D1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F18D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DF18D1">
        <w:rPr>
          <w:rFonts w:ascii="Times New Roman" w:hAnsi="Times New Roman" w:cs="Times New Roman"/>
          <w:sz w:val="20"/>
          <w:szCs w:val="20"/>
        </w:rPr>
        <w:t>, ________________________________, именуемое в дальнейшем «Покупатель», в лице ______________________, действующего на основании ____________________, с другой стороны, а совместно именуемые Стороны, заключили  настоящий договор о нижеследующем:</w:t>
      </w:r>
    </w:p>
    <w:p w14:paraId="5C720D8D" w14:textId="77777777" w:rsidR="00ED5684" w:rsidRPr="00DF18D1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7EC7B2" w14:textId="77777777" w:rsidR="00ED5684" w:rsidRPr="00DF18D1" w:rsidRDefault="00ED5684" w:rsidP="00ED5684">
      <w:pPr>
        <w:pStyle w:val="a3"/>
        <w:numPr>
          <w:ilvl w:val="0"/>
          <w:numId w:val="1"/>
        </w:numPr>
        <w:jc w:val="center"/>
        <w:rPr>
          <w:rFonts w:cs="Times New Roman"/>
          <w:b w:val="0"/>
          <w:sz w:val="20"/>
          <w:szCs w:val="20"/>
        </w:rPr>
      </w:pPr>
      <w:r w:rsidRPr="00DF18D1">
        <w:rPr>
          <w:rFonts w:cs="Times New Roman"/>
          <w:b w:val="0"/>
          <w:sz w:val="20"/>
          <w:szCs w:val="20"/>
        </w:rPr>
        <w:t>Предмет договора</w:t>
      </w:r>
    </w:p>
    <w:p w14:paraId="00BFB99B" w14:textId="77777777" w:rsidR="00ED5684" w:rsidRPr="00DF18D1" w:rsidRDefault="00ED5684" w:rsidP="00ED5684">
      <w:pPr>
        <w:pStyle w:val="a3"/>
        <w:ind w:left="1069"/>
        <w:rPr>
          <w:rFonts w:cs="Times New Roman"/>
          <w:b w:val="0"/>
          <w:sz w:val="20"/>
          <w:szCs w:val="20"/>
        </w:rPr>
      </w:pPr>
    </w:p>
    <w:p w14:paraId="56401CCA" w14:textId="77777777" w:rsidR="00D75ED0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F18D1">
        <w:rPr>
          <w:rFonts w:ascii="Times New Roman" w:hAnsi="Times New Roman" w:cs="Times New Roman"/>
          <w:sz w:val="20"/>
          <w:szCs w:val="20"/>
        </w:rPr>
        <w:t xml:space="preserve">1.1. </w:t>
      </w:r>
      <w:r w:rsidRPr="00DF18D1">
        <w:rPr>
          <w:rFonts w:ascii="Times New Roman" w:hAnsi="Times New Roman" w:cs="Times New Roman"/>
          <w:noProof/>
          <w:sz w:val="20"/>
          <w:szCs w:val="20"/>
        </w:rPr>
        <w:t xml:space="preserve">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  </w:t>
      </w:r>
    </w:p>
    <w:p w14:paraId="749D5509" w14:textId="77777777" w:rsidR="00D75ED0" w:rsidRPr="00DF18D1" w:rsidRDefault="00D75ED0" w:rsidP="00D75ED0">
      <w:pPr>
        <w:pStyle w:val="a3"/>
        <w:ind w:left="0" w:firstLine="709"/>
        <w:jc w:val="both"/>
        <w:rPr>
          <w:rFonts w:cs="Times New Roman"/>
          <w:b w:val="0"/>
          <w:noProof/>
          <w:sz w:val="20"/>
          <w:szCs w:val="20"/>
        </w:rPr>
      </w:pPr>
      <w:r w:rsidRPr="00DF18D1">
        <w:rPr>
          <w:rFonts w:cs="Times New Roman"/>
          <w:b w:val="0"/>
          <w:sz w:val="20"/>
          <w:szCs w:val="20"/>
        </w:rPr>
        <w:t xml:space="preserve">1.2. </w:t>
      </w:r>
      <w:r w:rsidRPr="00DF18D1">
        <w:rPr>
          <w:rFonts w:cs="Times New Roman"/>
          <w:b w:val="0"/>
          <w:noProof/>
          <w:sz w:val="20"/>
          <w:szCs w:val="20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52D435E7" w14:textId="77777777" w:rsidR="00D75ED0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18D1">
        <w:rPr>
          <w:rFonts w:ascii="Times New Roman" w:hAnsi="Times New Roman" w:cs="Times New Roman"/>
          <w:sz w:val="20"/>
          <w:szCs w:val="20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3224ADAB" w14:textId="77777777" w:rsidR="00ED5684" w:rsidRPr="00DF18D1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4274F4A" w14:textId="77777777" w:rsidR="00ED5684" w:rsidRPr="00DF18D1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DF18D1">
        <w:rPr>
          <w:rFonts w:ascii="Times New Roman" w:hAnsi="Times New Roman" w:cs="Times New Roman"/>
          <w:noProof/>
          <w:sz w:val="20"/>
          <w:szCs w:val="20"/>
        </w:rPr>
        <w:t>2. Стоимость имущества и порядок расчетов</w:t>
      </w:r>
    </w:p>
    <w:p w14:paraId="33199F61" w14:textId="77777777" w:rsidR="00ED5684" w:rsidRPr="00DF18D1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79040960" w14:textId="77777777" w:rsidR="00ED5684" w:rsidRPr="00DF18D1" w:rsidRDefault="00ED5684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18D1">
        <w:rPr>
          <w:rFonts w:ascii="Times New Roman" w:hAnsi="Times New Roman" w:cs="Times New Roman"/>
          <w:sz w:val="20"/>
          <w:szCs w:val="20"/>
        </w:rPr>
        <w:t>2.1. Цена продажи лота (Имущества) составляет ________________ рублей. Указанная цена является окончательной и изменению не подлежит.</w:t>
      </w:r>
    </w:p>
    <w:p w14:paraId="2AE8B079" w14:textId="0DE18B4F" w:rsidR="00D75ED0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18D1">
        <w:rPr>
          <w:rFonts w:ascii="Times New Roman" w:hAnsi="Times New Roman" w:cs="Times New Roman"/>
          <w:sz w:val="20"/>
          <w:szCs w:val="20"/>
        </w:rPr>
        <w:t>2.2. Задаток в размере 10% от цены предложения в размере ________, внесенный Покупателем на расчетн</w:t>
      </w:r>
      <w:r w:rsidR="00131F8C" w:rsidRPr="00DF18D1">
        <w:rPr>
          <w:rFonts w:ascii="Times New Roman" w:hAnsi="Times New Roman" w:cs="Times New Roman"/>
          <w:sz w:val="20"/>
          <w:szCs w:val="20"/>
        </w:rPr>
        <w:t>ый счет должника, засчитывается</w:t>
      </w:r>
      <w:r w:rsidRPr="00DF18D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F18D1">
        <w:rPr>
          <w:rFonts w:ascii="Times New Roman" w:hAnsi="Times New Roman" w:cs="Times New Roman"/>
          <w:sz w:val="20"/>
          <w:szCs w:val="20"/>
        </w:rPr>
        <w:t>в  счет</w:t>
      </w:r>
      <w:proofErr w:type="gramEnd"/>
      <w:r w:rsidRPr="00DF18D1">
        <w:rPr>
          <w:rFonts w:ascii="Times New Roman" w:hAnsi="Times New Roman" w:cs="Times New Roman"/>
          <w:sz w:val="20"/>
          <w:szCs w:val="20"/>
        </w:rPr>
        <w:t xml:space="preserve"> оплаты приобретаемого Имущества</w:t>
      </w:r>
    </w:p>
    <w:p w14:paraId="3BC6CA87" w14:textId="6581EE4A" w:rsidR="00ED5684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18D1">
        <w:rPr>
          <w:rFonts w:ascii="Times New Roman" w:hAnsi="Times New Roman" w:cs="Times New Roman"/>
          <w:sz w:val="20"/>
          <w:szCs w:val="20"/>
        </w:rPr>
        <w:t>2.3</w:t>
      </w:r>
      <w:r w:rsidR="00ED5684" w:rsidRPr="00DF18D1">
        <w:rPr>
          <w:rFonts w:ascii="Times New Roman" w:hAnsi="Times New Roman" w:cs="Times New Roman"/>
          <w:sz w:val="20"/>
          <w:szCs w:val="20"/>
        </w:rPr>
        <w:t xml:space="preserve">. </w:t>
      </w:r>
      <w:r w:rsidRPr="00DF18D1">
        <w:rPr>
          <w:rFonts w:ascii="Times New Roman" w:hAnsi="Times New Roman" w:cs="Times New Roman"/>
          <w:sz w:val="20"/>
          <w:szCs w:val="20"/>
        </w:rPr>
        <w:t xml:space="preserve">Оплата должна </w:t>
      </w:r>
      <w:r w:rsidR="00131F8C" w:rsidRPr="00DF18D1">
        <w:rPr>
          <w:rFonts w:ascii="Times New Roman" w:hAnsi="Times New Roman" w:cs="Times New Roman"/>
          <w:sz w:val="20"/>
          <w:szCs w:val="20"/>
        </w:rPr>
        <w:t xml:space="preserve">быть </w:t>
      </w:r>
      <w:r w:rsidRPr="00DF18D1">
        <w:rPr>
          <w:rFonts w:ascii="Times New Roman" w:hAnsi="Times New Roman" w:cs="Times New Roman"/>
          <w:sz w:val="20"/>
          <w:szCs w:val="20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</w:t>
      </w:r>
      <w:proofErr w:type="gramStart"/>
      <w:r w:rsidRPr="00DF18D1">
        <w:rPr>
          <w:rFonts w:ascii="Times New Roman" w:hAnsi="Times New Roman" w:cs="Times New Roman"/>
          <w:sz w:val="20"/>
          <w:szCs w:val="20"/>
        </w:rPr>
        <w:t>. настоящего</w:t>
      </w:r>
      <w:proofErr w:type="gramEnd"/>
      <w:r w:rsidRPr="00DF18D1">
        <w:rPr>
          <w:rFonts w:ascii="Times New Roman" w:hAnsi="Times New Roman" w:cs="Times New Roman"/>
          <w:sz w:val="20"/>
          <w:szCs w:val="20"/>
        </w:rPr>
        <w:t xml:space="preserve"> Договора, а именно _____________ на расчетный счет должника </w:t>
      </w:r>
      <w:proofErr w:type="spellStart"/>
      <w:r w:rsidR="00DF18D1" w:rsidRPr="00DF18D1">
        <w:rPr>
          <w:rFonts w:ascii="Times New Roman" w:hAnsi="Times New Roman" w:cs="Times New Roman"/>
          <w:sz w:val="20"/>
          <w:szCs w:val="20"/>
        </w:rPr>
        <w:t>Олейникова</w:t>
      </w:r>
      <w:proofErr w:type="spellEnd"/>
      <w:r w:rsidR="00DF18D1" w:rsidRPr="00DF18D1">
        <w:rPr>
          <w:rFonts w:ascii="Times New Roman" w:hAnsi="Times New Roman" w:cs="Times New Roman"/>
          <w:sz w:val="20"/>
          <w:szCs w:val="20"/>
        </w:rPr>
        <w:t xml:space="preserve"> Ивана Олеговича:  № 40817810812001744367 в Вологодское отделение № 8638 ПАО Сбербанк г. Вологда», к/с № 30101810900000000644, БИК: 041909644</w:t>
      </w:r>
      <w:r w:rsidRPr="00DF18D1">
        <w:rPr>
          <w:rFonts w:ascii="Times New Roman" w:hAnsi="Times New Roman" w:cs="Times New Roman"/>
          <w:sz w:val="20"/>
          <w:szCs w:val="20"/>
        </w:rPr>
        <w:t>, в течение 30 (Тридцати) календарных дней с даты подписания настоящего Договора.</w:t>
      </w:r>
    </w:p>
    <w:p w14:paraId="54547C33" w14:textId="77777777" w:rsidR="00ED5684" w:rsidRPr="00DF18D1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2DA497" w14:textId="77777777" w:rsidR="00ED5684" w:rsidRPr="00DF18D1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18D1">
        <w:rPr>
          <w:rFonts w:ascii="Times New Roman" w:hAnsi="Times New Roman" w:cs="Times New Roman"/>
          <w:sz w:val="20"/>
          <w:szCs w:val="20"/>
        </w:rPr>
        <w:t>3. Условия передачи имущества</w:t>
      </w:r>
    </w:p>
    <w:p w14:paraId="1A101C8F" w14:textId="77777777" w:rsidR="00ED5684" w:rsidRPr="00DF18D1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245C68" w14:textId="77777777" w:rsidR="00D75ED0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DF18D1">
        <w:rPr>
          <w:rFonts w:ascii="Times New Roman" w:hAnsi="Times New Roman" w:cs="Times New Roman"/>
          <w:noProof/>
          <w:sz w:val="20"/>
          <w:szCs w:val="20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48FA0667" w14:textId="77777777" w:rsidR="00D75ED0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DF18D1">
        <w:rPr>
          <w:rFonts w:ascii="Times New Roman" w:hAnsi="Times New Roman" w:cs="Times New Roman"/>
          <w:noProof/>
          <w:sz w:val="20"/>
          <w:szCs w:val="20"/>
        </w:rPr>
        <w:t>3.2. Датой передачи Имущества считается дата подписания Сторонами акта приема-передачи.</w:t>
      </w:r>
    </w:p>
    <w:p w14:paraId="3AD48ABD" w14:textId="77777777" w:rsidR="00D75ED0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F18D1">
        <w:rPr>
          <w:rFonts w:ascii="Times New Roman" w:hAnsi="Times New Roman" w:cs="Times New Roman"/>
          <w:noProof/>
          <w:sz w:val="20"/>
          <w:szCs w:val="20"/>
        </w:rPr>
        <w:t>3.3. Передача Имущества осуществляется в течение 3 (Трех) рабочих дней от даты полной оплаты по настоящему Договору.</w:t>
      </w:r>
    </w:p>
    <w:p w14:paraId="06DB4F07" w14:textId="21B5B8F7" w:rsidR="00D75ED0" w:rsidRPr="00DF18D1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F18D1">
        <w:rPr>
          <w:rFonts w:ascii="Times New Roman" w:hAnsi="Times New Roman" w:cs="Times New Roman"/>
          <w:noProof/>
          <w:sz w:val="20"/>
          <w:szCs w:val="20"/>
        </w:rPr>
        <w:t xml:space="preserve">3.4. </w:t>
      </w:r>
      <w:r w:rsidR="00E16B4D" w:rsidRPr="00DF18D1">
        <w:rPr>
          <w:rFonts w:ascii="Times New Roman" w:hAnsi="Times New Roman" w:cs="Times New Roman"/>
          <w:noProof/>
          <w:sz w:val="20"/>
          <w:szCs w:val="20"/>
        </w:rPr>
        <w:t>Право собственности на движимое имущество возникает у Покупателя с момента подписания акта приема-передачи</w:t>
      </w:r>
      <w:r w:rsidRPr="00DF18D1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14:paraId="26737545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666949C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 Права и обязанности сторон</w:t>
      </w:r>
    </w:p>
    <w:p w14:paraId="185FF586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45AC8C8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4.1. Продавец обязуется</w:t>
      </w:r>
      <w:r w:rsidRPr="00ED5684">
        <w:rPr>
          <w:rFonts w:ascii="Times New Roman" w:hAnsi="Times New Roman" w:cs="Times New Roman"/>
          <w:sz w:val="20"/>
          <w:szCs w:val="20"/>
        </w:rPr>
        <w:t xml:space="preserve"> </w:t>
      </w:r>
      <w:r w:rsidRPr="00ED5684">
        <w:rPr>
          <w:rFonts w:ascii="Times New Roman" w:hAnsi="Times New Roman" w:cs="Times New Roman"/>
          <w:noProof/>
          <w:sz w:val="20"/>
          <w:szCs w:val="20"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14:paraId="19D575DA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4.2. Покупатель обязуется уплатить за Имущество его цену в соответствии с условиями настоящего Договора.</w:t>
      </w:r>
    </w:p>
    <w:p w14:paraId="2D16F3D4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6494D85E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 Ответственность сторон</w:t>
      </w:r>
    </w:p>
    <w:p w14:paraId="3D3D6B82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78524080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5.1. В случае нарушения Покупателем условий, предусмотренных пунктом 2.</w:t>
      </w:r>
      <w:r w:rsidR="001A03EF">
        <w:rPr>
          <w:rFonts w:ascii="Times New Roman" w:hAnsi="Times New Roman" w:cs="Times New Roman"/>
          <w:noProof/>
          <w:sz w:val="20"/>
          <w:szCs w:val="20"/>
        </w:rPr>
        <w:t>2</w:t>
      </w:r>
      <w:r w:rsidRPr="00ED5684">
        <w:rPr>
          <w:rFonts w:ascii="Times New Roman" w:hAnsi="Times New Roman" w:cs="Times New Roman"/>
          <w:noProof/>
          <w:sz w:val="20"/>
          <w:szCs w:val="20"/>
        </w:rPr>
        <w:t>. настоящего Договора, настоящий Договор купли-продажи Имущества является ничтожным.</w:t>
      </w:r>
    </w:p>
    <w:p w14:paraId="06816C62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2E27A513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1F48997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6. Заключительные положения</w:t>
      </w:r>
    </w:p>
    <w:p w14:paraId="5D4F4ED4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900736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lastRenderedPageBreak/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1E71878C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6.2. Все документы, переданные по факсимильной связи,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0469D30A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 xml:space="preserve">6.3.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6AD1DD8E" w14:textId="77777777" w:rsidR="00ED5684" w:rsidRPr="00ED5684" w:rsidRDefault="00ED5684" w:rsidP="00ED56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2D6FE6" w14:textId="77777777" w:rsidR="00ED5684" w:rsidRPr="00ED5684" w:rsidRDefault="00ED5684" w:rsidP="00ED56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7. Реквизиты сторон</w:t>
      </w:r>
    </w:p>
    <w:p w14:paraId="3A2A7FD4" w14:textId="77777777" w:rsidR="00ED5684" w:rsidRPr="00ED5684" w:rsidRDefault="00ED5684" w:rsidP="00ED56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76C77A" w14:textId="77777777" w:rsidR="00C307A8" w:rsidRPr="00ED5684" w:rsidRDefault="00C307A8" w:rsidP="00ED56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07A8" w:rsidRPr="00ED5684" w14:paraId="59CE9C15" w14:textId="77777777" w:rsidTr="00BB66DF">
        <w:tc>
          <w:tcPr>
            <w:tcW w:w="4785" w:type="dxa"/>
          </w:tcPr>
          <w:p w14:paraId="66CF5687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4786" w:type="dxa"/>
          </w:tcPr>
          <w:p w14:paraId="3B3776A0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</w:tr>
      <w:tr w:rsidR="00C307A8" w:rsidRPr="00ED5684" w14:paraId="7F7647F0" w14:textId="77777777" w:rsidTr="00BB66DF">
        <w:tc>
          <w:tcPr>
            <w:tcW w:w="4785" w:type="dxa"/>
          </w:tcPr>
          <w:p w14:paraId="7C10D09C" w14:textId="77777777" w:rsidR="00DF18D1" w:rsidRPr="00DF18D1" w:rsidRDefault="00DF18D1" w:rsidP="00DF1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8D1">
              <w:rPr>
                <w:rFonts w:ascii="Times New Roman" w:hAnsi="Times New Roman" w:cs="Times New Roman"/>
                <w:sz w:val="20"/>
                <w:szCs w:val="20"/>
              </w:rPr>
              <w:t xml:space="preserve">Олейников Иван Олегович, в лице финансового управляющего </w:t>
            </w:r>
            <w:proofErr w:type="spellStart"/>
            <w:r w:rsidRPr="00DF18D1">
              <w:rPr>
                <w:rFonts w:ascii="Times New Roman" w:hAnsi="Times New Roman" w:cs="Times New Roman"/>
                <w:sz w:val="20"/>
                <w:szCs w:val="20"/>
              </w:rPr>
              <w:t>Игнашова</w:t>
            </w:r>
            <w:proofErr w:type="spellEnd"/>
            <w:r w:rsidRPr="00DF18D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Николаевича</w:t>
            </w:r>
          </w:p>
          <w:p w14:paraId="2C1FFAD7" w14:textId="77777777" w:rsidR="00DF18D1" w:rsidRPr="00DF18D1" w:rsidRDefault="00DF18D1" w:rsidP="00DF1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E6E1D8" w14:textId="77777777" w:rsidR="00DF18D1" w:rsidRPr="00DF18D1" w:rsidRDefault="00DF18D1" w:rsidP="00DF1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8D1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  <w:proofErr w:type="gramEnd"/>
            <w:r w:rsidRPr="00DF18D1">
              <w:rPr>
                <w:rFonts w:ascii="Times New Roman" w:hAnsi="Times New Roman" w:cs="Times New Roman"/>
                <w:sz w:val="20"/>
                <w:szCs w:val="20"/>
              </w:rPr>
              <w:t xml:space="preserve"> счет должника:  40817810812001744367  в Вологодское отделение № 8638 ПАО Сбербанк г. Вологда», к/с № 30101810900000000644, БИК: 041909644</w:t>
            </w:r>
          </w:p>
          <w:p w14:paraId="71731034" w14:textId="77777777" w:rsidR="00DF18D1" w:rsidRPr="00DF18D1" w:rsidRDefault="00DF18D1" w:rsidP="00DF1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19AF1" w14:textId="77777777" w:rsidR="00DF18D1" w:rsidRPr="00DF18D1" w:rsidRDefault="00DF18D1" w:rsidP="00DF1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8D1"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</w:p>
          <w:p w14:paraId="4742EC6A" w14:textId="7DE1F9B9" w:rsidR="00C307A8" w:rsidRPr="00ED5684" w:rsidRDefault="00DF18D1" w:rsidP="00DF1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D1">
              <w:rPr>
                <w:rFonts w:ascii="Times New Roman" w:hAnsi="Times New Roman" w:cs="Times New Roman"/>
                <w:sz w:val="20"/>
                <w:szCs w:val="20"/>
              </w:rPr>
              <w:t>Игнашов</w:t>
            </w:r>
            <w:proofErr w:type="spellEnd"/>
            <w:r w:rsidRPr="00DF18D1">
              <w:rPr>
                <w:rFonts w:ascii="Times New Roman" w:hAnsi="Times New Roman" w:cs="Times New Roman"/>
                <w:sz w:val="20"/>
                <w:szCs w:val="20"/>
              </w:rPr>
              <w:t xml:space="preserve"> А.Н. _______________________________________</w:t>
            </w:r>
          </w:p>
        </w:tc>
        <w:tc>
          <w:tcPr>
            <w:tcW w:w="4786" w:type="dxa"/>
          </w:tcPr>
          <w:p w14:paraId="6D7481DC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A6CF95" w14:textId="77777777" w:rsidR="00C307A8" w:rsidRPr="00ED5684" w:rsidRDefault="00C307A8" w:rsidP="00ED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B2C6F5" w14:textId="77777777" w:rsidR="00584267" w:rsidRDefault="00584267">
      <w:bookmarkStart w:id="0" w:name="_GoBack"/>
      <w:bookmarkEnd w:id="0"/>
    </w:p>
    <w:sectPr w:rsidR="00584267" w:rsidSect="00E8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7A8"/>
    <w:rsid w:val="00073960"/>
    <w:rsid w:val="00074C6A"/>
    <w:rsid w:val="000E534A"/>
    <w:rsid w:val="00131F8C"/>
    <w:rsid w:val="001A03EF"/>
    <w:rsid w:val="001E18A2"/>
    <w:rsid w:val="003D257E"/>
    <w:rsid w:val="003E6B05"/>
    <w:rsid w:val="00584267"/>
    <w:rsid w:val="00631DE9"/>
    <w:rsid w:val="006A2474"/>
    <w:rsid w:val="007B1C4B"/>
    <w:rsid w:val="00AF66FA"/>
    <w:rsid w:val="00B51ADE"/>
    <w:rsid w:val="00BF14F1"/>
    <w:rsid w:val="00C307A8"/>
    <w:rsid w:val="00C5556E"/>
    <w:rsid w:val="00D24F1B"/>
    <w:rsid w:val="00D75ED0"/>
    <w:rsid w:val="00DF18D1"/>
    <w:rsid w:val="00E16B4D"/>
    <w:rsid w:val="00E86868"/>
    <w:rsid w:val="00E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3CCC"/>
  <w15:docId w15:val="{C1A6BD5C-5EF7-4DD1-8C3A-F82ECEA2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A8"/>
    <w:pPr>
      <w:spacing w:after="0" w:line="240" w:lineRule="auto"/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C307A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307A8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C160-5703-49ED-B8D5-D578A52D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2019-03-21T07:45:00Z</dcterms:created>
  <dcterms:modified xsi:type="dcterms:W3CDTF">2026-02-12T10:56:00Z</dcterms:modified>
</cp:coreProperties>
</file>