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1304C4A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</w:t>
      </w:r>
      <w:r w:rsidR="00673FA7">
        <w:rPr>
          <w:rFonts w:ascii="Times New Roman" w:hAnsi="Times New Roman" w:cs="Times New Roman"/>
        </w:rPr>
        <w:t xml:space="preserve">      </w:t>
      </w:r>
      <w:r w:rsidR="00867436" w:rsidRPr="00694657">
        <w:rPr>
          <w:rFonts w:ascii="Times New Roman" w:hAnsi="Times New Roman" w:cs="Times New Roman"/>
        </w:rPr>
        <w:t>«</w:t>
      </w:r>
      <w:r w:rsidR="00673FA7">
        <w:rPr>
          <w:rFonts w:ascii="Times New Roman" w:hAnsi="Times New Roman" w:cs="Times New Roman"/>
        </w:rPr>
        <w:t>___</w:t>
      </w:r>
      <w:r w:rsidR="00867436" w:rsidRPr="00694657">
        <w:rPr>
          <w:rFonts w:ascii="Times New Roman" w:hAnsi="Times New Roman" w:cs="Times New Roman"/>
        </w:rPr>
        <w:t>»</w:t>
      </w:r>
      <w:r w:rsidR="00673FA7">
        <w:rPr>
          <w:rFonts w:ascii="Times New Roman" w:hAnsi="Times New Roman" w:cs="Times New Roman"/>
        </w:rPr>
        <w:t>__________2026г.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3B52584B" w:rsidR="00972D1A" w:rsidRDefault="005B7E30" w:rsidP="00673F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673FA7">
        <w:rPr>
          <w:rFonts w:ascii="Times New Roman" w:hAnsi="Times New Roman" w:cs="Times New Roman"/>
        </w:rPr>
        <w:t xml:space="preserve">Арбитражный управляющий Романчук Олеся Васильевна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>,</w:t>
      </w:r>
      <w:r w:rsidR="00673FA7">
        <w:rPr>
          <w:rFonts w:ascii="Times New Roman" w:hAnsi="Times New Roman" w:cs="Times New Roman"/>
        </w:rPr>
        <w:t xml:space="preserve"> </w:t>
      </w:r>
      <w:r w:rsidR="00C0656C">
        <w:rPr>
          <w:rFonts w:ascii="Times New Roman" w:hAnsi="Times New Roman" w:cs="Times New Roman"/>
        </w:rPr>
        <w:t xml:space="preserve">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 xml:space="preserve">заключили </w:t>
      </w:r>
      <w:r w:rsidR="00972D1A" w:rsidRPr="00694657">
        <w:rPr>
          <w:rFonts w:ascii="Times New Roman" w:hAnsi="Times New Roman" w:cs="Times New Roman"/>
        </w:rPr>
        <w:t>настоящий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</w:t>
      </w:r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р/с ООО «РУССИА ОнЛайн»: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50C52D20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</w:rPr>
            </w:pPr>
            <w:r w:rsidRPr="00673FA7">
              <w:rPr>
                <w:sz w:val="22"/>
                <w:szCs w:val="22"/>
              </w:rPr>
              <w:t>Арбитражный управляющий Романчук Олеся Васильевна</w:t>
            </w:r>
          </w:p>
          <w:p w14:paraId="37610249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</w:rPr>
            </w:pPr>
            <w:r w:rsidRPr="00673FA7">
              <w:rPr>
                <w:sz w:val="22"/>
                <w:szCs w:val="22"/>
              </w:rPr>
              <w:t>Ростовская обл., г. Батайск, ул. Ворошилова, д. 25-27</w:t>
            </w:r>
          </w:p>
          <w:p w14:paraId="1FA1864F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</w:rPr>
            </w:pPr>
            <w:r w:rsidRPr="00673FA7">
              <w:rPr>
                <w:sz w:val="22"/>
                <w:szCs w:val="22"/>
              </w:rPr>
              <w:t>Адрес для направления корреспонденции: 344000, г. Ростов-на-Дону, пр. Соколова, д. 63, а\я 560</w:t>
            </w:r>
          </w:p>
          <w:p w14:paraId="12AA4BBC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</w:rPr>
            </w:pPr>
            <w:r w:rsidRPr="00673FA7">
              <w:rPr>
                <w:sz w:val="22"/>
                <w:szCs w:val="22"/>
              </w:rPr>
              <w:t>р\с 40817810508370060955 АО «Альфа-Банк», г. Москва</w:t>
            </w:r>
          </w:p>
          <w:p w14:paraId="2A282644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</w:rPr>
            </w:pPr>
            <w:r w:rsidRPr="00673FA7">
              <w:rPr>
                <w:sz w:val="22"/>
                <w:szCs w:val="22"/>
              </w:rPr>
              <w:t>БИК 044525593</w:t>
            </w:r>
          </w:p>
          <w:p w14:paraId="6150D6AB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</w:rPr>
            </w:pPr>
            <w:r w:rsidRPr="00673FA7">
              <w:rPr>
                <w:sz w:val="22"/>
                <w:szCs w:val="22"/>
              </w:rPr>
              <w:t>к\с 30101810200000000593 ИНН 7728168971</w:t>
            </w:r>
          </w:p>
          <w:p w14:paraId="75484166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</w:rPr>
            </w:pPr>
            <w:r w:rsidRPr="00673FA7">
              <w:rPr>
                <w:sz w:val="22"/>
                <w:szCs w:val="22"/>
              </w:rPr>
              <w:t>КПП 770801001</w:t>
            </w:r>
          </w:p>
          <w:p w14:paraId="7001D9BE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  <w:lang w:val="en-US"/>
              </w:rPr>
            </w:pPr>
            <w:r w:rsidRPr="00673FA7">
              <w:rPr>
                <w:sz w:val="22"/>
                <w:szCs w:val="22"/>
              </w:rPr>
              <w:t>Тел</w:t>
            </w:r>
            <w:r w:rsidRPr="00673FA7">
              <w:rPr>
                <w:sz w:val="22"/>
                <w:szCs w:val="22"/>
                <w:lang w:val="en-US"/>
              </w:rPr>
              <w:t>. 89508561171</w:t>
            </w:r>
          </w:p>
          <w:p w14:paraId="120B3940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  <w:lang w:val="en-US"/>
              </w:rPr>
            </w:pPr>
            <w:r w:rsidRPr="00673FA7">
              <w:rPr>
                <w:sz w:val="22"/>
                <w:szCs w:val="22"/>
                <w:lang w:val="en-US"/>
              </w:rPr>
              <w:t xml:space="preserve">E-mail:  o.romanchuk.80@mail.ru </w:t>
            </w:r>
          </w:p>
          <w:p w14:paraId="539FFD07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3BBAD8E6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</w:rPr>
            </w:pPr>
            <w:r w:rsidRPr="00673FA7">
              <w:rPr>
                <w:sz w:val="22"/>
                <w:szCs w:val="22"/>
              </w:rPr>
              <w:t>Романчук Олеся Васильевна</w:t>
            </w:r>
          </w:p>
          <w:p w14:paraId="0A1FC3DA" w14:textId="77777777" w:rsidR="00673FA7" w:rsidRPr="00673FA7" w:rsidRDefault="00673FA7" w:rsidP="00673FA7">
            <w:pPr>
              <w:pStyle w:val="Default"/>
              <w:rPr>
                <w:sz w:val="22"/>
                <w:szCs w:val="22"/>
              </w:rPr>
            </w:pPr>
          </w:p>
          <w:p w14:paraId="1D897C9A" w14:textId="7FA942EE" w:rsidR="00A01969" w:rsidRPr="00A02016" w:rsidRDefault="00673FA7" w:rsidP="00673FA7">
            <w:pPr>
              <w:pStyle w:val="Default"/>
              <w:rPr>
                <w:sz w:val="22"/>
                <w:szCs w:val="22"/>
              </w:rPr>
            </w:pPr>
            <w:r w:rsidRPr="00673FA7">
              <w:rPr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790049374">
    <w:abstractNumId w:val="0"/>
  </w:num>
  <w:num w:numId="2" w16cid:durableId="40699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0223B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73FA7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C4DF0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Балина Оксана Юрьевна</cp:lastModifiedBy>
  <cp:revision>3</cp:revision>
  <cp:lastPrinted>2017-11-03T08:47:00Z</cp:lastPrinted>
  <dcterms:created xsi:type="dcterms:W3CDTF">2026-01-29T06:44:00Z</dcterms:created>
  <dcterms:modified xsi:type="dcterms:W3CDTF">2026-01-29T09:13:00Z</dcterms:modified>
</cp:coreProperties>
</file>