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B3" w:rsidRP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ДОГОВОР О ЗАДАТКЕ</w:t>
      </w:r>
    </w:p>
    <w:p w:rsidR="004734B3" w:rsidRPr="004734B3" w:rsidRDefault="004734B3" w:rsidP="004734B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734B3" w:rsidRPr="004734B3" w:rsidTr="004734B3">
        <w:tc>
          <w:tcPr>
            <w:tcW w:w="4785" w:type="dxa"/>
          </w:tcPr>
          <w:p w:rsidR="004734B3" w:rsidRPr="00356F37" w:rsidRDefault="004734B3" w:rsidP="00787E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56F37">
              <w:rPr>
                <w:rFonts w:ascii="Times New Roman" w:hAnsi="Times New Roman"/>
                <w:b/>
              </w:rPr>
              <w:t xml:space="preserve">г. </w:t>
            </w:r>
            <w:r w:rsidR="00787ED4" w:rsidRPr="00356F37">
              <w:rPr>
                <w:rFonts w:ascii="Times New Roman" w:hAnsi="Times New Roman"/>
                <w:b/>
              </w:rPr>
              <w:t>Воронеж</w:t>
            </w:r>
          </w:p>
        </w:tc>
        <w:tc>
          <w:tcPr>
            <w:tcW w:w="4786" w:type="dxa"/>
          </w:tcPr>
          <w:p w:rsidR="004734B3" w:rsidRPr="00356F37" w:rsidRDefault="004734B3" w:rsidP="005F1C6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56F37">
              <w:rPr>
                <w:rFonts w:ascii="Times New Roman" w:hAnsi="Times New Roman"/>
                <w:b/>
              </w:rPr>
              <w:t>«___» _______________ 20</w:t>
            </w:r>
            <w:r w:rsidR="00347132" w:rsidRPr="00356F37">
              <w:rPr>
                <w:rFonts w:ascii="Times New Roman" w:hAnsi="Times New Roman"/>
                <w:b/>
              </w:rPr>
              <w:t>2</w:t>
            </w:r>
            <w:r w:rsidR="00F271C8">
              <w:rPr>
                <w:rFonts w:ascii="Times New Roman" w:hAnsi="Times New Roman"/>
                <w:b/>
              </w:rPr>
              <w:t>_</w:t>
            </w:r>
            <w:r w:rsidRPr="00356F37">
              <w:rPr>
                <w:rFonts w:ascii="Times New Roman" w:hAnsi="Times New Roman"/>
                <w:b/>
              </w:rPr>
              <w:t>г.</w:t>
            </w:r>
          </w:p>
        </w:tc>
      </w:tr>
    </w:tbl>
    <w:p w:rsidR="004734B3" w:rsidRPr="004734B3" w:rsidRDefault="004734B3" w:rsidP="004734B3">
      <w:pPr>
        <w:spacing w:after="0" w:line="240" w:lineRule="auto"/>
        <w:rPr>
          <w:rFonts w:ascii="Times New Roman" w:hAnsi="Times New Roman"/>
        </w:rPr>
      </w:pP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947CE5">
        <w:rPr>
          <w:rFonts w:ascii="Times New Roman" w:hAnsi="Times New Roman"/>
          <w:b/>
        </w:rPr>
        <w:tab/>
      </w:r>
      <w:proofErr w:type="gramStart"/>
      <w:r w:rsidR="00614922" w:rsidRPr="00947CE5">
        <w:rPr>
          <w:rFonts w:ascii="Times New Roman" w:hAnsi="Times New Roman"/>
          <w:b/>
        </w:rPr>
        <w:t>Конкурсный управляющий ООО</w:t>
      </w:r>
      <w:r w:rsidR="00614922">
        <w:rPr>
          <w:rFonts w:ascii="Times New Roman" w:hAnsi="Times New Roman"/>
          <w:b/>
        </w:rPr>
        <w:t xml:space="preserve"> </w:t>
      </w:r>
      <w:r w:rsidR="00CA04B6">
        <w:rPr>
          <w:rFonts w:ascii="Times New Roman" w:hAnsi="Times New Roman"/>
          <w:b/>
        </w:rPr>
        <w:t>«Модная Розница»</w:t>
      </w:r>
      <w:r w:rsidR="00E52CF3">
        <w:rPr>
          <w:rFonts w:ascii="Times New Roman" w:hAnsi="Times New Roman"/>
          <w:b/>
        </w:rPr>
        <w:t xml:space="preserve"> </w:t>
      </w:r>
      <w:r w:rsidR="00CA04B6" w:rsidRPr="00CA04B6">
        <w:rPr>
          <w:rFonts w:ascii="Times New Roman" w:hAnsi="Times New Roman"/>
        </w:rPr>
        <w:t>(ИНН 3435137158 ОГРН 1193443011442</w:t>
      </w:r>
      <w:r w:rsidR="00CA04B6">
        <w:rPr>
          <w:rFonts w:ascii="Times New Roman" w:hAnsi="Times New Roman"/>
        </w:rPr>
        <w:t xml:space="preserve">; </w:t>
      </w:r>
      <w:r w:rsidR="00CA04B6" w:rsidRPr="00CA04B6">
        <w:rPr>
          <w:rFonts w:ascii="Times New Roman" w:hAnsi="Times New Roman"/>
        </w:rPr>
        <w:t>400066, г. Волгоград, ул. Новороссийская, д. 5 офис 3-4)</w:t>
      </w:r>
      <w:r w:rsidR="00E52CF3">
        <w:rPr>
          <w:rFonts w:ascii="Times New Roman" w:hAnsi="Times New Roman"/>
          <w:b/>
        </w:rPr>
        <w:t xml:space="preserve"> </w:t>
      </w:r>
      <w:r w:rsidR="00CA04B6">
        <w:rPr>
          <w:rFonts w:ascii="Times New Roman" w:hAnsi="Times New Roman"/>
          <w:b/>
        </w:rPr>
        <w:t>Швецов Алексей Викторович</w:t>
      </w:r>
      <w:r w:rsidR="00CA04B6">
        <w:rPr>
          <w:rFonts w:ascii="Times New Roman" w:hAnsi="Times New Roman"/>
        </w:rPr>
        <w:t xml:space="preserve"> (ИНН </w:t>
      </w:r>
      <w:r w:rsidR="00CA04B6" w:rsidRPr="00CA04B6">
        <w:rPr>
          <w:rFonts w:ascii="Times New Roman" w:hAnsi="Times New Roman"/>
        </w:rPr>
        <w:t>366321758629</w:t>
      </w:r>
      <w:r w:rsidR="00614922" w:rsidRPr="00800FF0">
        <w:rPr>
          <w:rFonts w:ascii="Times New Roman" w:hAnsi="Times New Roman"/>
        </w:rPr>
        <w:t>,</w:t>
      </w:r>
      <w:r w:rsidR="00CA04B6">
        <w:rPr>
          <w:rFonts w:ascii="Times New Roman" w:hAnsi="Times New Roman"/>
        </w:rPr>
        <w:t xml:space="preserve"> адрес для корреспонденции: </w:t>
      </w:r>
      <w:r w:rsidR="00CA04B6" w:rsidRPr="00CA04B6">
        <w:rPr>
          <w:rFonts w:ascii="Times New Roman" w:hAnsi="Times New Roman"/>
        </w:rPr>
        <w:t>394018, г. Воронеж, до востребования</w:t>
      </w:r>
      <w:r w:rsidR="00CA04B6">
        <w:rPr>
          <w:rFonts w:ascii="Times New Roman" w:hAnsi="Times New Roman"/>
        </w:rPr>
        <w:t>)</w:t>
      </w:r>
      <w:r w:rsidR="00614922" w:rsidRPr="00800FF0">
        <w:rPr>
          <w:rFonts w:ascii="Times New Roman" w:hAnsi="Times New Roman"/>
        </w:rPr>
        <w:t xml:space="preserve"> действующий на основании </w:t>
      </w:r>
      <w:r w:rsidR="00614922">
        <w:rPr>
          <w:rFonts w:ascii="Times New Roman" w:hAnsi="Times New Roman"/>
        </w:rPr>
        <w:t>Определения</w:t>
      </w:r>
      <w:r w:rsidR="00614922" w:rsidRPr="00800FF0">
        <w:rPr>
          <w:rFonts w:ascii="Times New Roman" w:hAnsi="Times New Roman"/>
        </w:rPr>
        <w:t xml:space="preserve"> Арбитражного суда </w:t>
      </w:r>
      <w:r w:rsidR="00CA04B6">
        <w:rPr>
          <w:rFonts w:ascii="Times New Roman" w:hAnsi="Times New Roman"/>
        </w:rPr>
        <w:t>Волгоградской области от 06.10.2025</w:t>
      </w:r>
      <w:r w:rsidR="00614922">
        <w:rPr>
          <w:rFonts w:ascii="Times New Roman" w:hAnsi="Times New Roman"/>
        </w:rPr>
        <w:t xml:space="preserve">г. </w:t>
      </w:r>
      <w:r w:rsidR="00CA04B6">
        <w:rPr>
          <w:rFonts w:ascii="Times New Roman" w:hAnsi="Times New Roman"/>
        </w:rPr>
        <w:t>по делу №А12-33882/2024</w:t>
      </w:r>
      <w:r w:rsidRPr="00800FF0">
        <w:rPr>
          <w:rFonts w:ascii="Times New Roman" w:hAnsi="Times New Roman"/>
        </w:rPr>
        <w:t>,</w:t>
      </w:r>
      <w:r w:rsidR="005205F7">
        <w:rPr>
          <w:rFonts w:ascii="Times New Roman" w:hAnsi="Times New Roman"/>
        </w:rPr>
        <w:t xml:space="preserve"> именуемый в дальнейшем </w:t>
      </w:r>
      <w:r w:rsidR="005205F7" w:rsidRPr="00582CBB">
        <w:rPr>
          <w:rFonts w:ascii="Times New Roman" w:hAnsi="Times New Roman"/>
          <w:b/>
        </w:rPr>
        <w:t>«Организатор торгов»</w:t>
      </w:r>
      <w:r w:rsidR="005205F7">
        <w:rPr>
          <w:rFonts w:ascii="Times New Roman" w:hAnsi="Times New Roman"/>
        </w:rPr>
        <w:t>,</w:t>
      </w:r>
      <w:r w:rsidRPr="00800FF0">
        <w:rPr>
          <w:rFonts w:ascii="Times New Roman" w:hAnsi="Times New Roman"/>
        </w:rPr>
        <w:t xml:space="preserve"> с одной</w:t>
      </w:r>
      <w:r w:rsidRPr="004734B3">
        <w:rPr>
          <w:rFonts w:ascii="Times New Roman" w:hAnsi="Times New Roman"/>
        </w:rPr>
        <w:t xml:space="preserve"> стороны, и</w:t>
      </w:r>
      <w:proofErr w:type="gramEnd"/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>_____________________________________________________________________________,  именуем</w:t>
      </w:r>
      <w:r w:rsidR="00586135">
        <w:rPr>
          <w:rFonts w:ascii="Times New Roman" w:hAnsi="Times New Roman"/>
        </w:rPr>
        <w:t>__</w:t>
      </w:r>
      <w:r w:rsidRPr="004734B3">
        <w:rPr>
          <w:rFonts w:ascii="Times New Roman" w:hAnsi="Times New Roman"/>
        </w:rPr>
        <w:t xml:space="preserve"> в дальнейшем </w:t>
      </w:r>
      <w:r w:rsidRPr="00582CBB">
        <w:rPr>
          <w:rFonts w:ascii="Times New Roman" w:hAnsi="Times New Roman"/>
          <w:b/>
        </w:rPr>
        <w:t>«Заявитель»</w:t>
      </w:r>
      <w:r w:rsidRPr="004734B3">
        <w:rPr>
          <w:rFonts w:ascii="Times New Roman" w:hAnsi="Times New Roman"/>
        </w:rPr>
        <w:t xml:space="preserve">,   в лице 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>___________________________________________________________</w:t>
      </w:r>
      <w:r w:rsidR="005205F7">
        <w:rPr>
          <w:rFonts w:ascii="Times New Roman" w:hAnsi="Times New Roman"/>
        </w:rPr>
        <w:t xml:space="preserve">__________________, </w:t>
      </w:r>
      <w:proofErr w:type="spellStart"/>
      <w:r w:rsidR="005205F7">
        <w:rPr>
          <w:rFonts w:ascii="Times New Roman" w:hAnsi="Times New Roman"/>
        </w:rPr>
        <w:t>действующ</w:t>
      </w:r>
      <w:proofErr w:type="spellEnd"/>
      <w:r w:rsidR="005205F7">
        <w:rPr>
          <w:rFonts w:ascii="Times New Roman" w:hAnsi="Times New Roman"/>
        </w:rPr>
        <w:t>__ на основании</w:t>
      </w:r>
      <w:r w:rsidRPr="004734B3">
        <w:rPr>
          <w:rFonts w:ascii="Times New Roman" w:hAnsi="Times New Roman"/>
        </w:rPr>
        <w:t>___________________________________________________________,</w:t>
      </w:r>
      <w:r>
        <w:rPr>
          <w:rFonts w:ascii="Times New Roman" w:hAnsi="Times New Roman"/>
        </w:rPr>
        <w:t xml:space="preserve"> </w:t>
      </w:r>
      <w:r w:rsidRPr="004734B3">
        <w:rPr>
          <w:rFonts w:ascii="Times New Roman" w:hAnsi="Times New Roman"/>
        </w:rPr>
        <w:t>с другой стороны, заключили настоящий Договор о нижеследующем: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1. ПРЕДМЕТ ДОГОВОРА</w:t>
      </w:r>
    </w:p>
    <w:p w:rsidR="00F271C8" w:rsidRPr="004734B3" w:rsidRDefault="00F271C8" w:rsidP="00842B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271C8" w:rsidRDefault="00842B3F" w:rsidP="00F271C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</w:t>
      </w:r>
      <w:proofErr w:type="gramStart"/>
      <w:r>
        <w:rPr>
          <w:rFonts w:ascii="Times New Roman" w:hAnsi="Times New Roman"/>
        </w:rPr>
        <w:tab/>
      </w:r>
      <w:r w:rsidR="004734B3" w:rsidRPr="004734B3">
        <w:rPr>
          <w:rFonts w:ascii="Times New Roman" w:hAnsi="Times New Roman"/>
        </w:rPr>
        <w:t>В</w:t>
      </w:r>
      <w:proofErr w:type="gramEnd"/>
      <w:r w:rsidR="004734B3" w:rsidRPr="004734B3">
        <w:rPr>
          <w:rFonts w:ascii="Times New Roman" w:hAnsi="Times New Roman"/>
        </w:rPr>
        <w:t xml:space="preserve"> соответствии с условиями </w:t>
      </w:r>
      <w:r w:rsidR="004734B3" w:rsidRPr="003B3DE1">
        <w:rPr>
          <w:rFonts w:ascii="Times New Roman" w:hAnsi="Times New Roman"/>
        </w:rPr>
        <w:t>настоящего  Договора  «Заявитель»</w:t>
      </w:r>
      <w:r w:rsidR="002719FA">
        <w:rPr>
          <w:rFonts w:ascii="Times New Roman" w:hAnsi="Times New Roman"/>
        </w:rPr>
        <w:t xml:space="preserve"> вносит задаток</w:t>
      </w:r>
      <w:r w:rsidR="004734B3" w:rsidRPr="003B3DE1">
        <w:rPr>
          <w:rFonts w:ascii="Times New Roman" w:hAnsi="Times New Roman"/>
        </w:rPr>
        <w:t xml:space="preserve">  для  участия  в  </w:t>
      </w:r>
      <w:r w:rsidR="005320EB">
        <w:rPr>
          <w:rFonts w:ascii="Times New Roman" w:hAnsi="Times New Roman"/>
        </w:rPr>
        <w:t>торгах</w:t>
      </w:r>
      <w:r w:rsidR="001B4A08">
        <w:rPr>
          <w:rFonts w:ascii="Times New Roman" w:hAnsi="Times New Roman"/>
        </w:rPr>
        <w:t xml:space="preserve"> №</w:t>
      </w:r>
      <w:hyperlink r:id="rId7" w:history="1">
        <w:r w:rsidR="001B4A08" w:rsidRPr="001B4A08">
          <w:rPr>
            <w:rStyle w:val="a9"/>
            <w:rFonts w:ascii="Times New Roman" w:hAnsi="Times New Roman"/>
            <w:color w:val="auto"/>
            <w:u w:val="none"/>
          </w:rPr>
          <w:t>13761-ОАОФ</w:t>
        </w:r>
      </w:hyperlink>
      <w:r w:rsidR="00582CBB">
        <w:rPr>
          <w:rFonts w:ascii="Times New Roman" w:hAnsi="Times New Roman"/>
        </w:rPr>
        <w:t xml:space="preserve"> </w:t>
      </w:r>
      <w:r w:rsidR="00CA04B6" w:rsidRPr="00CA04B6">
        <w:rPr>
          <w:rFonts w:ascii="Times New Roman" w:hAnsi="Times New Roman"/>
          <w:bCs/>
        </w:rPr>
        <w:t xml:space="preserve">в форме открытого аукциона с открытой формой подачи предложений о цене на электронной торговой площадке «РУССИА </w:t>
      </w:r>
      <w:proofErr w:type="spellStart"/>
      <w:r w:rsidR="00CA04B6" w:rsidRPr="00CA04B6">
        <w:rPr>
          <w:rFonts w:ascii="Times New Roman" w:hAnsi="Times New Roman"/>
          <w:bCs/>
        </w:rPr>
        <w:t>ОнЛайн</w:t>
      </w:r>
      <w:proofErr w:type="spellEnd"/>
      <w:r w:rsidR="00CA04B6" w:rsidRPr="00CA04B6">
        <w:rPr>
          <w:rFonts w:ascii="Times New Roman" w:hAnsi="Times New Roman"/>
          <w:bCs/>
        </w:rPr>
        <w:t>»» (ИНН 7715401966 ОГРН 1157746027878) по адресу в сети Интернет https://rus-on.ru/</w:t>
      </w:r>
      <w:r w:rsidR="00FA41DA">
        <w:rPr>
          <w:rFonts w:ascii="Times New Roman" w:hAnsi="Times New Roman"/>
          <w:bCs/>
        </w:rPr>
        <w:t>,</w:t>
      </w:r>
      <w:r w:rsidR="00111D75">
        <w:rPr>
          <w:rFonts w:ascii="Times New Roman" w:hAnsi="Times New Roman"/>
        </w:rPr>
        <w:t xml:space="preserve"> </w:t>
      </w:r>
      <w:r w:rsidR="00994DA9">
        <w:rPr>
          <w:rFonts w:ascii="Times New Roman" w:hAnsi="Times New Roman"/>
        </w:rPr>
        <w:t xml:space="preserve">по продаже </w:t>
      </w:r>
      <w:r w:rsidR="00421C4C">
        <w:rPr>
          <w:rFonts w:ascii="Times New Roman" w:hAnsi="Times New Roman"/>
        </w:rPr>
        <w:t>следующего имущества</w:t>
      </w:r>
      <w:r w:rsidR="002719FA">
        <w:rPr>
          <w:rFonts w:ascii="Times New Roman" w:hAnsi="Times New Roman"/>
        </w:rPr>
        <w:t xml:space="preserve"> (</w:t>
      </w:r>
      <w:r w:rsidR="00E52CF3">
        <w:rPr>
          <w:rFonts w:ascii="Times New Roman" w:hAnsi="Times New Roman"/>
        </w:rPr>
        <w:t>по одному</w:t>
      </w:r>
      <w:r w:rsidR="00284806">
        <w:rPr>
          <w:rFonts w:ascii="Times New Roman" w:hAnsi="Times New Roman"/>
        </w:rPr>
        <w:t xml:space="preserve"> или нескольким</w:t>
      </w:r>
      <w:r w:rsidR="00E52CF3">
        <w:rPr>
          <w:rFonts w:ascii="Times New Roman" w:hAnsi="Times New Roman"/>
        </w:rPr>
        <w:t xml:space="preserve"> из лотов</w:t>
      </w:r>
      <w:r w:rsidR="002719FA">
        <w:rPr>
          <w:rFonts w:ascii="Times New Roman" w:hAnsi="Times New Roman"/>
        </w:rPr>
        <w:t>)</w:t>
      </w:r>
      <w:r w:rsidR="00421C4C">
        <w:rPr>
          <w:rFonts w:ascii="Times New Roman" w:hAnsi="Times New Roman"/>
        </w:rPr>
        <w:t>:</w:t>
      </w:r>
      <w:r w:rsidR="00B66EF9">
        <w:rPr>
          <w:rFonts w:ascii="Times New Roman" w:hAnsi="Times New Roman"/>
        </w:rPr>
        <w:t xml:space="preserve"> </w:t>
      </w:r>
    </w:p>
    <w:p w:rsidR="00E52CF3" w:rsidRDefault="00E52CF3" w:rsidP="00F271C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52CF3">
        <w:rPr>
          <w:rFonts w:ascii="Times New Roman" w:hAnsi="Times New Roman"/>
          <w:bCs/>
        </w:rPr>
        <w:t>лот №1: вещи</w:t>
      </w:r>
      <w:r w:rsidR="00284806">
        <w:rPr>
          <w:rFonts w:ascii="Times New Roman" w:hAnsi="Times New Roman"/>
          <w:bCs/>
        </w:rPr>
        <w:t xml:space="preserve"> </w:t>
      </w:r>
      <w:r w:rsidR="00284806" w:rsidRPr="00284806">
        <w:rPr>
          <w:rFonts w:ascii="Times New Roman" w:hAnsi="Times New Roman"/>
          <w:bCs/>
        </w:rPr>
        <w:t>(женская одежда и аксессуары)</w:t>
      </w:r>
      <w:r w:rsidRPr="00E52CF3">
        <w:rPr>
          <w:rFonts w:ascii="Times New Roman" w:hAnsi="Times New Roman"/>
          <w:bCs/>
        </w:rPr>
        <w:t xml:space="preserve">. Начальная цена: </w:t>
      </w:r>
      <w:r w:rsidR="00284806" w:rsidRPr="00284806">
        <w:rPr>
          <w:rFonts w:ascii="Times New Roman" w:hAnsi="Times New Roman"/>
          <w:bCs/>
        </w:rPr>
        <w:t>12929630,00</w:t>
      </w:r>
      <w:r w:rsidRPr="00E52CF3">
        <w:rPr>
          <w:rFonts w:ascii="Times New Roman" w:hAnsi="Times New Roman"/>
          <w:bCs/>
        </w:rPr>
        <w:t xml:space="preserve"> руб.; </w:t>
      </w:r>
    </w:p>
    <w:p w:rsidR="00E52CF3" w:rsidRDefault="00E52CF3" w:rsidP="00F271C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52CF3">
        <w:rPr>
          <w:rFonts w:ascii="Times New Roman" w:hAnsi="Times New Roman"/>
          <w:bCs/>
        </w:rPr>
        <w:t xml:space="preserve">лот №2: ткани и фурнитура. Начальная цена: 1894598,48 руб. </w:t>
      </w:r>
    </w:p>
    <w:p w:rsidR="00E52CF3" w:rsidRDefault="00E52CF3" w:rsidP="00F271C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52CF3">
        <w:rPr>
          <w:rFonts w:ascii="Times New Roman" w:hAnsi="Times New Roman"/>
          <w:bCs/>
        </w:rPr>
        <w:t>Наименование, состав и характеристики лотов №1 и №2 опубликованы в ЕФРСБ https://bankrot.fedresurs.ru/ (</w:t>
      </w:r>
      <w:r w:rsidR="00857685">
        <w:rPr>
          <w:rFonts w:ascii="Times New Roman" w:hAnsi="Times New Roman"/>
          <w:bCs/>
        </w:rPr>
        <w:t xml:space="preserve">приложения к </w:t>
      </w:r>
      <w:r w:rsidRPr="00E52CF3">
        <w:rPr>
          <w:rFonts w:ascii="Times New Roman" w:hAnsi="Times New Roman"/>
          <w:bCs/>
        </w:rPr>
        <w:t>сообщени</w:t>
      </w:r>
      <w:r w:rsidR="00857685">
        <w:rPr>
          <w:rFonts w:ascii="Times New Roman" w:hAnsi="Times New Roman"/>
          <w:bCs/>
        </w:rPr>
        <w:t>ю</w:t>
      </w:r>
      <w:r w:rsidRPr="00E52CF3">
        <w:rPr>
          <w:rFonts w:ascii="Times New Roman" w:hAnsi="Times New Roman"/>
          <w:bCs/>
        </w:rPr>
        <w:t xml:space="preserve"> №</w:t>
      </w:r>
      <w:r w:rsidR="00857685" w:rsidRPr="00857685">
        <w:rPr>
          <w:rFonts w:ascii="Times New Roman" w:hAnsi="Times New Roman"/>
          <w:bCs/>
        </w:rPr>
        <w:t>22609832</w:t>
      </w:r>
      <w:r w:rsidRPr="00E52CF3">
        <w:rPr>
          <w:rFonts w:ascii="Times New Roman" w:hAnsi="Times New Roman"/>
          <w:bCs/>
        </w:rPr>
        <w:t xml:space="preserve">); </w:t>
      </w:r>
    </w:p>
    <w:p w:rsidR="00E52CF3" w:rsidRDefault="00E52CF3" w:rsidP="00F271C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52CF3">
        <w:rPr>
          <w:rFonts w:ascii="Times New Roman" w:hAnsi="Times New Roman"/>
          <w:bCs/>
        </w:rPr>
        <w:t xml:space="preserve">лот №3: </w:t>
      </w:r>
      <w:proofErr w:type="spellStart"/>
      <w:r w:rsidRPr="00E52CF3">
        <w:rPr>
          <w:rFonts w:ascii="Times New Roman" w:hAnsi="Times New Roman" w:hint="eastAsia"/>
          <w:bCs/>
        </w:rPr>
        <w:t>Противокражная</w:t>
      </w:r>
      <w:proofErr w:type="spellEnd"/>
      <w:r w:rsidRPr="00E52CF3">
        <w:rPr>
          <w:rFonts w:ascii="Times New Roman" w:hAnsi="Times New Roman"/>
          <w:bCs/>
        </w:rPr>
        <w:t xml:space="preserve"> </w:t>
      </w:r>
      <w:r w:rsidRPr="00E52CF3">
        <w:rPr>
          <w:rFonts w:ascii="Times New Roman" w:hAnsi="Times New Roman" w:hint="eastAsia"/>
          <w:bCs/>
        </w:rPr>
        <w:t>система</w:t>
      </w:r>
      <w:r w:rsidRPr="00E52CF3">
        <w:rPr>
          <w:rFonts w:ascii="Times New Roman" w:hAnsi="Times New Roman"/>
          <w:bCs/>
        </w:rPr>
        <w:t xml:space="preserve"> (</w:t>
      </w:r>
      <w:proofErr w:type="spellStart"/>
      <w:r w:rsidRPr="00E52CF3">
        <w:rPr>
          <w:rFonts w:ascii="Times New Roman" w:hAnsi="Times New Roman" w:hint="eastAsia"/>
          <w:bCs/>
        </w:rPr>
        <w:t>Акустомагнит</w:t>
      </w:r>
      <w:proofErr w:type="gramStart"/>
      <w:r w:rsidRPr="00E52CF3">
        <w:rPr>
          <w:rFonts w:ascii="Times New Roman" w:hAnsi="Times New Roman"/>
          <w:bCs/>
        </w:rPr>
        <w:t>.</w:t>
      </w:r>
      <w:r w:rsidRPr="00E52CF3">
        <w:rPr>
          <w:rFonts w:ascii="Times New Roman" w:hAnsi="Times New Roman" w:hint="eastAsia"/>
          <w:bCs/>
        </w:rPr>
        <w:t>с</w:t>
      </w:r>
      <w:proofErr w:type="gramEnd"/>
      <w:r w:rsidRPr="00E52CF3">
        <w:rPr>
          <w:rFonts w:ascii="Times New Roman" w:hAnsi="Times New Roman" w:hint="eastAsia"/>
          <w:bCs/>
        </w:rPr>
        <w:t>истема</w:t>
      </w:r>
      <w:proofErr w:type="spellEnd"/>
      <w:r w:rsidRPr="00E52CF3">
        <w:rPr>
          <w:rFonts w:ascii="Times New Roman" w:hAnsi="Times New Roman"/>
          <w:bCs/>
        </w:rPr>
        <w:t xml:space="preserve"> </w:t>
      </w:r>
      <w:proofErr w:type="spellStart"/>
      <w:r w:rsidRPr="00E52CF3">
        <w:rPr>
          <w:rFonts w:ascii="Times New Roman" w:hAnsi="Times New Roman"/>
          <w:bCs/>
        </w:rPr>
        <w:t>Detex</w:t>
      </w:r>
      <w:proofErr w:type="spellEnd"/>
      <w:r w:rsidRPr="00E52CF3">
        <w:rPr>
          <w:rFonts w:ascii="Times New Roman" w:hAnsi="Times New Roman"/>
          <w:bCs/>
        </w:rPr>
        <w:t xml:space="preserve"> </w:t>
      </w:r>
      <w:proofErr w:type="spellStart"/>
      <w:r w:rsidRPr="00E52CF3">
        <w:rPr>
          <w:rFonts w:ascii="Times New Roman" w:hAnsi="Times New Roman"/>
          <w:bCs/>
        </w:rPr>
        <w:t>Line</w:t>
      </w:r>
      <w:proofErr w:type="spellEnd"/>
      <w:r w:rsidRPr="00E52CF3">
        <w:rPr>
          <w:rFonts w:ascii="Times New Roman" w:hAnsi="Times New Roman"/>
          <w:bCs/>
        </w:rPr>
        <w:t xml:space="preserve"> M.E. 45RS+</w:t>
      </w:r>
      <w:r w:rsidRPr="00E52CF3">
        <w:rPr>
          <w:rFonts w:ascii="Times New Roman" w:hAnsi="Times New Roman" w:hint="eastAsia"/>
          <w:bCs/>
        </w:rPr>
        <w:t>модуль</w:t>
      </w:r>
      <w:r w:rsidRPr="00E52CF3">
        <w:rPr>
          <w:rFonts w:ascii="Times New Roman" w:hAnsi="Times New Roman"/>
          <w:bCs/>
        </w:rPr>
        <w:t xml:space="preserve"> </w:t>
      </w:r>
      <w:proofErr w:type="spellStart"/>
      <w:r w:rsidRPr="00E52CF3">
        <w:rPr>
          <w:rFonts w:ascii="Times New Roman" w:hAnsi="Times New Roman" w:hint="eastAsia"/>
          <w:bCs/>
        </w:rPr>
        <w:t>против</w:t>
      </w:r>
      <w:r w:rsidRPr="00E52CF3">
        <w:rPr>
          <w:rFonts w:ascii="Times New Roman" w:hAnsi="Times New Roman"/>
          <w:bCs/>
        </w:rPr>
        <w:t>.</w:t>
      </w:r>
      <w:r w:rsidRPr="00E52CF3">
        <w:rPr>
          <w:rFonts w:ascii="Times New Roman" w:hAnsi="Times New Roman" w:hint="eastAsia"/>
          <w:bCs/>
        </w:rPr>
        <w:t>систем</w:t>
      </w:r>
      <w:proofErr w:type="spellEnd"/>
      <w:r w:rsidRPr="00E52CF3">
        <w:rPr>
          <w:rFonts w:ascii="Times New Roman" w:hAnsi="Times New Roman"/>
          <w:bCs/>
        </w:rPr>
        <w:t xml:space="preserve">). Начальная цена: 130000,00 руб.; </w:t>
      </w:r>
    </w:p>
    <w:p w:rsidR="00994DA9" w:rsidRPr="00BF2195" w:rsidRDefault="00E52CF3" w:rsidP="00F271C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E52CF3">
        <w:rPr>
          <w:rFonts w:ascii="Times New Roman" w:hAnsi="Times New Roman"/>
          <w:bCs/>
        </w:rPr>
        <w:t xml:space="preserve">лот №4: </w:t>
      </w:r>
      <w:r w:rsidRPr="00E52CF3">
        <w:rPr>
          <w:rFonts w:ascii="Times New Roman" w:hAnsi="Times New Roman" w:hint="eastAsia"/>
          <w:bCs/>
        </w:rPr>
        <w:t>Климатическое</w:t>
      </w:r>
      <w:r w:rsidRPr="00E52CF3">
        <w:rPr>
          <w:rFonts w:ascii="Times New Roman" w:hAnsi="Times New Roman"/>
          <w:bCs/>
        </w:rPr>
        <w:t xml:space="preserve"> </w:t>
      </w:r>
      <w:r w:rsidRPr="00E52CF3">
        <w:rPr>
          <w:rFonts w:ascii="Times New Roman" w:hAnsi="Times New Roman" w:hint="eastAsia"/>
          <w:bCs/>
        </w:rPr>
        <w:t>оборудование</w:t>
      </w:r>
      <w:r w:rsidR="00284806">
        <w:rPr>
          <w:rFonts w:ascii="Times New Roman" w:hAnsi="Times New Roman"/>
          <w:bCs/>
        </w:rPr>
        <w:t xml:space="preserve"> Начальная цена 150000,00 руб</w:t>
      </w:r>
      <w:r w:rsidRPr="00E52CF3">
        <w:rPr>
          <w:rFonts w:ascii="Times New Roman" w:hAnsi="Times New Roman"/>
          <w:bCs/>
        </w:rPr>
        <w:t>.</w:t>
      </w:r>
    </w:p>
    <w:p w:rsidR="004734B3" w:rsidRPr="004734B3" w:rsidRDefault="00842B3F" w:rsidP="00473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</w:t>
      </w:r>
      <w:r>
        <w:rPr>
          <w:rFonts w:ascii="Times New Roman" w:hAnsi="Times New Roman"/>
        </w:rPr>
        <w:tab/>
      </w:r>
      <w:r w:rsidR="004734B3" w:rsidRPr="00BF2195">
        <w:rPr>
          <w:rFonts w:ascii="Times New Roman" w:hAnsi="Times New Roman"/>
        </w:rPr>
        <w:t>Задаток вносится «Заявителем» в счет обеспечения исполнения им обязательств по оплате  Имущества</w:t>
      </w:r>
      <w:r w:rsidR="00A93A40">
        <w:rPr>
          <w:rFonts w:ascii="Times New Roman" w:hAnsi="Times New Roman"/>
        </w:rPr>
        <w:t>,</w:t>
      </w:r>
      <w:r w:rsidR="004734B3" w:rsidRPr="004734B3">
        <w:rPr>
          <w:rFonts w:ascii="Times New Roman" w:hAnsi="Times New Roman"/>
        </w:rPr>
        <w:t xml:space="preserve"> указанного в п.1.1</w:t>
      </w:r>
      <w:r w:rsidR="00A93A40">
        <w:rPr>
          <w:rFonts w:ascii="Times New Roman" w:hAnsi="Times New Roman"/>
        </w:rPr>
        <w:t>,</w:t>
      </w:r>
      <w:r w:rsidR="004734B3" w:rsidRPr="004734B3">
        <w:rPr>
          <w:rFonts w:ascii="Times New Roman" w:hAnsi="Times New Roman"/>
        </w:rPr>
        <w:t xml:space="preserve"> в случае признания его Победителем торгов.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2. ПОРЯДОК ВНЕСЕНИЯ ЗАДАТКА</w:t>
      </w:r>
    </w:p>
    <w:p w:rsidR="00F271C8" w:rsidRPr="004734B3" w:rsidRDefault="00F271C8" w:rsidP="00842B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646D2" w:rsidRDefault="00842B3F" w:rsidP="007646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</w:t>
      </w:r>
      <w:r>
        <w:rPr>
          <w:rFonts w:ascii="Times New Roman" w:hAnsi="Times New Roman"/>
        </w:rPr>
        <w:tab/>
      </w:r>
      <w:r w:rsidR="004734B3" w:rsidRPr="004734B3">
        <w:rPr>
          <w:rFonts w:ascii="Times New Roman" w:hAnsi="Times New Roman"/>
        </w:rPr>
        <w:t>Задаток должен быть внесен «Заявителем» не позднее даты</w:t>
      </w:r>
      <w:r w:rsidR="00AF2F7F">
        <w:rPr>
          <w:rFonts w:ascii="Times New Roman" w:hAnsi="Times New Roman"/>
        </w:rPr>
        <w:t xml:space="preserve"> и времени</w:t>
      </w:r>
      <w:r w:rsidR="004734B3" w:rsidRPr="004734B3">
        <w:rPr>
          <w:rFonts w:ascii="Times New Roman" w:hAnsi="Times New Roman"/>
        </w:rPr>
        <w:t xml:space="preserve"> окончания приема заявок</w:t>
      </w:r>
      <w:r w:rsidR="00174CB1">
        <w:rPr>
          <w:rFonts w:ascii="Times New Roman" w:hAnsi="Times New Roman"/>
        </w:rPr>
        <w:t xml:space="preserve"> в размере </w:t>
      </w:r>
      <w:r w:rsidR="007646D2">
        <w:rPr>
          <w:rFonts w:ascii="Times New Roman" w:hAnsi="Times New Roman"/>
        </w:rPr>
        <w:t>2</w:t>
      </w:r>
      <w:r w:rsidR="00D621C7">
        <w:rPr>
          <w:rFonts w:ascii="Times New Roman" w:hAnsi="Times New Roman"/>
        </w:rPr>
        <w:t>0</w:t>
      </w:r>
      <w:r w:rsidR="00174CB1">
        <w:rPr>
          <w:rFonts w:ascii="Times New Roman" w:hAnsi="Times New Roman"/>
        </w:rPr>
        <w:t xml:space="preserve">% от </w:t>
      </w:r>
      <w:r w:rsidR="007646D2">
        <w:rPr>
          <w:rFonts w:ascii="Times New Roman" w:hAnsi="Times New Roman"/>
        </w:rPr>
        <w:t xml:space="preserve">начальной </w:t>
      </w:r>
      <w:r w:rsidR="00174CB1">
        <w:rPr>
          <w:rFonts w:ascii="Times New Roman" w:hAnsi="Times New Roman"/>
        </w:rPr>
        <w:t>стоимости лота,</w:t>
      </w:r>
      <w:r w:rsidR="004734B3" w:rsidRPr="004734B3">
        <w:rPr>
          <w:rFonts w:ascii="Times New Roman" w:hAnsi="Times New Roman"/>
        </w:rPr>
        <w:t xml:space="preserve"> и считается внесенным </w:t>
      </w:r>
      <w:proofErr w:type="gramStart"/>
      <w:r w:rsidR="004734B3" w:rsidRPr="004734B3">
        <w:rPr>
          <w:rFonts w:ascii="Times New Roman" w:hAnsi="Times New Roman"/>
        </w:rPr>
        <w:t>с даты поступления</w:t>
      </w:r>
      <w:proofErr w:type="gramEnd"/>
      <w:r w:rsidR="004734B3" w:rsidRPr="004734B3">
        <w:rPr>
          <w:rFonts w:ascii="Times New Roman" w:hAnsi="Times New Roman"/>
        </w:rPr>
        <w:t xml:space="preserve"> задатка на </w:t>
      </w:r>
      <w:r w:rsidR="003B3647">
        <w:rPr>
          <w:rFonts w:ascii="Times New Roman" w:hAnsi="Times New Roman"/>
        </w:rPr>
        <w:t>счет должника по реквизитам:</w:t>
      </w:r>
    </w:p>
    <w:p w:rsidR="007646D2" w:rsidRPr="007646D2" w:rsidRDefault="007646D2" w:rsidP="007646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46D2">
        <w:rPr>
          <w:rFonts w:ascii="Times New Roman" w:hAnsi="Times New Roman"/>
          <w:bCs/>
        </w:rPr>
        <w:t xml:space="preserve">получатель: ООО «Модная Розница»; </w:t>
      </w:r>
    </w:p>
    <w:p w:rsidR="007646D2" w:rsidRDefault="007646D2" w:rsidP="007646D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proofErr w:type="spellStart"/>
      <w:proofErr w:type="gramStart"/>
      <w:r w:rsidRPr="007646D2">
        <w:rPr>
          <w:rFonts w:ascii="Times New Roman" w:hAnsi="Times New Roman"/>
          <w:bCs/>
        </w:rPr>
        <w:t>р</w:t>
      </w:r>
      <w:proofErr w:type="spellEnd"/>
      <w:proofErr w:type="gramEnd"/>
      <w:r w:rsidRPr="007646D2">
        <w:rPr>
          <w:rFonts w:ascii="Times New Roman" w:hAnsi="Times New Roman"/>
          <w:bCs/>
        </w:rPr>
        <w:t xml:space="preserve">/с: №40702810087630003501 в </w:t>
      </w:r>
      <w:proofErr w:type="spellStart"/>
      <w:r w:rsidRPr="007646D2">
        <w:rPr>
          <w:rFonts w:ascii="Times New Roman" w:hAnsi="Times New Roman"/>
          <w:bCs/>
        </w:rPr>
        <w:t>Росбанк</w:t>
      </w:r>
      <w:proofErr w:type="spellEnd"/>
      <w:r w:rsidRPr="007646D2">
        <w:rPr>
          <w:rFonts w:ascii="Times New Roman" w:hAnsi="Times New Roman"/>
          <w:bCs/>
        </w:rPr>
        <w:t xml:space="preserve"> филиал Москва АО «</w:t>
      </w:r>
      <w:proofErr w:type="spellStart"/>
      <w:r w:rsidRPr="007646D2">
        <w:rPr>
          <w:rFonts w:ascii="Times New Roman" w:hAnsi="Times New Roman"/>
          <w:bCs/>
        </w:rPr>
        <w:t>ТБанк</w:t>
      </w:r>
      <w:proofErr w:type="spellEnd"/>
      <w:r w:rsidRPr="007646D2">
        <w:rPr>
          <w:rFonts w:ascii="Times New Roman" w:hAnsi="Times New Roman"/>
          <w:bCs/>
        </w:rPr>
        <w:t xml:space="preserve">» г. Москва, </w:t>
      </w:r>
    </w:p>
    <w:p w:rsidR="007646D2" w:rsidRDefault="007646D2" w:rsidP="007646D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proofErr w:type="gramStart"/>
      <w:r w:rsidRPr="007646D2">
        <w:rPr>
          <w:rFonts w:ascii="Times New Roman" w:hAnsi="Times New Roman"/>
          <w:bCs/>
        </w:rPr>
        <w:t>к</w:t>
      </w:r>
      <w:proofErr w:type="gramEnd"/>
      <w:r w:rsidRPr="007646D2">
        <w:rPr>
          <w:rFonts w:ascii="Times New Roman" w:hAnsi="Times New Roman"/>
          <w:bCs/>
        </w:rPr>
        <w:t xml:space="preserve">/с </w:t>
      </w:r>
      <w:r w:rsidRPr="007646D2">
        <w:rPr>
          <w:rFonts w:ascii="Times New Roman" w:hAnsi="Times New Roman"/>
        </w:rPr>
        <w:t xml:space="preserve">30101810545374525113 </w:t>
      </w:r>
      <w:r w:rsidRPr="007646D2">
        <w:rPr>
          <w:rFonts w:ascii="Times New Roman" w:hAnsi="Times New Roman"/>
          <w:bCs/>
        </w:rPr>
        <w:t xml:space="preserve">в ГУ </w:t>
      </w:r>
      <w:proofErr w:type="gramStart"/>
      <w:r w:rsidRPr="007646D2">
        <w:rPr>
          <w:rFonts w:ascii="Times New Roman" w:hAnsi="Times New Roman"/>
          <w:bCs/>
        </w:rPr>
        <w:t>Банка</w:t>
      </w:r>
      <w:proofErr w:type="gramEnd"/>
      <w:r w:rsidRPr="007646D2">
        <w:rPr>
          <w:rFonts w:ascii="Times New Roman" w:hAnsi="Times New Roman"/>
          <w:bCs/>
        </w:rPr>
        <w:t xml:space="preserve"> России по ЦФО, </w:t>
      </w:r>
    </w:p>
    <w:p w:rsidR="003B3647" w:rsidRPr="007646D2" w:rsidRDefault="007646D2" w:rsidP="007646D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7646D2">
        <w:rPr>
          <w:rFonts w:ascii="Times New Roman" w:hAnsi="Times New Roman"/>
          <w:bCs/>
        </w:rPr>
        <w:t xml:space="preserve">БИК </w:t>
      </w:r>
      <w:r w:rsidRPr="007646D2">
        <w:rPr>
          <w:rFonts w:ascii="Times New Roman" w:hAnsi="Times New Roman"/>
        </w:rPr>
        <w:t>044525113</w:t>
      </w:r>
    </w:p>
    <w:p w:rsidR="00AD35CA" w:rsidRDefault="009D5797" w:rsidP="00473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42B3F">
        <w:rPr>
          <w:rFonts w:ascii="Times New Roman" w:hAnsi="Times New Roman"/>
        </w:rPr>
        <w:t>2.2</w:t>
      </w:r>
      <w:proofErr w:type="gramStart"/>
      <w:r w:rsidR="00842B3F">
        <w:rPr>
          <w:rFonts w:ascii="Times New Roman" w:hAnsi="Times New Roman"/>
        </w:rPr>
        <w:tab/>
      </w:r>
      <w:r w:rsidR="00421C4C" w:rsidRPr="00421C4C">
        <w:rPr>
          <w:rFonts w:ascii="Times New Roman" w:hAnsi="Times New Roman"/>
        </w:rPr>
        <w:t>В</w:t>
      </w:r>
      <w:proofErr w:type="gramEnd"/>
      <w:r w:rsidR="00421C4C" w:rsidRPr="00421C4C">
        <w:rPr>
          <w:rFonts w:ascii="Times New Roman" w:hAnsi="Times New Roman"/>
        </w:rPr>
        <w:t xml:space="preserve"> случае не перевода </w:t>
      </w:r>
      <w:r w:rsidR="00421C4C">
        <w:rPr>
          <w:rFonts w:ascii="Times New Roman" w:hAnsi="Times New Roman"/>
        </w:rPr>
        <w:t>«Заявителем»</w:t>
      </w:r>
      <w:r w:rsidR="00421C4C" w:rsidRPr="00421C4C">
        <w:rPr>
          <w:rFonts w:ascii="Times New Roman" w:hAnsi="Times New Roman"/>
        </w:rPr>
        <w:t xml:space="preserve"> денежных средств в качестве задатка за участие в торгах либо перевода денежных средств в неполном объеме до окончания срока приема заявок на участие в торгах</w:t>
      </w:r>
      <w:r w:rsidR="00421C4C">
        <w:rPr>
          <w:rFonts w:ascii="Times New Roman" w:hAnsi="Times New Roman"/>
        </w:rPr>
        <w:t xml:space="preserve">, </w:t>
      </w:r>
      <w:r w:rsidR="00421C4C" w:rsidRPr="00421C4C">
        <w:rPr>
          <w:rFonts w:ascii="Times New Roman" w:hAnsi="Times New Roman"/>
        </w:rPr>
        <w:t xml:space="preserve">обязательства </w:t>
      </w:r>
      <w:r w:rsidR="00421C4C">
        <w:rPr>
          <w:rFonts w:ascii="Times New Roman" w:hAnsi="Times New Roman"/>
        </w:rPr>
        <w:t>«Заявителя»</w:t>
      </w:r>
      <w:r w:rsidR="00421C4C" w:rsidRPr="00421C4C">
        <w:rPr>
          <w:rFonts w:ascii="Times New Roman" w:hAnsi="Times New Roman"/>
        </w:rPr>
        <w:t xml:space="preserve"> торгов по внесению задатка считаются неисполненными, что признается отказом от участия в торгах и является основанием для отказа в допуске </w:t>
      </w:r>
      <w:r w:rsidR="00421C4C">
        <w:rPr>
          <w:rFonts w:ascii="Times New Roman" w:hAnsi="Times New Roman"/>
        </w:rPr>
        <w:t>«Заявителя»</w:t>
      </w:r>
      <w:r w:rsidR="00421C4C" w:rsidRPr="00421C4C">
        <w:rPr>
          <w:rFonts w:ascii="Times New Roman" w:hAnsi="Times New Roman"/>
        </w:rPr>
        <w:t xml:space="preserve"> к торгам, согласно </w:t>
      </w:r>
      <w:proofErr w:type="spellStart"/>
      <w:r w:rsidR="00421C4C" w:rsidRPr="00421C4C">
        <w:rPr>
          <w:rFonts w:ascii="Times New Roman" w:hAnsi="Times New Roman"/>
        </w:rPr>
        <w:t>абз</w:t>
      </w:r>
      <w:proofErr w:type="spellEnd"/>
      <w:r w:rsidR="00421C4C" w:rsidRPr="00421C4C">
        <w:rPr>
          <w:rFonts w:ascii="Times New Roman" w:hAnsi="Times New Roman"/>
        </w:rPr>
        <w:t>.</w:t>
      </w:r>
      <w:r w:rsidR="000D1D06">
        <w:rPr>
          <w:rFonts w:ascii="Times New Roman" w:hAnsi="Times New Roman"/>
        </w:rPr>
        <w:t xml:space="preserve"> </w:t>
      </w:r>
      <w:r w:rsidR="00421C4C" w:rsidRPr="00421C4C">
        <w:rPr>
          <w:rFonts w:ascii="Times New Roman" w:hAnsi="Times New Roman"/>
        </w:rPr>
        <w:t>5 п.</w:t>
      </w:r>
      <w:r w:rsidR="000D1D06">
        <w:rPr>
          <w:rFonts w:ascii="Times New Roman" w:hAnsi="Times New Roman"/>
        </w:rPr>
        <w:t xml:space="preserve"> </w:t>
      </w:r>
      <w:r w:rsidR="00421C4C" w:rsidRPr="00421C4C">
        <w:rPr>
          <w:rFonts w:ascii="Times New Roman" w:hAnsi="Times New Roman"/>
        </w:rPr>
        <w:t>12 ст.</w:t>
      </w:r>
      <w:r w:rsidR="000D1D06">
        <w:rPr>
          <w:rFonts w:ascii="Times New Roman" w:hAnsi="Times New Roman"/>
        </w:rPr>
        <w:t xml:space="preserve"> </w:t>
      </w:r>
      <w:r w:rsidR="00421C4C" w:rsidRPr="00421C4C">
        <w:rPr>
          <w:rFonts w:ascii="Times New Roman" w:hAnsi="Times New Roman"/>
        </w:rPr>
        <w:t>110 127-ФЗ «О несостоятельности (банкротстве)».</w:t>
      </w:r>
      <w:r w:rsidR="004734B3" w:rsidRPr="004734B3">
        <w:rPr>
          <w:rFonts w:ascii="Times New Roman" w:hAnsi="Times New Roman"/>
        </w:rPr>
        <w:t xml:space="preserve"> </w:t>
      </w:r>
    </w:p>
    <w:p w:rsidR="004734B3" w:rsidRPr="004734B3" w:rsidRDefault="002C2C6E" w:rsidP="00AD35C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</w:t>
      </w:r>
      <w:r w:rsidR="00AD35CA">
        <w:rPr>
          <w:rFonts w:ascii="Times New Roman" w:hAnsi="Times New Roman"/>
        </w:rPr>
        <w:t>.</w:t>
      </w:r>
      <w:r w:rsidR="00842B3F">
        <w:rPr>
          <w:rFonts w:ascii="Times New Roman" w:hAnsi="Times New Roman"/>
        </w:rPr>
        <w:tab/>
      </w:r>
      <w:r w:rsidR="00630230" w:rsidRPr="00630230">
        <w:rPr>
          <w:rFonts w:ascii="Times New Roman" w:hAnsi="Times New Roman"/>
        </w:rPr>
        <w:t>Денежные средства, перечисленные в соответствии с настоящим Договором, не являются объектом налогообложения в соответствии с п.</w:t>
      </w:r>
      <w:r w:rsidR="00842B3F">
        <w:rPr>
          <w:rFonts w:ascii="Times New Roman" w:hAnsi="Times New Roman"/>
        </w:rPr>
        <w:t xml:space="preserve"> </w:t>
      </w:r>
      <w:r w:rsidR="00630230" w:rsidRPr="00630230">
        <w:rPr>
          <w:rFonts w:ascii="Times New Roman" w:hAnsi="Times New Roman"/>
        </w:rPr>
        <w:t>2 ст. 251 Налогового Кодекса РФ. Проценты на указанные денежные средства не начисляются в соответствии со ст. 317.1 Гражданского Кодекса РФ.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3. ПОРЯДОК ВОЗВРАТА И УДЕРЖАНИЯ ЗАДАТКА</w:t>
      </w:r>
    </w:p>
    <w:p w:rsidR="00F271C8" w:rsidRPr="004734B3" w:rsidRDefault="00F271C8" w:rsidP="00842B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734B3" w:rsidRPr="004734B3" w:rsidRDefault="00842B3F" w:rsidP="00473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3.1</w:t>
      </w:r>
      <w:r>
        <w:rPr>
          <w:rFonts w:ascii="Times New Roman" w:hAnsi="Times New Roman"/>
        </w:rPr>
        <w:tab/>
      </w:r>
      <w:r w:rsidR="009D5797">
        <w:rPr>
          <w:rFonts w:ascii="Times New Roman" w:hAnsi="Times New Roman"/>
        </w:rPr>
        <w:t xml:space="preserve">Задаток возвращается </w:t>
      </w:r>
      <w:r w:rsidR="00630230">
        <w:rPr>
          <w:rFonts w:ascii="Times New Roman" w:hAnsi="Times New Roman"/>
        </w:rPr>
        <w:t>«</w:t>
      </w:r>
      <w:r w:rsidR="009D5797">
        <w:rPr>
          <w:rFonts w:ascii="Times New Roman" w:hAnsi="Times New Roman"/>
        </w:rPr>
        <w:t>Заявителю</w:t>
      </w:r>
      <w:r w:rsidR="00630230">
        <w:rPr>
          <w:rFonts w:ascii="Times New Roman" w:hAnsi="Times New Roman"/>
        </w:rPr>
        <w:t>»</w:t>
      </w:r>
      <w:r w:rsidR="004734B3" w:rsidRPr="004734B3">
        <w:rPr>
          <w:rFonts w:ascii="Times New Roman" w:hAnsi="Times New Roman"/>
        </w:rPr>
        <w:t xml:space="preserve"> в течение пяти рабочих дней со дня подписания протокола о результатах проведения торгов, если он не признан Победителем торгов.</w:t>
      </w:r>
    </w:p>
    <w:p w:rsidR="00C9593B" w:rsidRDefault="004734B3" w:rsidP="004734B3">
      <w:pPr>
        <w:spacing w:after="0" w:line="240" w:lineRule="auto"/>
        <w:jc w:val="both"/>
        <w:rPr>
          <w:rFonts w:ascii="Times New Roman" w:hAnsi="Times New Roman"/>
          <w:bCs/>
        </w:rPr>
      </w:pPr>
      <w:r w:rsidRPr="004734B3">
        <w:rPr>
          <w:rFonts w:ascii="Times New Roman" w:hAnsi="Times New Roman"/>
        </w:rPr>
        <w:tab/>
      </w:r>
      <w:r w:rsidR="00630230">
        <w:rPr>
          <w:rFonts w:ascii="Times New Roman" w:hAnsi="Times New Roman"/>
        </w:rPr>
        <w:t>3.2</w:t>
      </w:r>
      <w:proofErr w:type="gramStart"/>
      <w:r w:rsidR="00842B3F">
        <w:rPr>
          <w:rFonts w:ascii="Times New Roman" w:hAnsi="Times New Roman"/>
        </w:rPr>
        <w:tab/>
      </w:r>
      <w:r w:rsidR="00630230" w:rsidRPr="00630230">
        <w:rPr>
          <w:rFonts w:ascii="Times New Roman" w:hAnsi="Times New Roman"/>
          <w:bCs/>
        </w:rPr>
        <w:t>В</w:t>
      </w:r>
      <w:proofErr w:type="gramEnd"/>
      <w:r w:rsidR="00630230" w:rsidRPr="00630230">
        <w:rPr>
          <w:rFonts w:ascii="Times New Roman" w:hAnsi="Times New Roman"/>
          <w:bCs/>
        </w:rPr>
        <w:t xml:space="preserve"> случае отказа или уклонения </w:t>
      </w:r>
      <w:r w:rsidR="00630230">
        <w:rPr>
          <w:rFonts w:ascii="Times New Roman" w:hAnsi="Times New Roman"/>
          <w:bCs/>
        </w:rPr>
        <w:t>«</w:t>
      </w:r>
      <w:r w:rsidR="00630230" w:rsidRPr="00630230">
        <w:rPr>
          <w:rFonts w:ascii="Times New Roman" w:hAnsi="Times New Roman"/>
          <w:bCs/>
        </w:rPr>
        <w:t>Заявителя</w:t>
      </w:r>
      <w:r w:rsidR="00630230">
        <w:rPr>
          <w:rFonts w:ascii="Times New Roman" w:hAnsi="Times New Roman"/>
          <w:bCs/>
        </w:rPr>
        <w:t>»</w:t>
      </w:r>
      <w:r w:rsidR="00630230" w:rsidRPr="00630230">
        <w:rPr>
          <w:rFonts w:ascii="Times New Roman" w:hAnsi="Times New Roman"/>
          <w:bCs/>
        </w:rPr>
        <w:t xml:space="preserve">, признанного победителем торгов, от подписания договора </w:t>
      </w:r>
      <w:r w:rsidR="007646D2">
        <w:rPr>
          <w:rFonts w:ascii="Times New Roman" w:hAnsi="Times New Roman"/>
          <w:bCs/>
        </w:rPr>
        <w:t>купли-продажи</w:t>
      </w:r>
      <w:r w:rsidR="00630230" w:rsidRPr="00630230">
        <w:rPr>
          <w:rFonts w:ascii="Times New Roman" w:hAnsi="Times New Roman"/>
          <w:bCs/>
        </w:rPr>
        <w:t xml:space="preserve"> в течение </w:t>
      </w:r>
      <w:r w:rsidR="000D1D06">
        <w:rPr>
          <w:rFonts w:ascii="Times New Roman" w:hAnsi="Times New Roman"/>
          <w:bCs/>
        </w:rPr>
        <w:t xml:space="preserve">пяти дней с даты получения предложения </w:t>
      </w:r>
      <w:r w:rsidR="000D1D06">
        <w:rPr>
          <w:rFonts w:ascii="Times New Roman" w:hAnsi="Times New Roman"/>
          <w:bCs/>
        </w:rPr>
        <w:lastRenderedPageBreak/>
        <w:t>заключить</w:t>
      </w:r>
      <w:r w:rsidR="00E11677">
        <w:rPr>
          <w:rFonts w:ascii="Times New Roman" w:hAnsi="Times New Roman"/>
          <w:bCs/>
        </w:rPr>
        <w:t xml:space="preserve"> такой </w:t>
      </w:r>
      <w:r w:rsidR="000D1D06">
        <w:rPr>
          <w:rFonts w:ascii="Times New Roman" w:hAnsi="Times New Roman"/>
          <w:bCs/>
        </w:rPr>
        <w:t>договор</w:t>
      </w:r>
      <w:r w:rsidR="00630230" w:rsidRPr="00630230">
        <w:rPr>
          <w:rFonts w:ascii="Times New Roman" w:hAnsi="Times New Roman"/>
          <w:bCs/>
        </w:rPr>
        <w:t xml:space="preserve">, внесенный задаток ему не возвращается. Также внесенный задаток не возвращается в случае, если </w:t>
      </w:r>
      <w:r w:rsidR="00630230">
        <w:rPr>
          <w:rFonts w:ascii="Times New Roman" w:hAnsi="Times New Roman"/>
          <w:bCs/>
        </w:rPr>
        <w:t>«Заявитель»</w:t>
      </w:r>
      <w:r w:rsidR="00630230" w:rsidRPr="00630230">
        <w:rPr>
          <w:rFonts w:ascii="Times New Roman" w:hAnsi="Times New Roman"/>
          <w:bCs/>
        </w:rPr>
        <w:t xml:space="preserve"> после подписания договора </w:t>
      </w:r>
      <w:r w:rsidR="007646D2">
        <w:rPr>
          <w:rFonts w:ascii="Times New Roman" w:hAnsi="Times New Roman"/>
          <w:bCs/>
        </w:rPr>
        <w:t>купли-продажи</w:t>
      </w:r>
      <w:r w:rsidR="00630230" w:rsidRPr="00630230">
        <w:rPr>
          <w:rFonts w:ascii="Times New Roman" w:hAnsi="Times New Roman"/>
          <w:bCs/>
        </w:rPr>
        <w:t xml:space="preserve"> имущества не произведет его оплату в срок, установленный подписанным договором. Сумма задатка включается в конкурсную массу Должника</w:t>
      </w:r>
      <w:r w:rsidR="00630230">
        <w:rPr>
          <w:rFonts w:ascii="Times New Roman" w:hAnsi="Times New Roman"/>
          <w:bCs/>
        </w:rPr>
        <w:t>.</w:t>
      </w:r>
    </w:p>
    <w:p w:rsidR="00842B3F" w:rsidRDefault="00842B3F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4. СРОК ДЕЙСТВИЯ ДОГОВОРА</w:t>
      </w:r>
    </w:p>
    <w:p w:rsidR="00F271C8" w:rsidRPr="004734B3" w:rsidRDefault="00F271C8" w:rsidP="00842B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F02B2" w:rsidRDefault="00842B3F" w:rsidP="00FF02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4.1</w:t>
      </w:r>
      <w:r>
        <w:rPr>
          <w:rFonts w:ascii="Times New Roman" w:hAnsi="Times New Roman"/>
        </w:rPr>
        <w:tab/>
      </w:r>
      <w:r w:rsidR="00FF02B2" w:rsidRPr="00FF02B2">
        <w:rPr>
          <w:rFonts w:ascii="Times New Roman" w:hAnsi="Times New Roman"/>
        </w:rPr>
        <w:t xml:space="preserve">Настоящий Договор вступает в силу с момента перевода задатка </w:t>
      </w:r>
      <w:r w:rsidR="00FF02B2">
        <w:rPr>
          <w:rFonts w:ascii="Times New Roman" w:hAnsi="Times New Roman"/>
        </w:rPr>
        <w:t>«Заявителем»</w:t>
      </w:r>
      <w:r w:rsidR="00FF02B2" w:rsidRPr="00FF02B2">
        <w:rPr>
          <w:rFonts w:ascii="Times New Roman" w:hAnsi="Times New Roman"/>
        </w:rPr>
        <w:t>.</w:t>
      </w:r>
    </w:p>
    <w:p w:rsidR="004734B3" w:rsidRPr="004734B3" w:rsidRDefault="00FF02B2" w:rsidP="00FF02B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42B3F">
        <w:rPr>
          <w:rFonts w:ascii="Times New Roman" w:hAnsi="Times New Roman"/>
        </w:rPr>
        <w:t>.2</w:t>
      </w:r>
      <w:r w:rsidR="00842B3F">
        <w:rPr>
          <w:rFonts w:ascii="Times New Roman" w:hAnsi="Times New Roman"/>
        </w:rPr>
        <w:tab/>
      </w:r>
      <w:r w:rsidRPr="00FF02B2">
        <w:rPr>
          <w:rFonts w:ascii="Times New Roman" w:hAnsi="Times New Roman"/>
        </w:rPr>
        <w:t>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</w:t>
      </w:r>
    </w:p>
    <w:p w:rsidR="00FF02B2" w:rsidRDefault="004734B3" w:rsidP="00FF02B2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</w:r>
    </w:p>
    <w:p w:rsidR="003E5AAD" w:rsidRDefault="003E5AAD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C25DC6">
        <w:rPr>
          <w:rFonts w:ascii="Times New Roman" w:hAnsi="Times New Roman"/>
          <w:b/>
        </w:rPr>
        <w:t>5. ЗАКЛЮЧИТЕЛЬНЫЕ ПОЛОЖЕНИЯ</w:t>
      </w:r>
    </w:p>
    <w:p w:rsidR="00F271C8" w:rsidRPr="00842B3F" w:rsidRDefault="00F271C8" w:rsidP="00842B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E5AAD" w:rsidRDefault="003E5AAD" w:rsidP="003E5AAD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r w:rsidR="00842B3F">
        <w:rPr>
          <w:rFonts w:ascii="Times New Roman" w:hAnsi="Times New Roman"/>
        </w:rPr>
        <w:tab/>
      </w:r>
      <w:r w:rsidRPr="003E5AAD">
        <w:rPr>
          <w:rFonts w:ascii="Times New Roman" w:hAnsi="Times New Roman"/>
        </w:rPr>
        <w:t xml:space="preserve">Риски несвоевременного исполнения банками платежных документов и зачисления денежных средств несет </w:t>
      </w:r>
      <w:r>
        <w:rPr>
          <w:rFonts w:ascii="Times New Roman" w:hAnsi="Times New Roman"/>
        </w:rPr>
        <w:t>«Заявитель»</w:t>
      </w:r>
      <w:r w:rsidRPr="003E5AAD">
        <w:rPr>
          <w:rFonts w:ascii="Times New Roman" w:hAnsi="Times New Roman"/>
        </w:rPr>
        <w:t>.</w:t>
      </w:r>
    </w:p>
    <w:p w:rsidR="00FA41DA" w:rsidRPr="00FA41DA" w:rsidRDefault="00842B3F" w:rsidP="00FA41D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r>
        <w:rPr>
          <w:rFonts w:ascii="Times New Roman" w:hAnsi="Times New Roman"/>
        </w:rPr>
        <w:tab/>
      </w:r>
      <w:r w:rsidR="00FA41DA" w:rsidRPr="00FA41DA">
        <w:rPr>
          <w:rFonts w:ascii="Times New Roman" w:hAnsi="Times New Roman"/>
        </w:rPr>
        <w:t xml:space="preserve">Перечисление задатка </w:t>
      </w:r>
      <w:r w:rsidR="00FA41DA">
        <w:rPr>
          <w:rFonts w:ascii="Times New Roman" w:hAnsi="Times New Roman"/>
        </w:rPr>
        <w:t>«Заявителем»</w:t>
      </w:r>
      <w:r w:rsidR="00FA41DA" w:rsidRPr="00FA41DA">
        <w:rPr>
          <w:rFonts w:ascii="Times New Roman" w:hAnsi="Times New Roman"/>
        </w:rPr>
        <w:t xml:space="preserve"> в соответствии с сообщением о проведении торгов считается акцепто</w:t>
      </w:r>
      <w:r w:rsidR="00652D58">
        <w:rPr>
          <w:rFonts w:ascii="Times New Roman" w:hAnsi="Times New Roman"/>
        </w:rPr>
        <w:t>м настоящего Д</w:t>
      </w:r>
      <w:r w:rsidR="00FF02B2">
        <w:rPr>
          <w:rFonts w:ascii="Times New Roman" w:hAnsi="Times New Roman"/>
        </w:rPr>
        <w:t>оговора, размещенного на электронной торговой площадке.</w:t>
      </w:r>
    </w:p>
    <w:p w:rsidR="00FA41DA" w:rsidRDefault="00FF02B2" w:rsidP="00FA41D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FA41DA" w:rsidRPr="00FA41DA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="00842B3F">
        <w:rPr>
          <w:rFonts w:ascii="Times New Roman" w:hAnsi="Times New Roman"/>
        </w:rPr>
        <w:tab/>
      </w:r>
      <w:r w:rsidR="00FA41DA" w:rsidRPr="00FA41DA">
        <w:rPr>
          <w:rFonts w:ascii="Times New Roman" w:hAnsi="Times New Roman"/>
        </w:rPr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F02B2" w:rsidRPr="00FA41DA" w:rsidRDefault="00842B3F" w:rsidP="00FA41D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</w:t>
      </w:r>
      <w:proofErr w:type="gramStart"/>
      <w:r>
        <w:rPr>
          <w:rFonts w:ascii="Times New Roman" w:hAnsi="Times New Roman"/>
        </w:rPr>
        <w:tab/>
      </w:r>
      <w:r w:rsidR="00FF02B2" w:rsidRPr="00FF02B2">
        <w:rPr>
          <w:rFonts w:ascii="Times New Roman" w:hAnsi="Times New Roman"/>
        </w:rPr>
        <w:t>В</w:t>
      </w:r>
      <w:proofErr w:type="gramEnd"/>
      <w:r w:rsidR="00FF02B2" w:rsidRPr="00FF02B2">
        <w:rPr>
          <w:rFonts w:ascii="Times New Roman" w:hAnsi="Times New Roman"/>
        </w:rPr>
        <w:t>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</w:t>
      </w:r>
      <w:r w:rsidR="00953064">
        <w:rPr>
          <w:rFonts w:ascii="Times New Roman" w:hAnsi="Times New Roman"/>
        </w:rPr>
        <w:t xml:space="preserve">а разрешение в Арбитражный суд </w:t>
      </w:r>
      <w:r w:rsidR="007646D2">
        <w:rPr>
          <w:rFonts w:ascii="Times New Roman" w:hAnsi="Times New Roman"/>
        </w:rPr>
        <w:t>Волгоградской области</w:t>
      </w:r>
      <w:r w:rsidR="00FF02B2" w:rsidRPr="00FF02B2">
        <w:rPr>
          <w:rFonts w:ascii="Times New Roman" w:hAnsi="Times New Roman"/>
        </w:rPr>
        <w:t>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6A2CE1" w:rsidRDefault="00773E74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4734B3" w:rsidRPr="004734B3">
        <w:rPr>
          <w:rFonts w:ascii="Times New Roman" w:hAnsi="Times New Roman"/>
          <w:b/>
        </w:rPr>
        <w:t>. МЕСТО НАХОЖДЕНИЯ И БАНКОВСКИЕ РЕКВИЗИТЫ СТОРОН</w:t>
      </w:r>
    </w:p>
    <w:p w:rsidR="00F271C8" w:rsidRDefault="00F271C8" w:rsidP="00842B3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4820"/>
        <w:gridCol w:w="4536"/>
      </w:tblGrid>
      <w:tr w:rsidR="006A2CE1" w:rsidRPr="006A2CE1" w:rsidTr="00E16E31">
        <w:trPr>
          <w:trHeight w:val="1890"/>
        </w:trPr>
        <w:tc>
          <w:tcPr>
            <w:tcW w:w="4820" w:type="dxa"/>
          </w:tcPr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Организатор торгов:</w:t>
            </w:r>
          </w:p>
          <w:p w:rsidR="00BC5286" w:rsidRPr="006A2CE1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2CE1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BC5286" w:rsidRPr="00947CE5" w:rsidRDefault="007646D2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«Модная Розница»</w:t>
            </w:r>
          </w:p>
          <w:p w:rsidR="00BC5286" w:rsidRPr="00E16E31" w:rsidRDefault="007646D2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46D2">
              <w:rPr>
                <w:rFonts w:ascii="Times New Roman" w:hAnsi="Times New Roman"/>
                <w:bCs/>
              </w:rPr>
              <w:t xml:space="preserve">ИНН 3435137158 ОГРН 1193443011442; 400066, г. Волгоград, ул. </w:t>
            </w:r>
            <w:proofErr w:type="gramStart"/>
            <w:r w:rsidRPr="007646D2">
              <w:rPr>
                <w:rFonts w:ascii="Times New Roman" w:hAnsi="Times New Roman"/>
                <w:bCs/>
              </w:rPr>
              <w:t>Новороссийская</w:t>
            </w:r>
            <w:proofErr w:type="gramEnd"/>
            <w:r w:rsidRPr="007646D2">
              <w:rPr>
                <w:rFonts w:ascii="Times New Roman" w:hAnsi="Times New Roman"/>
                <w:bCs/>
              </w:rPr>
              <w:t>, д. 5 офис 3-4</w:t>
            </w:r>
            <w:r w:rsidR="00BC5286">
              <w:rPr>
                <w:rFonts w:ascii="Times New Roman" w:hAnsi="Times New Roman"/>
              </w:rPr>
              <w:t>;</w:t>
            </w:r>
          </w:p>
          <w:p w:rsidR="00BC5286" w:rsidRDefault="007646D2" w:rsidP="00154C4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646D2">
              <w:rPr>
                <w:rFonts w:ascii="Times New Roman" w:hAnsi="Times New Roman"/>
                <w:bCs/>
              </w:rPr>
              <w:t>р</w:t>
            </w:r>
            <w:proofErr w:type="spellEnd"/>
            <w:r w:rsidRPr="007646D2">
              <w:rPr>
                <w:rFonts w:ascii="Times New Roman" w:hAnsi="Times New Roman"/>
                <w:bCs/>
              </w:rPr>
              <w:t xml:space="preserve">/с: </w:t>
            </w:r>
            <w:r w:rsidR="00F71B7E" w:rsidRPr="00F71B7E">
              <w:rPr>
                <w:rFonts w:ascii="Times New Roman" w:hAnsi="Times New Roman"/>
                <w:bCs/>
              </w:rPr>
              <w:t>40702810087630003501</w:t>
            </w:r>
            <w:r w:rsidRPr="007646D2">
              <w:rPr>
                <w:rFonts w:ascii="Times New Roman" w:hAnsi="Times New Roman"/>
                <w:bCs/>
              </w:rPr>
              <w:t xml:space="preserve"> в </w:t>
            </w:r>
            <w:proofErr w:type="spellStart"/>
            <w:r w:rsidRPr="007646D2">
              <w:rPr>
                <w:rFonts w:ascii="Times New Roman" w:hAnsi="Times New Roman"/>
                <w:bCs/>
              </w:rPr>
              <w:t>Росбанк</w:t>
            </w:r>
            <w:proofErr w:type="spellEnd"/>
            <w:r w:rsidRPr="007646D2">
              <w:rPr>
                <w:rFonts w:ascii="Times New Roman" w:hAnsi="Times New Roman"/>
                <w:bCs/>
              </w:rPr>
              <w:t xml:space="preserve"> филиал Москва АО «</w:t>
            </w:r>
            <w:proofErr w:type="spellStart"/>
            <w:r w:rsidRPr="007646D2">
              <w:rPr>
                <w:rFonts w:ascii="Times New Roman" w:hAnsi="Times New Roman"/>
                <w:bCs/>
              </w:rPr>
              <w:t>ТБанк</w:t>
            </w:r>
            <w:proofErr w:type="spellEnd"/>
            <w:r w:rsidRPr="007646D2">
              <w:rPr>
                <w:rFonts w:ascii="Times New Roman" w:hAnsi="Times New Roman"/>
                <w:bCs/>
              </w:rPr>
              <w:t>» г. Москва, к/с 30101810545374525113 в ГУ Банка России по ЦФО, БИК 044525113</w:t>
            </w:r>
          </w:p>
          <w:p w:rsidR="00BC5286" w:rsidRPr="00BC5286" w:rsidRDefault="007646D2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Швецов Алексей Викторович</w:t>
            </w:r>
          </w:p>
          <w:p w:rsidR="00BC5286" w:rsidRPr="00BC5286" w:rsidRDefault="007646D2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46D2">
              <w:rPr>
                <w:rFonts w:ascii="Times New Roman" w:hAnsi="Times New Roman"/>
                <w:bCs/>
              </w:rPr>
              <w:t>ИНН 366321758629, адрес для корреспонденции: 394018, г. Воронеж, до востребования</w:t>
            </w: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C5286" w:rsidRPr="00947CE5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CE5">
              <w:rPr>
                <w:rFonts w:ascii="Times New Roman" w:hAnsi="Times New Roman"/>
                <w:b/>
                <w:bCs/>
              </w:rPr>
              <w:t>____________________ /</w:t>
            </w:r>
            <w:r w:rsidR="007646D2">
              <w:rPr>
                <w:rFonts w:ascii="Times New Roman" w:hAnsi="Times New Roman"/>
                <w:b/>
                <w:bCs/>
              </w:rPr>
              <w:t>А.В. Швецов</w:t>
            </w:r>
            <w:r w:rsidR="00CF7043">
              <w:rPr>
                <w:rFonts w:ascii="Times New Roman" w:hAnsi="Times New Roman"/>
                <w:b/>
                <w:bCs/>
              </w:rPr>
              <w:t>/</w:t>
            </w:r>
          </w:p>
          <w:p w:rsidR="006A2CE1" w:rsidRPr="006A2CE1" w:rsidRDefault="006A2CE1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</w:tc>
        <w:tc>
          <w:tcPr>
            <w:tcW w:w="4536" w:type="dxa"/>
          </w:tcPr>
          <w:p w:rsidR="006A2CE1" w:rsidRPr="006A2CE1" w:rsidRDefault="00F74EE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zh-CN"/>
              </w:rPr>
            </w:pPr>
            <w:r>
              <w:rPr>
                <w:rFonts w:ascii="Times New Roman" w:eastAsiaTheme="minorHAnsi" w:hAnsi="Times New Roman"/>
                <w:b/>
                <w:lang w:eastAsia="zh-CN"/>
              </w:rPr>
              <w:t>Заявитель</w:t>
            </w:r>
            <w:r w:rsidR="006A2CE1" w:rsidRPr="006A2CE1">
              <w:rPr>
                <w:rFonts w:ascii="Times New Roman" w:eastAsiaTheme="minorHAnsi" w:hAnsi="Times New Roman"/>
                <w:b/>
                <w:lang w:eastAsia="zh-CN"/>
              </w:rPr>
              <w:t>: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A2CE1" w:rsidRPr="006A2CE1" w:rsidRDefault="006A2CE1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zh-CN"/>
              </w:rPr>
            </w:pPr>
          </w:p>
          <w:p w:rsidR="006A2CE1" w:rsidRDefault="006A2CE1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3D216B" w:rsidRDefault="003D216B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3D216B" w:rsidRDefault="003D216B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3D216B" w:rsidRDefault="003D216B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BC5286" w:rsidRDefault="00BC5286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3D216B" w:rsidRDefault="003D216B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681830" w:rsidRPr="006A2CE1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>
              <w:rPr>
                <w:rFonts w:ascii="Times New Roman" w:eastAsiaTheme="minorHAnsi" w:hAnsi="Times New Roman"/>
                <w:b/>
                <w:lang w:eastAsia="zh-CN"/>
              </w:rPr>
              <w:t>______________________/______________/</w:t>
            </w:r>
          </w:p>
        </w:tc>
      </w:tr>
    </w:tbl>
    <w:p w:rsidR="004734B3" w:rsidRPr="004734B3" w:rsidRDefault="004734B3" w:rsidP="005649B1">
      <w:pPr>
        <w:spacing w:after="0" w:line="240" w:lineRule="auto"/>
        <w:jc w:val="both"/>
        <w:rPr>
          <w:rFonts w:ascii="Times New Roman" w:hAnsi="Times New Roman"/>
        </w:rPr>
      </w:pPr>
    </w:p>
    <w:sectPr w:rsidR="004734B3" w:rsidRPr="004734B3" w:rsidSect="004734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C4C" w:rsidRDefault="00154C4C" w:rsidP="00AD5D80">
      <w:pPr>
        <w:spacing w:after="0" w:line="240" w:lineRule="auto"/>
      </w:pPr>
      <w:r>
        <w:separator/>
      </w:r>
    </w:p>
  </w:endnote>
  <w:endnote w:type="continuationSeparator" w:id="0">
    <w:p w:rsidR="00154C4C" w:rsidRDefault="00154C4C" w:rsidP="00AD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C4C" w:rsidRDefault="00154C4C" w:rsidP="00AD5D80">
      <w:pPr>
        <w:spacing w:after="0" w:line="240" w:lineRule="auto"/>
      </w:pPr>
      <w:r>
        <w:separator/>
      </w:r>
    </w:p>
  </w:footnote>
  <w:footnote w:type="continuationSeparator" w:id="0">
    <w:p w:rsidR="00154C4C" w:rsidRDefault="00154C4C" w:rsidP="00AD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50733"/>
    <w:multiLevelType w:val="hybridMultilevel"/>
    <w:tmpl w:val="BA34F9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4B3"/>
    <w:rsid w:val="00001427"/>
    <w:rsid w:val="00010A8A"/>
    <w:rsid w:val="00011459"/>
    <w:rsid w:val="00043622"/>
    <w:rsid w:val="00055D8F"/>
    <w:rsid w:val="00066070"/>
    <w:rsid w:val="00094CC2"/>
    <w:rsid w:val="000B3C20"/>
    <w:rsid w:val="000D1D06"/>
    <w:rsid w:val="000D4AF3"/>
    <w:rsid w:val="000E0C76"/>
    <w:rsid w:val="001023C7"/>
    <w:rsid w:val="00111D75"/>
    <w:rsid w:val="00115299"/>
    <w:rsid w:val="00154C4C"/>
    <w:rsid w:val="00157923"/>
    <w:rsid w:val="00162E44"/>
    <w:rsid w:val="00174CB1"/>
    <w:rsid w:val="0019086A"/>
    <w:rsid w:val="001B4A08"/>
    <w:rsid w:val="001C41A1"/>
    <w:rsid w:val="001F1349"/>
    <w:rsid w:val="00251D43"/>
    <w:rsid w:val="002719FA"/>
    <w:rsid w:val="00284806"/>
    <w:rsid w:val="002A3905"/>
    <w:rsid w:val="002C2C6E"/>
    <w:rsid w:val="00326B6A"/>
    <w:rsid w:val="00347132"/>
    <w:rsid w:val="00353DF7"/>
    <w:rsid w:val="00356F37"/>
    <w:rsid w:val="00376BFD"/>
    <w:rsid w:val="00383C85"/>
    <w:rsid w:val="003A1385"/>
    <w:rsid w:val="003B3647"/>
    <w:rsid w:val="003B3DE1"/>
    <w:rsid w:val="003D216B"/>
    <w:rsid w:val="003E3DD5"/>
    <w:rsid w:val="003E58BC"/>
    <w:rsid w:val="003E5AAD"/>
    <w:rsid w:val="00401ECA"/>
    <w:rsid w:val="00421C4C"/>
    <w:rsid w:val="00471A73"/>
    <w:rsid w:val="004734B3"/>
    <w:rsid w:val="0048416F"/>
    <w:rsid w:val="0049077B"/>
    <w:rsid w:val="004B39E5"/>
    <w:rsid w:val="004F616F"/>
    <w:rsid w:val="0050016B"/>
    <w:rsid w:val="005205F7"/>
    <w:rsid w:val="00525656"/>
    <w:rsid w:val="005320EB"/>
    <w:rsid w:val="005433C1"/>
    <w:rsid w:val="00556721"/>
    <w:rsid w:val="005649B1"/>
    <w:rsid w:val="00565804"/>
    <w:rsid w:val="005751F8"/>
    <w:rsid w:val="00582CBB"/>
    <w:rsid w:val="00586135"/>
    <w:rsid w:val="00591ACE"/>
    <w:rsid w:val="005A2B75"/>
    <w:rsid w:val="005F0C66"/>
    <w:rsid w:val="005F1C63"/>
    <w:rsid w:val="005F5B1C"/>
    <w:rsid w:val="00614922"/>
    <w:rsid w:val="00630230"/>
    <w:rsid w:val="00644271"/>
    <w:rsid w:val="00652D58"/>
    <w:rsid w:val="00681830"/>
    <w:rsid w:val="00684C0B"/>
    <w:rsid w:val="006A13B1"/>
    <w:rsid w:val="006A2CE1"/>
    <w:rsid w:val="006A7B2E"/>
    <w:rsid w:val="006E4943"/>
    <w:rsid w:val="00701EBF"/>
    <w:rsid w:val="00724569"/>
    <w:rsid w:val="00730DC3"/>
    <w:rsid w:val="00740ED5"/>
    <w:rsid w:val="007552BD"/>
    <w:rsid w:val="007562A8"/>
    <w:rsid w:val="00756F40"/>
    <w:rsid w:val="007646D2"/>
    <w:rsid w:val="00773E74"/>
    <w:rsid w:val="007747B9"/>
    <w:rsid w:val="00787ED4"/>
    <w:rsid w:val="007E0661"/>
    <w:rsid w:val="007F2BDC"/>
    <w:rsid w:val="007F301D"/>
    <w:rsid w:val="00800FF0"/>
    <w:rsid w:val="00826884"/>
    <w:rsid w:val="0084117E"/>
    <w:rsid w:val="00842B3F"/>
    <w:rsid w:val="00853C91"/>
    <w:rsid w:val="00855ED7"/>
    <w:rsid w:val="00857685"/>
    <w:rsid w:val="00857697"/>
    <w:rsid w:val="0088438C"/>
    <w:rsid w:val="008945D4"/>
    <w:rsid w:val="00896CD7"/>
    <w:rsid w:val="00917137"/>
    <w:rsid w:val="00947CE5"/>
    <w:rsid w:val="00953064"/>
    <w:rsid w:val="00955F2B"/>
    <w:rsid w:val="009562DB"/>
    <w:rsid w:val="00994DA9"/>
    <w:rsid w:val="009D5797"/>
    <w:rsid w:val="00A54056"/>
    <w:rsid w:val="00A60D91"/>
    <w:rsid w:val="00A620C3"/>
    <w:rsid w:val="00A653D2"/>
    <w:rsid w:val="00A93A40"/>
    <w:rsid w:val="00AA1934"/>
    <w:rsid w:val="00AB62D8"/>
    <w:rsid w:val="00AC4134"/>
    <w:rsid w:val="00AD35CA"/>
    <w:rsid w:val="00AD5D80"/>
    <w:rsid w:val="00AF2F7F"/>
    <w:rsid w:val="00B0470F"/>
    <w:rsid w:val="00B33FF3"/>
    <w:rsid w:val="00B41536"/>
    <w:rsid w:val="00B66EF9"/>
    <w:rsid w:val="00BA09AE"/>
    <w:rsid w:val="00BA2D20"/>
    <w:rsid w:val="00BA54C2"/>
    <w:rsid w:val="00BB3BBE"/>
    <w:rsid w:val="00BC1074"/>
    <w:rsid w:val="00BC5286"/>
    <w:rsid w:val="00BF2195"/>
    <w:rsid w:val="00C07B97"/>
    <w:rsid w:val="00C13CEE"/>
    <w:rsid w:val="00C20926"/>
    <w:rsid w:val="00C25DC6"/>
    <w:rsid w:val="00C31093"/>
    <w:rsid w:val="00C4542E"/>
    <w:rsid w:val="00C6494A"/>
    <w:rsid w:val="00C73D84"/>
    <w:rsid w:val="00C9593B"/>
    <w:rsid w:val="00CA04B6"/>
    <w:rsid w:val="00CB0550"/>
    <w:rsid w:val="00CD3018"/>
    <w:rsid w:val="00CF3A63"/>
    <w:rsid w:val="00CF4257"/>
    <w:rsid w:val="00CF7043"/>
    <w:rsid w:val="00D21E76"/>
    <w:rsid w:val="00D23897"/>
    <w:rsid w:val="00D24CFD"/>
    <w:rsid w:val="00D351AA"/>
    <w:rsid w:val="00D45060"/>
    <w:rsid w:val="00D54163"/>
    <w:rsid w:val="00D621C7"/>
    <w:rsid w:val="00D942E6"/>
    <w:rsid w:val="00DA1BA1"/>
    <w:rsid w:val="00DC4137"/>
    <w:rsid w:val="00DD66BC"/>
    <w:rsid w:val="00DD6CCF"/>
    <w:rsid w:val="00DD78BB"/>
    <w:rsid w:val="00DE65DD"/>
    <w:rsid w:val="00E11677"/>
    <w:rsid w:val="00E16E31"/>
    <w:rsid w:val="00E32D00"/>
    <w:rsid w:val="00E37A13"/>
    <w:rsid w:val="00E44627"/>
    <w:rsid w:val="00E4599B"/>
    <w:rsid w:val="00E52CF3"/>
    <w:rsid w:val="00EC518B"/>
    <w:rsid w:val="00ED2376"/>
    <w:rsid w:val="00EE412E"/>
    <w:rsid w:val="00F271C8"/>
    <w:rsid w:val="00F35340"/>
    <w:rsid w:val="00F36D50"/>
    <w:rsid w:val="00F55357"/>
    <w:rsid w:val="00F55A18"/>
    <w:rsid w:val="00F55F4D"/>
    <w:rsid w:val="00F71B7E"/>
    <w:rsid w:val="00F74EE0"/>
    <w:rsid w:val="00F77E6D"/>
    <w:rsid w:val="00FA41DA"/>
    <w:rsid w:val="00FF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9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9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4B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34B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D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5D80"/>
    <w:rPr>
      <w:rFonts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D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5D80"/>
    <w:rPr>
      <w:rFonts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1492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B4A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/bankrot/trade_view.php?trade_nid=110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671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yupix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smotrova</dc:creator>
  <cp:lastModifiedBy>tokarev</cp:lastModifiedBy>
  <cp:revision>113</cp:revision>
  <cp:lastPrinted>2015-05-19T12:05:00Z</cp:lastPrinted>
  <dcterms:created xsi:type="dcterms:W3CDTF">2020-06-04T06:27:00Z</dcterms:created>
  <dcterms:modified xsi:type="dcterms:W3CDTF">2026-04-27T11:25:00Z</dcterms:modified>
</cp:coreProperties>
</file>