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EA19" w14:textId="6D169EC1" w:rsidR="00894637" w:rsidRPr="0048692D" w:rsidRDefault="00894637" w:rsidP="00894637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Проект договора купли-продажи </w:t>
      </w:r>
      <w:r w:rsidRPr="0048692D">
        <w:rPr>
          <w:b/>
          <w:bCs/>
          <w:color w:val="000000"/>
          <w:sz w:val="28"/>
          <w:szCs w:val="28"/>
        </w:rPr>
        <w:t>имущества</w:t>
      </w:r>
      <w:r>
        <w:rPr>
          <w:b/>
          <w:bCs/>
          <w:color w:val="000000"/>
          <w:sz w:val="28"/>
          <w:szCs w:val="28"/>
        </w:rPr>
        <w:t xml:space="preserve"> № __ по лоту №</w:t>
      </w:r>
      <w:r w:rsidR="004063AA">
        <w:rPr>
          <w:b/>
          <w:bCs/>
          <w:color w:val="000000"/>
          <w:sz w:val="28"/>
          <w:szCs w:val="28"/>
        </w:rPr>
        <w:t>2</w:t>
      </w:r>
    </w:p>
    <w:p w14:paraId="7EA4B1FF" w14:textId="77777777" w:rsidR="00894637" w:rsidRPr="0048692D" w:rsidRDefault="00894637" w:rsidP="00894637">
      <w:pPr>
        <w:autoSpaceDE w:val="0"/>
        <w:autoSpaceDN w:val="0"/>
        <w:adjustRightInd w:val="0"/>
        <w:ind w:firstLine="720"/>
        <w:jc w:val="both"/>
      </w:pPr>
    </w:p>
    <w:p w14:paraId="0F4D7994" w14:textId="53A55040" w:rsidR="00894637" w:rsidRPr="0048692D" w:rsidRDefault="00894637" w:rsidP="00894637">
      <w:pPr>
        <w:autoSpaceDE w:val="0"/>
        <w:autoSpaceDN w:val="0"/>
        <w:adjustRightInd w:val="0"/>
        <w:jc w:val="both"/>
      </w:pPr>
      <w:r>
        <w:rPr>
          <w:noProof/>
        </w:rPr>
        <w:t>г.___________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4E15D2">
        <w:rPr>
          <w:noProof/>
        </w:rPr>
        <w:t xml:space="preserve">       </w:t>
      </w:r>
      <w:r>
        <w:rPr>
          <w:noProof/>
        </w:rPr>
        <w:t xml:space="preserve"> «___</w:t>
      </w:r>
      <w:r w:rsidRPr="0048692D">
        <w:rPr>
          <w:noProof/>
        </w:rPr>
        <w:t xml:space="preserve">» </w:t>
      </w:r>
      <w:r w:rsidR="004E15D2">
        <w:rPr>
          <w:noProof/>
        </w:rPr>
        <w:t>_______</w:t>
      </w:r>
      <w:r>
        <w:rPr>
          <w:noProof/>
        </w:rPr>
        <w:t xml:space="preserve">____  </w:t>
      </w:r>
      <w:r w:rsidRPr="0048692D">
        <w:rPr>
          <w:noProof/>
        </w:rPr>
        <w:t>20</w:t>
      </w:r>
      <w:r>
        <w:rPr>
          <w:noProof/>
        </w:rPr>
        <w:t>2</w:t>
      </w:r>
      <w:r w:rsidR="00D66C70">
        <w:rPr>
          <w:noProof/>
        </w:rPr>
        <w:t>6</w:t>
      </w:r>
      <w:r w:rsidRPr="0048692D">
        <w:rPr>
          <w:noProof/>
        </w:rPr>
        <w:t xml:space="preserve"> г.</w:t>
      </w:r>
    </w:p>
    <w:p w14:paraId="2A3DD2A5" w14:textId="77777777" w:rsidR="00894637" w:rsidRPr="0048692D" w:rsidRDefault="00894637" w:rsidP="00FB189B">
      <w:pPr>
        <w:autoSpaceDE w:val="0"/>
        <w:autoSpaceDN w:val="0"/>
        <w:adjustRightInd w:val="0"/>
        <w:ind w:firstLine="741"/>
        <w:jc w:val="both"/>
      </w:pPr>
    </w:p>
    <w:p w14:paraId="20C6E068" w14:textId="08313197" w:rsidR="00894637" w:rsidRPr="00FB189B" w:rsidRDefault="00FB189B" w:rsidP="00FB189B">
      <w:pPr>
        <w:shd w:val="clear" w:color="auto" w:fill="FFFFFF"/>
        <w:jc w:val="both"/>
      </w:pPr>
      <w:r>
        <w:t xml:space="preserve">      </w:t>
      </w:r>
      <w:proofErr w:type="spellStart"/>
      <w:r w:rsidRPr="00FB189B">
        <w:t>Карауш</w:t>
      </w:r>
      <w:proofErr w:type="spellEnd"/>
      <w:r w:rsidRPr="00FB189B">
        <w:t xml:space="preserve"> Владимир Викторович</w:t>
      </w:r>
      <w:r>
        <w:t xml:space="preserve"> </w:t>
      </w:r>
      <w:r w:rsidRPr="00F5795F">
        <w:t xml:space="preserve">дата рождения: </w:t>
      </w:r>
      <w:r w:rsidRPr="00F5795F">
        <w:rPr>
          <w:shd w:val="clear" w:color="auto" w:fill="FFFFFF"/>
        </w:rPr>
        <w:t>27.09.1978</w:t>
      </w:r>
      <w:r w:rsidRPr="00F5795F">
        <w:t xml:space="preserve">, место рождения: </w:t>
      </w:r>
      <w:r w:rsidRPr="00F5795F">
        <w:rPr>
          <w:shd w:val="clear" w:color="auto" w:fill="FFFFFF"/>
        </w:rPr>
        <w:t>с. Янтарное Красногвардейского р-на Крымской обл.</w:t>
      </w:r>
      <w:r w:rsidRPr="00F5795F">
        <w:t xml:space="preserve">, адрес регистрации: </w:t>
      </w:r>
      <w:r w:rsidRPr="00F5795F">
        <w:rPr>
          <w:shd w:val="clear" w:color="auto" w:fill="FFFFFF"/>
        </w:rPr>
        <w:t>297030, Республика Крым, Красногвардейский р-н, с. Янтарное, ул. Мускатная, д. 7</w:t>
      </w:r>
      <w:r w:rsidRPr="00F5795F">
        <w:t xml:space="preserve">, ИНН: </w:t>
      </w:r>
      <w:r w:rsidRPr="00F5795F">
        <w:rPr>
          <w:shd w:val="clear" w:color="auto" w:fill="FFFFFF"/>
        </w:rPr>
        <w:t>910517372895</w:t>
      </w:r>
      <w:r>
        <w:rPr>
          <w:shd w:val="clear" w:color="auto" w:fill="FFFFFF"/>
        </w:rPr>
        <w:t>,</w:t>
      </w:r>
      <w:r w:rsidR="00894637" w:rsidRPr="004E15D2">
        <w:t xml:space="preserve"> </w:t>
      </w:r>
      <w:r w:rsidR="00894637" w:rsidRPr="004E15D2">
        <w:rPr>
          <w:noProof/>
        </w:rPr>
        <w:t>именуем</w:t>
      </w:r>
      <w:r>
        <w:rPr>
          <w:noProof/>
        </w:rPr>
        <w:t>ый</w:t>
      </w:r>
      <w:r w:rsidR="00894637" w:rsidRPr="004E15D2">
        <w:rPr>
          <w:noProof/>
        </w:rPr>
        <w:t xml:space="preserve"> в дальнейшем «Продавец», в лице Финансового управляющего </w:t>
      </w:r>
      <w:r w:rsidR="00894637" w:rsidRPr="004E15D2">
        <w:t>Морланг Ирины Николаевны</w:t>
      </w:r>
      <w:r w:rsidR="00894637" w:rsidRPr="004E15D2">
        <w:rPr>
          <w:noProof/>
        </w:rPr>
        <w:t xml:space="preserve">, </w:t>
      </w:r>
      <w:r w:rsidR="00894637" w:rsidRPr="00FB189B">
        <w:rPr>
          <w:bCs/>
          <w:noProof/>
        </w:rPr>
        <w:t xml:space="preserve">действующей на основании Решения Арбитражного суда </w:t>
      </w:r>
      <w:r w:rsidR="00104AF9" w:rsidRPr="00FB189B">
        <w:rPr>
          <w:noProof/>
        </w:rPr>
        <w:t>Республики Крым от 0</w:t>
      </w:r>
      <w:r w:rsidRPr="00FB189B">
        <w:rPr>
          <w:noProof/>
        </w:rPr>
        <w:t>8</w:t>
      </w:r>
      <w:r w:rsidR="00104AF9" w:rsidRPr="00FB189B">
        <w:rPr>
          <w:noProof/>
        </w:rPr>
        <w:t>.0</w:t>
      </w:r>
      <w:r w:rsidRPr="00FB189B">
        <w:rPr>
          <w:noProof/>
        </w:rPr>
        <w:t>4</w:t>
      </w:r>
      <w:r w:rsidR="00104AF9" w:rsidRPr="00FB189B">
        <w:rPr>
          <w:noProof/>
        </w:rPr>
        <w:t xml:space="preserve">.2025 г. по делу </w:t>
      </w:r>
      <w:r w:rsidR="00104AF9" w:rsidRPr="00FB189B">
        <w:rPr>
          <w:shd w:val="clear" w:color="auto" w:fill="FFFFFF"/>
        </w:rPr>
        <w:t>№</w:t>
      </w:r>
      <w:r w:rsidRPr="00FB189B">
        <w:rPr>
          <w:shd w:val="clear" w:color="auto" w:fill="FFFFFF"/>
        </w:rPr>
        <w:t xml:space="preserve"> </w:t>
      </w:r>
      <w:r w:rsidRPr="00FB189B">
        <w:rPr>
          <w:shd w:val="clear" w:color="auto" w:fill="FFFFFF"/>
        </w:rPr>
        <w:t>А83-3519/2025</w:t>
      </w:r>
      <w:r w:rsidRPr="00FB189B">
        <w:rPr>
          <w:shd w:val="clear" w:color="auto" w:fill="FFFFFF"/>
        </w:rPr>
        <w:t xml:space="preserve"> </w:t>
      </w:r>
      <w:r w:rsidR="00894637" w:rsidRPr="00FB189B">
        <w:rPr>
          <w:bCs/>
          <w:noProof/>
        </w:rPr>
        <w:t xml:space="preserve">о признании гражданина </w:t>
      </w:r>
      <w:proofErr w:type="spellStart"/>
      <w:r w:rsidRPr="00FB189B">
        <w:rPr>
          <w:bCs/>
        </w:rPr>
        <w:t>Карауша</w:t>
      </w:r>
      <w:proofErr w:type="spellEnd"/>
      <w:r w:rsidRPr="00FB189B">
        <w:rPr>
          <w:bCs/>
        </w:rPr>
        <w:t xml:space="preserve"> Владимира Викторовича</w:t>
      </w:r>
      <w:r w:rsidR="0070392A" w:rsidRPr="00FB189B">
        <w:rPr>
          <w:rStyle w:val="af"/>
          <w:i w:val="0"/>
        </w:rPr>
        <w:t xml:space="preserve"> </w:t>
      </w:r>
      <w:r w:rsidR="00894637" w:rsidRPr="00FB189B">
        <w:rPr>
          <w:bCs/>
          <w:noProof/>
        </w:rPr>
        <w:t>несостоятельн</w:t>
      </w:r>
      <w:r w:rsidRPr="00FB189B">
        <w:rPr>
          <w:bCs/>
          <w:noProof/>
        </w:rPr>
        <w:t>ым</w:t>
      </w:r>
      <w:r w:rsidR="00894637" w:rsidRPr="00FB189B">
        <w:rPr>
          <w:bCs/>
          <w:noProof/>
        </w:rPr>
        <w:t xml:space="preserve"> (банкротом) с одной стороны, и ___________________________</w:t>
      </w:r>
      <w:r w:rsidR="00894637" w:rsidRPr="00FB189B">
        <w:rPr>
          <w:b/>
          <w:bCs/>
          <w:noProof/>
        </w:rPr>
        <w:t>,</w:t>
      </w:r>
    </w:p>
    <w:p w14:paraId="089BAECE" w14:textId="1A01FB67" w:rsidR="00894637" w:rsidRPr="004E15D2" w:rsidRDefault="00FB189B" w:rsidP="00894637">
      <w:pPr>
        <w:autoSpaceDE w:val="0"/>
        <w:autoSpaceDN w:val="0"/>
        <w:adjustRightInd w:val="0"/>
        <w:jc w:val="both"/>
      </w:pPr>
      <w:r w:rsidRPr="00FB189B">
        <w:rPr>
          <w:bCs/>
          <w:noProof/>
        </w:rPr>
        <w:t>И</w:t>
      </w:r>
      <w:r w:rsidR="00894637" w:rsidRPr="00FB189B">
        <w:rPr>
          <w:bCs/>
          <w:noProof/>
        </w:rPr>
        <w:t>менуемый</w:t>
      </w:r>
      <w:r>
        <w:rPr>
          <w:bCs/>
          <w:noProof/>
        </w:rPr>
        <w:t xml:space="preserve"> </w:t>
      </w:r>
      <w:r w:rsidR="00894637" w:rsidRPr="00FB189B">
        <w:rPr>
          <w:bCs/>
          <w:noProof/>
        </w:rPr>
        <w:t xml:space="preserve">(ая,ое) в дальнейшем «Покупатель», действующий_________________, </w:t>
      </w:r>
      <w:r w:rsidR="00894637" w:rsidRPr="00FB189B">
        <w:rPr>
          <w:noProof/>
        </w:rPr>
        <w:t>с другой</w:t>
      </w:r>
      <w:r w:rsidR="00894637" w:rsidRPr="004E15D2">
        <w:rPr>
          <w:noProof/>
        </w:rPr>
        <w:t xml:space="preserve"> стороны, </w:t>
      </w:r>
      <w:r w:rsidR="00894637" w:rsidRPr="004E15D2">
        <w:t xml:space="preserve">совместно также именуемые «Стороны», а по отдельности – «Сторона», </w:t>
      </w:r>
    </w:p>
    <w:p w14:paraId="578DD114" w14:textId="6931D3BB" w:rsidR="00894637" w:rsidRPr="004E15D2" w:rsidRDefault="00894637" w:rsidP="00894637">
      <w:pPr>
        <w:autoSpaceDE w:val="0"/>
        <w:autoSpaceDN w:val="0"/>
        <w:adjustRightInd w:val="0"/>
        <w:jc w:val="both"/>
        <w:rPr>
          <w:noProof/>
        </w:rPr>
      </w:pPr>
      <w:r w:rsidRPr="004E15D2">
        <w:t>в соответствии с  требованиями Гражданского кодекса РФ, Федерального закона от 26.10.2002 г. № 127-ФЗ «О несостоятельности (банкротстве)», Положения о порядке, сроках и условиях продажи имущества, Протокола № _____________ от «_____» ____________202</w:t>
      </w:r>
      <w:r w:rsidR="00D66C70">
        <w:t>6</w:t>
      </w:r>
      <w:r w:rsidRPr="004E15D2">
        <w:t xml:space="preserve"> года о результатах проведения электронных торгов по Лоту № </w:t>
      </w:r>
      <w:r w:rsidR="004063AA">
        <w:t>2</w:t>
      </w:r>
      <w:r w:rsidRPr="004E15D2">
        <w:t xml:space="preserve">  (аукцион № ____________) по продаже имущества, принадлежащего </w:t>
      </w:r>
      <w:proofErr w:type="spellStart"/>
      <w:r w:rsidR="00FB189B">
        <w:t>Карауша</w:t>
      </w:r>
      <w:proofErr w:type="spellEnd"/>
      <w:r w:rsidR="00FB189B">
        <w:t xml:space="preserve"> В.В</w:t>
      </w:r>
      <w:r w:rsidR="00104AF9">
        <w:t>.</w:t>
      </w:r>
      <w:r w:rsidRPr="004E15D2">
        <w:t xml:space="preserve">, организованных финансовым управляющим Морланг И.Н. (Организатор торгов) на электронной площадке </w:t>
      </w:r>
      <w:r w:rsidRPr="004E15D2">
        <w:rPr>
          <w:lang w:eastAsia="en-US"/>
        </w:rPr>
        <w:t xml:space="preserve">"RUSSIA </w:t>
      </w:r>
      <w:proofErr w:type="spellStart"/>
      <w:r w:rsidRPr="004E15D2">
        <w:rPr>
          <w:lang w:eastAsia="en-US"/>
        </w:rPr>
        <w:t>OnLine</w:t>
      </w:r>
      <w:proofErr w:type="spellEnd"/>
      <w:r w:rsidRPr="004E15D2">
        <w:rPr>
          <w:lang w:eastAsia="en-US"/>
        </w:rPr>
        <w:t xml:space="preserve">" по адресу </w:t>
      </w:r>
      <w:r w:rsidRPr="004E15D2">
        <w:rPr>
          <w:rStyle w:val="af"/>
          <w:i w:val="0"/>
          <w:iCs w:val="0"/>
        </w:rPr>
        <w:t>https://www.rus-on.ru/</w:t>
      </w:r>
      <w:r w:rsidRPr="004E15D2">
        <w:t>, заключили настоящий Договор о нижеследующем:</w:t>
      </w:r>
    </w:p>
    <w:p w14:paraId="769AC79A" w14:textId="77777777" w:rsidR="00894637" w:rsidRPr="004E15D2" w:rsidRDefault="00894637" w:rsidP="00894637">
      <w:pPr>
        <w:autoSpaceDE w:val="0"/>
        <w:autoSpaceDN w:val="0"/>
        <w:adjustRightInd w:val="0"/>
        <w:ind w:firstLine="741"/>
        <w:jc w:val="both"/>
        <w:rPr>
          <w:noProof/>
        </w:rPr>
      </w:pPr>
    </w:p>
    <w:p w14:paraId="2AE848E5" w14:textId="77777777" w:rsidR="00894637" w:rsidRPr="004E15D2" w:rsidRDefault="00894637" w:rsidP="00894637">
      <w:pPr>
        <w:numPr>
          <w:ilvl w:val="0"/>
          <w:numId w:val="1"/>
        </w:numPr>
        <w:jc w:val="center"/>
        <w:rPr>
          <w:b/>
        </w:rPr>
      </w:pPr>
      <w:r w:rsidRPr="004E15D2">
        <w:rPr>
          <w:b/>
        </w:rPr>
        <w:t>Предмет договора</w:t>
      </w:r>
    </w:p>
    <w:p w14:paraId="2C414D0A" w14:textId="77777777" w:rsidR="00894637" w:rsidRPr="004E15D2" w:rsidRDefault="00894637" w:rsidP="00894637">
      <w:pPr>
        <w:ind w:firstLine="741"/>
        <w:rPr>
          <w:b/>
        </w:rPr>
      </w:pPr>
    </w:p>
    <w:p w14:paraId="603535EC" w14:textId="5C169CA8" w:rsidR="00894637" w:rsidRPr="004E15D2" w:rsidRDefault="00894637" w:rsidP="00894637">
      <w:pPr>
        <w:numPr>
          <w:ilvl w:val="1"/>
          <w:numId w:val="1"/>
        </w:numPr>
        <w:tabs>
          <w:tab w:val="clear" w:pos="435"/>
          <w:tab w:val="left" w:pos="741"/>
        </w:tabs>
        <w:suppressAutoHyphens/>
        <w:ind w:left="142" w:firstLine="425"/>
        <w:jc w:val="both"/>
        <w:rPr>
          <w:color w:val="000000"/>
          <w:spacing w:val="4"/>
        </w:rPr>
      </w:pPr>
      <w:r w:rsidRPr="004E15D2">
        <w:rPr>
          <w:color w:val="000000"/>
          <w:spacing w:val="4"/>
        </w:rPr>
        <w:t xml:space="preserve">В соответствии с условиями настоящего Договора и Протокола </w:t>
      </w:r>
      <w:r w:rsidRPr="004E15D2">
        <w:t xml:space="preserve">№ _________ </w:t>
      </w:r>
      <w:r w:rsidRPr="004E15D2">
        <w:rPr>
          <w:color w:val="000000"/>
          <w:spacing w:val="4"/>
        </w:rPr>
        <w:t>от «______» ___________ 202</w:t>
      </w:r>
      <w:r w:rsidR="00D66C70">
        <w:rPr>
          <w:color w:val="000000"/>
          <w:spacing w:val="4"/>
        </w:rPr>
        <w:t>6</w:t>
      </w:r>
      <w:r w:rsidRPr="004E15D2">
        <w:rPr>
          <w:color w:val="000000"/>
          <w:spacing w:val="4"/>
        </w:rPr>
        <w:t xml:space="preserve"> года о результатах проведения открытых торгов с открытой формой подачи предложений по Лоту № </w:t>
      </w:r>
      <w:r w:rsidR="004063AA">
        <w:rPr>
          <w:color w:val="000000"/>
          <w:spacing w:val="4"/>
        </w:rPr>
        <w:t>2</w:t>
      </w:r>
      <w:r w:rsidRPr="004E15D2">
        <w:rPr>
          <w:color w:val="000000"/>
          <w:spacing w:val="4"/>
        </w:rPr>
        <w:t xml:space="preserve"> (аукцион № _____________)</w:t>
      </w:r>
      <w:r w:rsidRPr="004E15D2">
        <w:t xml:space="preserve"> </w:t>
      </w:r>
      <w:r w:rsidRPr="004E15D2">
        <w:rPr>
          <w:color w:val="000000"/>
          <w:spacing w:val="4"/>
        </w:rPr>
        <w:t>по продаже имущества</w:t>
      </w:r>
      <w:r w:rsidRPr="004E15D2">
        <w:t xml:space="preserve"> </w:t>
      </w:r>
      <w:proofErr w:type="spellStart"/>
      <w:r w:rsidR="00FB189B">
        <w:t>Карауша</w:t>
      </w:r>
      <w:proofErr w:type="spellEnd"/>
      <w:r w:rsidR="00FB189B">
        <w:t xml:space="preserve"> В.В</w:t>
      </w:r>
      <w:r w:rsidR="005F6120">
        <w:t>.</w:t>
      </w:r>
      <w:r w:rsidRPr="004E15D2">
        <w:t>, организованных финансовым управляющим Морланг И.Н.</w:t>
      </w:r>
      <w:r w:rsidRPr="004E15D2">
        <w:rPr>
          <w:color w:val="000000"/>
          <w:spacing w:val="4"/>
        </w:rPr>
        <w:t xml:space="preserve"> (Организатор торгов) на электронной площадке </w:t>
      </w:r>
      <w:r w:rsidRPr="004E15D2">
        <w:rPr>
          <w:lang w:eastAsia="en-US"/>
        </w:rPr>
        <w:t xml:space="preserve">"RUSSIA </w:t>
      </w:r>
      <w:proofErr w:type="spellStart"/>
      <w:r w:rsidRPr="004E15D2">
        <w:rPr>
          <w:lang w:eastAsia="en-US"/>
        </w:rPr>
        <w:t>OnLine</w:t>
      </w:r>
      <w:proofErr w:type="spellEnd"/>
      <w:r w:rsidRPr="004E15D2">
        <w:rPr>
          <w:lang w:eastAsia="en-US"/>
        </w:rPr>
        <w:t xml:space="preserve">" по адресу </w:t>
      </w:r>
      <w:r w:rsidRPr="004E15D2">
        <w:rPr>
          <w:rStyle w:val="af"/>
          <w:i w:val="0"/>
          <w:iCs w:val="0"/>
        </w:rPr>
        <w:t>https://www.rus-on.ru/</w:t>
      </w:r>
      <w:r w:rsidRPr="004E15D2">
        <w:rPr>
          <w:color w:val="000000"/>
          <w:spacing w:val="4"/>
        </w:rPr>
        <w:t>, Продавец обязуется передать в собственность Покупателя, а Покупатель обязуется оплатить и принять на условиях настоящего Договора следующее имущество (далее по тексту «Имущество»), принадлежащее Продавцу на праве собственности:</w:t>
      </w:r>
    </w:p>
    <w:p w14:paraId="74628EE6" w14:textId="77777777" w:rsidR="00894637" w:rsidRPr="004E15D2" w:rsidRDefault="00894637" w:rsidP="00894637">
      <w:pPr>
        <w:tabs>
          <w:tab w:val="left" w:pos="741"/>
        </w:tabs>
        <w:suppressAutoHyphens/>
        <w:jc w:val="both"/>
        <w:rPr>
          <w:color w:val="000000"/>
          <w:spacing w:val="4"/>
        </w:rPr>
      </w:pP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5846"/>
        <w:gridCol w:w="2815"/>
      </w:tblGrid>
      <w:tr w:rsidR="00894637" w:rsidRPr="004E15D2" w14:paraId="7B056B36" w14:textId="77777777" w:rsidTr="00F66735">
        <w:trPr>
          <w:trHeight w:val="20"/>
          <w:tblHeader/>
        </w:trPr>
        <w:tc>
          <w:tcPr>
            <w:tcW w:w="382" w:type="pct"/>
            <w:vAlign w:val="center"/>
          </w:tcPr>
          <w:p w14:paraId="04110A8A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№ лота</w:t>
            </w:r>
          </w:p>
        </w:tc>
        <w:tc>
          <w:tcPr>
            <w:tcW w:w="3117" w:type="pct"/>
            <w:vAlign w:val="center"/>
          </w:tcPr>
          <w:p w14:paraId="1CCE02B6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Наименование</w:t>
            </w:r>
          </w:p>
          <w:p w14:paraId="264ACAE6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имущества</w:t>
            </w:r>
          </w:p>
        </w:tc>
        <w:tc>
          <w:tcPr>
            <w:tcW w:w="1501" w:type="pct"/>
            <w:vAlign w:val="center"/>
          </w:tcPr>
          <w:p w14:paraId="1E5697AC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Цена договора, руб.</w:t>
            </w:r>
          </w:p>
        </w:tc>
      </w:tr>
      <w:tr w:rsidR="00894637" w:rsidRPr="004E15D2" w14:paraId="5E6ECD71" w14:textId="77777777" w:rsidTr="00F66735">
        <w:trPr>
          <w:trHeight w:val="1200"/>
        </w:trPr>
        <w:tc>
          <w:tcPr>
            <w:tcW w:w="382" w:type="pct"/>
            <w:vAlign w:val="center"/>
          </w:tcPr>
          <w:p w14:paraId="19EEECA2" w14:textId="77777777" w:rsidR="00894637" w:rsidRPr="004E15D2" w:rsidRDefault="00894637" w:rsidP="00F66735">
            <w:pPr>
              <w:jc w:val="center"/>
            </w:pPr>
            <w:r w:rsidRPr="004E15D2">
              <w:t>1</w:t>
            </w:r>
          </w:p>
        </w:tc>
        <w:tc>
          <w:tcPr>
            <w:tcW w:w="3117" w:type="pct"/>
            <w:vAlign w:val="center"/>
          </w:tcPr>
          <w:p w14:paraId="649566A9" w14:textId="77777777" w:rsidR="004063AA" w:rsidRPr="00F5795F" w:rsidRDefault="004063AA" w:rsidP="004063AA">
            <w:pPr>
              <w:shd w:val="clear" w:color="auto" w:fill="FFFFFF"/>
              <w:rPr>
                <w:sz w:val="20"/>
                <w:szCs w:val="20"/>
              </w:rPr>
            </w:pPr>
            <w:r w:rsidRPr="00F5795F">
              <w:rPr>
                <w:sz w:val="20"/>
                <w:szCs w:val="20"/>
              </w:rPr>
              <w:t>Земельный участок, площадь 30737 +/- 61 кв.м., адрес</w:t>
            </w:r>
          </w:p>
          <w:p w14:paraId="529048B8" w14:textId="77777777" w:rsidR="004063AA" w:rsidRPr="00F5795F" w:rsidRDefault="004063AA" w:rsidP="004063AA">
            <w:pPr>
              <w:shd w:val="clear" w:color="auto" w:fill="FFFFFF"/>
              <w:rPr>
                <w:sz w:val="20"/>
                <w:szCs w:val="20"/>
              </w:rPr>
            </w:pPr>
            <w:r w:rsidRPr="00F5795F">
              <w:rPr>
                <w:sz w:val="20"/>
                <w:szCs w:val="20"/>
              </w:rPr>
              <w:t>(местонахождение): Республика Крым,</w:t>
            </w:r>
          </w:p>
          <w:p w14:paraId="0442A732" w14:textId="77777777" w:rsidR="004063AA" w:rsidRPr="00F5795F" w:rsidRDefault="004063AA" w:rsidP="004063AA">
            <w:pPr>
              <w:shd w:val="clear" w:color="auto" w:fill="FFFFFF"/>
              <w:rPr>
                <w:sz w:val="20"/>
                <w:szCs w:val="20"/>
              </w:rPr>
            </w:pPr>
            <w:r w:rsidRPr="00F5795F">
              <w:rPr>
                <w:sz w:val="20"/>
                <w:szCs w:val="20"/>
              </w:rPr>
              <w:t>Красногвардейский район,</w:t>
            </w:r>
          </w:p>
          <w:p w14:paraId="0C14CF4E" w14:textId="77777777" w:rsidR="004063AA" w:rsidRPr="00F5795F" w:rsidRDefault="004063AA" w:rsidP="004063AA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5795F">
              <w:rPr>
                <w:sz w:val="20"/>
                <w:szCs w:val="20"/>
              </w:rPr>
              <w:t>Янтарненский</w:t>
            </w:r>
            <w:proofErr w:type="spellEnd"/>
            <w:r w:rsidRPr="00F5795F">
              <w:rPr>
                <w:sz w:val="20"/>
                <w:szCs w:val="20"/>
              </w:rPr>
              <w:t xml:space="preserve"> сельский совет, земли паевого</w:t>
            </w:r>
          </w:p>
          <w:p w14:paraId="1561A846" w14:textId="77777777" w:rsidR="004063AA" w:rsidRPr="00F5795F" w:rsidRDefault="004063AA" w:rsidP="004063AA">
            <w:pPr>
              <w:shd w:val="clear" w:color="auto" w:fill="FFFFFF"/>
              <w:rPr>
                <w:sz w:val="20"/>
                <w:szCs w:val="20"/>
              </w:rPr>
            </w:pPr>
            <w:r w:rsidRPr="00F5795F">
              <w:rPr>
                <w:sz w:val="20"/>
                <w:szCs w:val="20"/>
              </w:rPr>
              <w:t>фонда КСП "</w:t>
            </w:r>
            <w:proofErr w:type="spellStart"/>
            <w:r w:rsidRPr="00F5795F">
              <w:rPr>
                <w:sz w:val="20"/>
                <w:szCs w:val="20"/>
              </w:rPr>
              <w:t>Агрофирма"Мир</w:t>
            </w:r>
            <w:proofErr w:type="spellEnd"/>
            <w:r w:rsidRPr="00F5795F">
              <w:rPr>
                <w:sz w:val="20"/>
                <w:szCs w:val="20"/>
              </w:rPr>
              <w:t>" кадастровый (условный)</w:t>
            </w:r>
          </w:p>
          <w:p w14:paraId="7D7DEC2A" w14:textId="5E813D1A" w:rsidR="00E51363" w:rsidRPr="00E51363" w:rsidRDefault="004063AA" w:rsidP="004063AA">
            <w:pPr>
              <w:shd w:val="clear" w:color="auto" w:fill="FFFFFF"/>
            </w:pPr>
            <w:r w:rsidRPr="00F5795F">
              <w:rPr>
                <w:sz w:val="20"/>
                <w:szCs w:val="20"/>
              </w:rPr>
              <w:t>номер: 90:05:200801:77</w:t>
            </w:r>
          </w:p>
        </w:tc>
        <w:tc>
          <w:tcPr>
            <w:tcW w:w="1501" w:type="pct"/>
            <w:vAlign w:val="center"/>
          </w:tcPr>
          <w:p w14:paraId="62D9F3E7" w14:textId="77777777" w:rsidR="00894637" w:rsidRPr="004E15D2" w:rsidRDefault="00894637" w:rsidP="00F66735">
            <w:pPr>
              <w:jc w:val="center"/>
            </w:pPr>
            <w:r w:rsidRPr="004E15D2">
              <w:rPr>
                <w:spacing w:val="-2"/>
              </w:rPr>
              <w:t>«_________» руб.</w:t>
            </w:r>
          </w:p>
        </w:tc>
      </w:tr>
    </w:tbl>
    <w:p w14:paraId="0F4F6811" w14:textId="7B1F04F7" w:rsidR="00894637" w:rsidRPr="004063AA" w:rsidRDefault="00D9014E" w:rsidP="004063AA">
      <w:pPr>
        <w:tabs>
          <w:tab w:val="left" w:pos="0"/>
          <w:tab w:val="left" w:pos="684"/>
        </w:tabs>
        <w:suppressAutoHyphens/>
        <w:jc w:val="both"/>
      </w:pPr>
      <w:r w:rsidRPr="004063AA">
        <w:rPr>
          <w:rFonts w:eastAsia="TimesNewRomanPSMT"/>
        </w:rPr>
        <w:t>1.2</w:t>
      </w:r>
      <w:r w:rsidRPr="004063AA">
        <w:rPr>
          <w:rFonts w:eastAsia="TimesNewRomanPSMT"/>
        </w:rPr>
        <w:t xml:space="preserve">. </w:t>
      </w:r>
      <w:r w:rsidRPr="004063AA">
        <w:t>Ограничение прав и обременение объекта недвижимости:</w:t>
      </w:r>
      <w:r w:rsidRPr="004063AA">
        <w:t xml:space="preserve"> </w:t>
      </w:r>
      <w:r w:rsidRPr="004063AA">
        <w:t>Вид, номер и дата государственной регистрации</w:t>
      </w:r>
      <w:r w:rsidRPr="004063AA">
        <w:rPr>
          <w:rFonts w:eastAsia="TimesNewRomanPSMT"/>
        </w:rPr>
        <w:t xml:space="preserve">: </w:t>
      </w:r>
      <w:r w:rsidR="004063AA" w:rsidRPr="004063AA">
        <w:t>Аренда, 90:05:200801:77-90/090/2017-3, 11.07.2017</w:t>
      </w:r>
      <w:r w:rsidRPr="004063AA">
        <w:t>, л</w:t>
      </w:r>
      <w:r w:rsidRPr="004063AA">
        <w:t xml:space="preserve">ицо, в пользу которого установлены ограничение прав и обременение объекта недвижимости: Общество с ограниченной ответственностью " Поля Янтарного ", ИНН 9105015900, ОГРН 1169102058333. Основание государственной </w:t>
      </w:r>
      <w:proofErr w:type="gramStart"/>
      <w:r w:rsidRPr="004063AA">
        <w:t xml:space="preserve">регистрации: </w:t>
      </w:r>
      <w:r w:rsidR="004063AA" w:rsidRPr="004063AA">
        <w:t xml:space="preserve"> </w:t>
      </w:r>
      <w:r w:rsidR="004063AA" w:rsidRPr="004063AA">
        <w:t>Дополнительное</w:t>
      </w:r>
      <w:proofErr w:type="gramEnd"/>
      <w:r w:rsidR="004063AA" w:rsidRPr="004063AA">
        <w:t xml:space="preserve"> соглашение о правопреемстве к договору аренды земельного участка</w:t>
      </w:r>
      <w:r w:rsidR="004063AA" w:rsidRPr="004063AA">
        <w:t xml:space="preserve"> </w:t>
      </w:r>
      <w:r w:rsidR="004063AA" w:rsidRPr="004063AA">
        <w:t>сельскохозяйственного назначения №03-ДА-0310/16 от 20.10.2016г. выдан 27.05.2024</w:t>
      </w:r>
      <w:r w:rsidR="004063AA" w:rsidRPr="004063AA">
        <w:t xml:space="preserve"> </w:t>
      </w:r>
      <w:r w:rsidR="004063AA" w:rsidRPr="004063AA">
        <w:t>Договор аренды земельного участка сельскохозяйственного назначения 03-ДА-0310/16</w:t>
      </w:r>
      <w:r w:rsidR="004063AA" w:rsidRPr="004063AA">
        <w:t xml:space="preserve"> </w:t>
      </w:r>
      <w:r w:rsidR="004063AA" w:rsidRPr="004063AA">
        <w:t>выдан 20.10.2016</w:t>
      </w:r>
      <w:r w:rsidR="004063AA" w:rsidRPr="004063AA">
        <w:t xml:space="preserve">. </w:t>
      </w:r>
      <w:r w:rsidRPr="004063AA">
        <w:t xml:space="preserve">Срок, на который установлены ограничение прав и обременение объекта недвижимости c </w:t>
      </w:r>
      <w:r w:rsidR="004063AA" w:rsidRPr="004063AA">
        <w:t>11.07.2017 по 11.07.2032</w:t>
      </w:r>
      <w:r w:rsidRPr="004063AA">
        <w:t>.</w:t>
      </w:r>
    </w:p>
    <w:p w14:paraId="3C61E228" w14:textId="77777777" w:rsidR="00894637" w:rsidRPr="004E15D2" w:rsidRDefault="00894637" w:rsidP="00894637">
      <w:pPr>
        <w:pStyle w:val="a3"/>
        <w:numPr>
          <w:ilvl w:val="0"/>
          <w:numId w:val="1"/>
        </w:numPr>
        <w:spacing w:after="120"/>
        <w:ind w:left="437" w:hanging="437"/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Цена договора. Порядок расчетов</w:t>
      </w:r>
    </w:p>
    <w:p w14:paraId="122DF9DE" w14:textId="42CA4C8D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t>Стоимость имущества, указанного в пункте 1.1 настоящего Договора согласно Протокол</w:t>
      </w:r>
      <w:r w:rsidR="00A36819" w:rsidRPr="004E15D2">
        <w:rPr>
          <w:b w:val="0"/>
          <w:sz w:val="24"/>
          <w:szCs w:val="24"/>
        </w:rPr>
        <w:t>а</w:t>
      </w:r>
      <w:r w:rsidRPr="004E15D2">
        <w:rPr>
          <w:b w:val="0"/>
          <w:sz w:val="24"/>
          <w:szCs w:val="24"/>
        </w:rPr>
        <w:t xml:space="preserve"> № _______ от «____» _______ 202</w:t>
      </w:r>
      <w:r w:rsidR="00D66C70">
        <w:rPr>
          <w:b w:val="0"/>
          <w:sz w:val="24"/>
          <w:szCs w:val="24"/>
        </w:rPr>
        <w:t>6</w:t>
      </w:r>
      <w:r w:rsidRPr="004E15D2">
        <w:rPr>
          <w:b w:val="0"/>
          <w:sz w:val="24"/>
          <w:szCs w:val="24"/>
        </w:rPr>
        <w:t xml:space="preserve"> года о результатах проведения электронных </w:t>
      </w:r>
      <w:r w:rsidRPr="004E15D2">
        <w:rPr>
          <w:b w:val="0"/>
          <w:sz w:val="24"/>
          <w:szCs w:val="24"/>
        </w:rPr>
        <w:lastRenderedPageBreak/>
        <w:t xml:space="preserve">торгов по Лоту № </w:t>
      </w:r>
      <w:r w:rsidR="00EB2CAE" w:rsidRPr="004E15D2">
        <w:rPr>
          <w:b w:val="0"/>
          <w:sz w:val="24"/>
          <w:szCs w:val="24"/>
        </w:rPr>
        <w:t>1</w:t>
      </w:r>
      <w:r w:rsidRPr="004E15D2">
        <w:rPr>
          <w:b w:val="0"/>
          <w:sz w:val="24"/>
          <w:szCs w:val="24"/>
        </w:rPr>
        <w:t xml:space="preserve"> (аукцион № __________) составляет ____________ руб., НДС не облагается. Стоимость Имущества является окончательной, изменению не подлежит.</w:t>
      </w:r>
    </w:p>
    <w:p w14:paraId="08D76B41" w14:textId="77777777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t>Сумма задатка, перечисленная Покупателем для участия в аукционе в размере ________ руб., засчитывается в счёт исполнения обязательств Покупателя по оплате имущества, указанного в п. 1.1. настоящего Договора.</w:t>
      </w:r>
    </w:p>
    <w:p w14:paraId="720FCA15" w14:textId="578E7433" w:rsidR="00FB189B" w:rsidRPr="00FB189B" w:rsidRDefault="00894637" w:rsidP="00FB189B">
      <w:pPr>
        <w:pStyle w:val="a3"/>
        <w:numPr>
          <w:ilvl w:val="0"/>
          <w:numId w:val="3"/>
        </w:numPr>
        <w:tabs>
          <w:tab w:val="left" w:pos="567"/>
        </w:tabs>
        <w:ind w:left="0" w:right="-8" w:firstLine="142"/>
        <w:jc w:val="both"/>
        <w:rPr>
          <w:b w:val="0"/>
          <w:color w:val="1A1A1A"/>
          <w:sz w:val="24"/>
          <w:szCs w:val="24"/>
          <w:shd w:val="clear" w:color="auto" w:fill="FFFFFF"/>
        </w:rPr>
      </w:pPr>
      <w:r w:rsidRPr="00FB189B">
        <w:rPr>
          <w:b w:val="0"/>
          <w:color w:val="000000"/>
          <w:sz w:val="24"/>
          <w:szCs w:val="24"/>
        </w:rPr>
        <w:t xml:space="preserve">Оплата стоимости Имущества, указанного в п. 1.1. настоящего Договора, производится в течение 30 (тридцати) </w:t>
      </w:r>
      <w:r w:rsidR="00A44E6E" w:rsidRPr="00FB189B">
        <w:rPr>
          <w:b w:val="0"/>
          <w:color w:val="000000"/>
          <w:sz w:val="24"/>
          <w:szCs w:val="24"/>
        </w:rPr>
        <w:t>календарных</w:t>
      </w:r>
      <w:r w:rsidRPr="00FB189B">
        <w:rPr>
          <w:b w:val="0"/>
          <w:color w:val="000000"/>
          <w:sz w:val="24"/>
          <w:szCs w:val="24"/>
        </w:rPr>
        <w:t xml:space="preserve"> дней с даты подписания настоящего Договора в безналичном порядке путем перечисления суммы, указанной в п. 2.1. настоящего Договора, за вычетом суммы уплаченного задатка, на расчётный счёт Продавца</w:t>
      </w:r>
      <w:r w:rsidR="00FB189B" w:rsidRPr="00FB189B">
        <w:rPr>
          <w:b w:val="0"/>
          <w:color w:val="000000"/>
          <w:sz w:val="24"/>
          <w:szCs w:val="24"/>
        </w:rPr>
        <w:t xml:space="preserve"> </w:t>
      </w:r>
      <w:r w:rsidR="00FB189B" w:rsidRPr="00FB189B">
        <w:rPr>
          <w:b w:val="0"/>
          <w:sz w:val="24"/>
          <w:szCs w:val="24"/>
        </w:rPr>
        <w:t xml:space="preserve">КАРАУШ ВЛАДИМИР ВИКТОРОВИЧ Счет: </w:t>
      </w:r>
      <w:r w:rsidR="00FB189B" w:rsidRPr="00FB189B">
        <w:rPr>
          <w:b w:val="0"/>
          <w:color w:val="1A1A1A"/>
          <w:sz w:val="24"/>
          <w:szCs w:val="24"/>
          <w:shd w:val="clear" w:color="auto" w:fill="FFFFFF"/>
        </w:rPr>
        <w:t>40817810050200306359</w:t>
      </w:r>
      <w:r w:rsidR="00FB189B" w:rsidRPr="00FB189B">
        <w:rPr>
          <w:b w:val="0"/>
          <w:color w:val="1A1A1A"/>
          <w:sz w:val="24"/>
          <w:szCs w:val="24"/>
          <w:shd w:val="clear" w:color="auto" w:fill="FFFFFF"/>
        </w:rPr>
        <w:t xml:space="preserve"> </w:t>
      </w:r>
      <w:r w:rsidR="00FB189B" w:rsidRPr="00FB189B">
        <w:rPr>
          <w:b w:val="0"/>
          <w:sz w:val="24"/>
          <w:szCs w:val="24"/>
        </w:rPr>
        <w:t xml:space="preserve">в </w:t>
      </w:r>
      <w:r w:rsidR="00FB189B" w:rsidRPr="00FB189B">
        <w:rPr>
          <w:b w:val="0"/>
          <w:sz w:val="24"/>
          <w:szCs w:val="24"/>
          <w:shd w:val="clear" w:color="auto" w:fill="FFFFFF"/>
        </w:rPr>
        <w:t xml:space="preserve">ФИЛИАЛ "ЦЕНТРАЛЬНЫЙ" ПАО "СОВКОМБАНК" </w:t>
      </w:r>
      <w:r w:rsidR="00FB189B" w:rsidRPr="00FB189B">
        <w:rPr>
          <w:b w:val="0"/>
          <w:sz w:val="24"/>
          <w:szCs w:val="24"/>
        </w:rPr>
        <w:t xml:space="preserve">к/с </w:t>
      </w:r>
      <w:r w:rsidR="00FB189B" w:rsidRPr="00FB189B">
        <w:rPr>
          <w:b w:val="0"/>
          <w:sz w:val="24"/>
          <w:szCs w:val="24"/>
          <w:shd w:val="clear" w:color="auto" w:fill="FFFFFF"/>
        </w:rPr>
        <w:t>30101810150040000763</w:t>
      </w:r>
      <w:r w:rsidR="00FB189B" w:rsidRPr="00FB189B">
        <w:rPr>
          <w:b w:val="0"/>
          <w:sz w:val="24"/>
          <w:szCs w:val="24"/>
        </w:rPr>
        <w:t xml:space="preserve">, БИК </w:t>
      </w:r>
      <w:r w:rsidR="00FB189B" w:rsidRPr="00FB189B">
        <w:rPr>
          <w:b w:val="0"/>
          <w:sz w:val="24"/>
          <w:szCs w:val="24"/>
          <w:shd w:val="clear" w:color="auto" w:fill="FFFFFF"/>
        </w:rPr>
        <w:t>045004763</w:t>
      </w:r>
      <w:r w:rsidR="00FB189B" w:rsidRPr="00FB189B">
        <w:rPr>
          <w:b w:val="0"/>
          <w:sz w:val="24"/>
          <w:szCs w:val="24"/>
        </w:rPr>
        <w:t xml:space="preserve">, ИНН БАНКА </w:t>
      </w:r>
      <w:r w:rsidR="00FB189B" w:rsidRPr="00FB189B">
        <w:rPr>
          <w:b w:val="0"/>
          <w:sz w:val="24"/>
          <w:szCs w:val="24"/>
          <w:shd w:val="clear" w:color="auto" w:fill="FFFFFF"/>
        </w:rPr>
        <w:t>4401116480</w:t>
      </w:r>
    </w:p>
    <w:p w14:paraId="188983BC" w14:textId="4467104E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color w:val="000000"/>
          <w:sz w:val="24"/>
          <w:szCs w:val="24"/>
        </w:rPr>
        <w:t xml:space="preserve">Обязательство Покупателя по оплате </w:t>
      </w:r>
      <w:r w:rsidRPr="004E15D2">
        <w:rPr>
          <w:rStyle w:val="paragraph"/>
          <w:b w:val="0"/>
          <w:sz w:val="24"/>
          <w:szCs w:val="24"/>
        </w:rPr>
        <w:t>Имущества, указанного в пункте 1.1. настоящего Договора, считается исполненным с даты зачисления денежных средств на расчётный счет Продавца в полном объёме.</w:t>
      </w:r>
      <w:r w:rsidR="00EA7CE9" w:rsidRPr="004E15D2">
        <w:rPr>
          <w:rStyle w:val="paragraph"/>
          <w:b w:val="0"/>
          <w:sz w:val="24"/>
          <w:szCs w:val="24"/>
        </w:rPr>
        <w:t xml:space="preserve"> </w:t>
      </w:r>
    </w:p>
    <w:p w14:paraId="6E8F8827" w14:textId="77777777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t>Все расходы, связанные с переходом права собственности на Имущество, указанное в пункте 1.1. настоящего Договора, в том числе и по государственной регистрации земельного участка, несет Покупатель. Настоящие расходы не включаются в сумму, указанную в пункте 2.1 настоящего Договора, и уплачиваются Покупателем самостоятельно и своевременно, по мере необходимости.</w:t>
      </w:r>
    </w:p>
    <w:p w14:paraId="13673D9A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Передача имущества</w:t>
      </w:r>
    </w:p>
    <w:p w14:paraId="7AB2F31D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3E25AC40" w14:textId="77777777" w:rsidR="00894637" w:rsidRPr="004E15D2" w:rsidRDefault="00894637" w:rsidP="00894637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bCs/>
        </w:rPr>
      </w:pPr>
      <w:r w:rsidRPr="004E15D2">
        <w:t>Передача Имущества, указанного в пункте 1.1. настоящего Договора, осуществляется путем подписания Акта приёма-передачи не позднее 10 (десяти) рабочих дней с момента поступления денежных средств, в соответствии с п. 2.3. настоящего Договора на расчётный счёт Продавца в полном объёме.</w:t>
      </w:r>
    </w:p>
    <w:p w14:paraId="464DF1E2" w14:textId="77777777" w:rsidR="00894637" w:rsidRPr="004E15D2" w:rsidRDefault="00894637" w:rsidP="00894637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bCs/>
        </w:rPr>
      </w:pPr>
      <w:r w:rsidRPr="004E15D2">
        <w:t>С момента подписания Акта приёма-передачи, ответственность за содержание и сохранность Имущества, указанного в пункте 1.1. настоящего Договора, равно как и риск его случайной гибели или порчи, несёт Покупатель.</w:t>
      </w:r>
    </w:p>
    <w:p w14:paraId="374554C0" w14:textId="77777777" w:rsidR="00894637" w:rsidRPr="004E15D2" w:rsidRDefault="00894637" w:rsidP="00894637">
      <w:pPr>
        <w:pStyle w:val="a3"/>
        <w:jc w:val="left"/>
        <w:rPr>
          <w:bCs/>
          <w:sz w:val="24"/>
          <w:szCs w:val="24"/>
        </w:rPr>
      </w:pPr>
    </w:p>
    <w:p w14:paraId="79D127EF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sz w:val="24"/>
          <w:szCs w:val="24"/>
        </w:rPr>
        <w:t>Права и обязанности Сторон</w:t>
      </w:r>
    </w:p>
    <w:p w14:paraId="67F5E206" w14:textId="77777777" w:rsidR="00894637" w:rsidRPr="004E15D2" w:rsidRDefault="00894637" w:rsidP="00894637">
      <w:pPr>
        <w:pStyle w:val="a3"/>
        <w:ind w:left="741"/>
        <w:jc w:val="left"/>
        <w:rPr>
          <w:bCs/>
          <w:sz w:val="24"/>
          <w:szCs w:val="24"/>
        </w:rPr>
      </w:pPr>
    </w:p>
    <w:p w14:paraId="5EECF717" w14:textId="77777777" w:rsidR="00894637" w:rsidRPr="004E15D2" w:rsidRDefault="00894637" w:rsidP="00894637">
      <w:pPr>
        <w:numPr>
          <w:ilvl w:val="1"/>
          <w:numId w:val="7"/>
        </w:numPr>
        <w:rPr>
          <w:bCs/>
        </w:rPr>
      </w:pPr>
      <w:r w:rsidRPr="004E15D2">
        <w:t>Продавец обязан:</w:t>
      </w:r>
    </w:p>
    <w:p w14:paraId="43D0114F" w14:textId="77777777" w:rsidR="00894637" w:rsidRPr="004E15D2" w:rsidRDefault="00894637" w:rsidP="00894637">
      <w:pPr>
        <w:jc w:val="both"/>
      </w:pPr>
      <w:r w:rsidRPr="004E15D2">
        <w:t>4.1.1. Передать Покупателю Имущество, указанное в п. 1.1. настоящего Договора, в порядке, предусмотренном настоящим Договором;</w:t>
      </w:r>
    </w:p>
    <w:p w14:paraId="28E9F45F" w14:textId="026CBD8A" w:rsidR="00894637" w:rsidRPr="004E15D2" w:rsidRDefault="00894637" w:rsidP="00894637">
      <w:pPr>
        <w:jc w:val="both"/>
        <w:rPr>
          <w:bCs/>
        </w:rPr>
      </w:pPr>
      <w:r w:rsidRPr="004E15D2">
        <w:t>4.1.</w:t>
      </w:r>
      <w:r w:rsidR="00D66C70">
        <w:t>2</w:t>
      </w:r>
      <w:r w:rsidRPr="004E15D2">
        <w:t>. Выполнить иные обязательства, предусмотренные настоящим Договором.</w:t>
      </w:r>
    </w:p>
    <w:p w14:paraId="3250BAF4" w14:textId="77777777" w:rsidR="00894637" w:rsidRPr="004E15D2" w:rsidRDefault="00894637" w:rsidP="00894637">
      <w:pPr>
        <w:numPr>
          <w:ilvl w:val="1"/>
          <w:numId w:val="7"/>
        </w:numPr>
        <w:jc w:val="both"/>
        <w:rPr>
          <w:bCs/>
        </w:rPr>
      </w:pPr>
      <w:r w:rsidRPr="004E15D2">
        <w:t>Покупатель обязан:</w:t>
      </w:r>
    </w:p>
    <w:p w14:paraId="5E20DF55" w14:textId="77777777" w:rsidR="00894637" w:rsidRPr="004E15D2" w:rsidRDefault="00894637" w:rsidP="00894637">
      <w:pPr>
        <w:jc w:val="both"/>
      </w:pPr>
      <w:r w:rsidRPr="004E15D2">
        <w:t>4.2.1.  Оплатить стоимость Имущества, указанного в п. 1.1. настоящего Договора в порядке и в сроки, предусмотренные р. 2 настоящего Договора;</w:t>
      </w:r>
    </w:p>
    <w:p w14:paraId="2E249EAA" w14:textId="77777777" w:rsidR="00894637" w:rsidRPr="004E15D2" w:rsidRDefault="00894637" w:rsidP="00894637">
      <w:pPr>
        <w:jc w:val="both"/>
      </w:pPr>
      <w:r w:rsidRPr="004E15D2">
        <w:t>4.2.2.  Принять Имущество в порядке и в сроки, предусмотренные п. 3 настоящего Договора;</w:t>
      </w:r>
    </w:p>
    <w:p w14:paraId="4C7D6320" w14:textId="1A326FC4" w:rsidR="00894637" w:rsidRPr="004E15D2" w:rsidRDefault="00894637" w:rsidP="00894637">
      <w:pPr>
        <w:jc w:val="both"/>
        <w:rPr>
          <w:bCs/>
        </w:rPr>
      </w:pPr>
      <w:r w:rsidRPr="004E15D2">
        <w:t>4.2.</w:t>
      </w:r>
      <w:r w:rsidR="00D66C70">
        <w:t>3</w:t>
      </w:r>
      <w:r w:rsidRPr="004E15D2">
        <w:t>. Выполнить иные обязательства, предусмотренные настоящим Договором.</w:t>
      </w:r>
    </w:p>
    <w:p w14:paraId="0150A995" w14:textId="77777777" w:rsidR="00894637" w:rsidRPr="004E15D2" w:rsidRDefault="00894637" w:rsidP="00894637">
      <w:pPr>
        <w:pStyle w:val="a3"/>
        <w:ind w:left="435"/>
        <w:jc w:val="left"/>
        <w:rPr>
          <w:bCs/>
          <w:sz w:val="24"/>
          <w:szCs w:val="24"/>
        </w:rPr>
      </w:pPr>
    </w:p>
    <w:p w14:paraId="0E865C46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Ответственность Сторон</w:t>
      </w:r>
    </w:p>
    <w:p w14:paraId="538EA42C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223D20EA" w14:textId="77777777" w:rsidR="00894637" w:rsidRPr="004E15D2" w:rsidRDefault="00894637" w:rsidP="00894637">
      <w:pPr>
        <w:jc w:val="both"/>
      </w:pPr>
      <w:r w:rsidRPr="004E15D2">
        <w:t>5.1. 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РФ.</w:t>
      </w:r>
    </w:p>
    <w:p w14:paraId="1E24629D" w14:textId="77777777" w:rsidR="00894637" w:rsidRPr="004E15D2" w:rsidRDefault="00894637" w:rsidP="00894637">
      <w:pPr>
        <w:jc w:val="both"/>
      </w:pPr>
      <w:r w:rsidRPr="004E15D2">
        <w:t>5.2. Стороны договорились, что не поступление денежных средств в счёт оплаты Имущества, указанного в п. 1.1. настоящего Договора, в сумме и в сроки, указанные в п. 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E7DDF3" w14:textId="77777777" w:rsidR="00894637" w:rsidRPr="004E15D2" w:rsidRDefault="00894637" w:rsidP="00894637">
      <w:pPr>
        <w:jc w:val="both"/>
      </w:pPr>
      <w:r w:rsidRPr="004E15D2">
        <w:t>5.3. Настоящий Договор считается расторгнутым с даты направления Продавцом указанного уведомления, при этом Покупатель теряет право на получение им Имущества, указанного в п. 1.1. настоящего Договора, и утрачивает внесённый им задаток. Оформление Сторонами дополнительного соглашения о расторжении настоящего Договора не требуется.</w:t>
      </w:r>
    </w:p>
    <w:p w14:paraId="7E3AA6F7" w14:textId="77777777" w:rsidR="00894637" w:rsidRPr="004E15D2" w:rsidRDefault="00894637" w:rsidP="00894637">
      <w:pPr>
        <w:jc w:val="both"/>
      </w:pPr>
      <w:r w:rsidRPr="004E15D2">
        <w:lastRenderedPageBreak/>
        <w:t>5.4. Во всем, что не предусмотрено настоящим договором, Стороны руководствуются действующим законодательством РФ.</w:t>
      </w:r>
    </w:p>
    <w:p w14:paraId="2B243CF4" w14:textId="77777777" w:rsidR="00894637" w:rsidRPr="004E15D2" w:rsidRDefault="00894637" w:rsidP="00894637"/>
    <w:p w14:paraId="284333C9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Заключительные положения</w:t>
      </w:r>
    </w:p>
    <w:p w14:paraId="35266303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1CB13E63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6B31CB4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3060FCD5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Все уведомления и сообщения должны направляться Сторонами в письменной форме.</w:t>
      </w:r>
    </w:p>
    <w:p w14:paraId="13D0503F" w14:textId="77777777" w:rsidR="00894637" w:rsidRPr="00D66C70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 xml:space="preserve">Все споры и разногласия, связанные с исполнением настоящего Договора, разрешаются в </w:t>
      </w:r>
      <w:r w:rsidRPr="00D66C70">
        <w:t>соответствии с действующим законодательством РФ.</w:t>
      </w:r>
    </w:p>
    <w:p w14:paraId="478F4944" w14:textId="429EB9EC" w:rsidR="00894637" w:rsidRDefault="00D66C70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D66C70">
        <w:t>Настоящий договор составлен в двух экземплярах, по одному экземпляру для ПОКУПАТЕЛЯ и ПРОДАВЦА</w:t>
      </w:r>
    </w:p>
    <w:p w14:paraId="07342193" w14:textId="77777777" w:rsidR="00D66C70" w:rsidRPr="00D66C70" w:rsidRDefault="00D66C70" w:rsidP="00D66C70">
      <w:pPr>
        <w:tabs>
          <w:tab w:val="left" w:pos="426"/>
        </w:tabs>
        <w:jc w:val="both"/>
      </w:pPr>
    </w:p>
    <w:p w14:paraId="5EFA7F0E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Реквизиты Сторон</w:t>
      </w:r>
    </w:p>
    <w:p w14:paraId="4AE9359F" w14:textId="77777777" w:rsidR="00894637" w:rsidRPr="004E15D2" w:rsidRDefault="00894637" w:rsidP="00894637">
      <w:pPr>
        <w:pStyle w:val="a3"/>
        <w:ind w:left="435"/>
        <w:rPr>
          <w:bCs/>
          <w:sz w:val="24"/>
          <w:szCs w:val="24"/>
        </w:rPr>
      </w:pPr>
    </w:p>
    <w:tbl>
      <w:tblPr>
        <w:tblW w:w="5151" w:type="pct"/>
        <w:tblInd w:w="1" w:type="dxa"/>
        <w:tblLayout w:type="fixed"/>
        <w:tblLook w:val="01E0" w:firstRow="1" w:lastRow="1" w:firstColumn="1" w:lastColumn="1" w:noHBand="0" w:noVBand="0"/>
      </w:tblPr>
      <w:tblGrid>
        <w:gridCol w:w="4854"/>
        <w:gridCol w:w="4854"/>
        <w:gridCol w:w="214"/>
      </w:tblGrid>
      <w:tr w:rsidR="00894637" w:rsidRPr="004E15D2" w14:paraId="074B5701" w14:textId="77777777" w:rsidTr="00986649">
        <w:trPr>
          <w:gridAfter w:val="1"/>
          <w:wAfter w:w="109" w:type="pct"/>
        </w:trPr>
        <w:tc>
          <w:tcPr>
            <w:tcW w:w="2446" w:type="pct"/>
          </w:tcPr>
          <w:p w14:paraId="6FBAE010" w14:textId="77777777" w:rsidR="00894637" w:rsidRPr="004E15D2" w:rsidRDefault="00894637" w:rsidP="00F66735">
            <w:pPr>
              <w:jc w:val="both"/>
              <w:rPr>
                <w:b/>
                <w:snapToGrid w:val="0"/>
                <w:color w:val="000000"/>
              </w:rPr>
            </w:pPr>
            <w:r w:rsidRPr="004E15D2">
              <w:rPr>
                <w:b/>
                <w:snapToGrid w:val="0"/>
                <w:color w:val="000000"/>
              </w:rPr>
              <w:t>Продавец</w:t>
            </w:r>
          </w:p>
        </w:tc>
        <w:tc>
          <w:tcPr>
            <w:tcW w:w="2446" w:type="pct"/>
          </w:tcPr>
          <w:p w14:paraId="6F32B4B4" w14:textId="77777777" w:rsidR="00894637" w:rsidRPr="004E15D2" w:rsidRDefault="00894637" w:rsidP="00F66735">
            <w:pPr>
              <w:jc w:val="both"/>
              <w:rPr>
                <w:b/>
                <w:snapToGrid w:val="0"/>
                <w:color w:val="000000"/>
              </w:rPr>
            </w:pPr>
            <w:r w:rsidRPr="004E15D2">
              <w:rPr>
                <w:b/>
                <w:snapToGrid w:val="0"/>
                <w:color w:val="000000"/>
              </w:rPr>
              <w:t>Покупатель</w:t>
            </w:r>
          </w:p>
        </w:tc>
      </w:tr>
      <w:tr w:rsidR="00894637" w:rsidRPr="004E15D2" w14:paraId="039BC22A" w14:textId="77777777" w:rsidTr="00986649">
        <w:tc>
          <w:tcPr>
            <w:tcW w:w="2446" w:type="pct"/>
          </w:tcPr>
          <w:p w14:paraId="1850BAB6" w14:textId="58019580" w:rsidR="00894637" w:rsidRPr="004E15D2" w:rsidRDefault="00FB189B" w:rsidP="00F66735">
            <w:pPr>
              <w:pStyle w:val="ac"/>
              <w:spacing w:before="0" w:beforeAutospacing="0" w:after="0" w:afterAutospacing="0"/>
              <w:rPr>
                <w:bCs/>
              </w:rPr>
            </w:pPr>
            <w:proofErr w:type="spellStart"/>
            <w:r w:rsidRPr="00FB189B">
              <w:t>Карауш</w:t>
            </w:r>
            <w:proofErr w:type="spellEnd"/>
            <w:r w:rsidRPr="00FB189B">
              <w:t xml:space="preserve"> Владимир Викторович</w:t>
            </w:r>
            <w:r>
              <w:t xml:space="preserve"> </w:t>
            </w:r>
            <w:r w:rsidRPr="00F5795F">
              <w:t xml:space="preserve">дата рождения: </w:t>
            </w:r>
            <w:r w:rsidRPr="00F5795F">
              <w:rPr>
                <w:shd w:val="clear" w:color="auto" w:fill="FFFFFF"/>
              </w:rPr>
              <w:t>27.09.1978</w:t>
            </w:r>
            <w:r w:rsidRPr="00F5795F">
              <w:t xml:space="preserve">, место рождения: </w:t>
            </w:r>
            <w:r w:rsidRPr="00F5795F">
              <w:rPr>
                <w:shd w:val="clear" w:color="auto" w:fill="FFFFFF"/>
              </w:rPr>
              <w:t>с. Янтарное Красногвардейского р-на Крымской обл.</w:t>
            </w:r>
            <w:r w:rsidRPr="00F5795F">
              <w:t xml:space="preserve">, адрес регистрации: </w:t>
            </w:r>
            <w:r w:rsidRPr="00F5795F">
              <w:rPr>
                <w:shd w:val="clear" w:color="auto" w:fill="FFFFFF"/>
              </w:rPr>
              <w:t>297030, Республика Крым, Красногвардейский р-н, с. Янтарное, ул. Мускатная, д. 7</w:t>
            </w:r>
            <w:r w:rsidRPr="00F5795F">
              <w:t xml:space="preserve">, ИНН: </w:t>
            </w:r>
            <w:r w:rsidRPr="00F5795F">
              <w:rPr>
                <w:shd w:val="clear" w:color="auto" w:fill="FFFFFF"/>
              </w:rPr>
              <w:t>910517372895</w:t>
            </w:r>
            <w:r>
              <w:rPr>
                <w:shd w:val="clear" w:color="auto" w:fill="FFFFFF"/>
              </w:rPr>
              <w:t>,</w:t>
            </w:r>
            <w:r w:rsidRPr="004E15D2">
              <w:t xml:space="preserve"> </w:t>
            </w:r>
            <w:r w:rsidR="00894637" w:rsidRPr="004E15D2">
              <w:t xml:space="preserve">Номер счета: </w:t>
            </w:r>
            <w:r w:rsidRPr="00FB189B">
              <w:rPr>
                <w:bCs/>
                <w:color w:val="1A1A1A"/>
                <w:shd w:val="clear" w:color="auto" w:fill="FFFFFF"/>
              </w:rPr>
              <w:t>40817810050200306359</w:t>
            </w:r>
          </w:p>
          <w:p w14:paraId="6C17A7C3" w14:textId="2A86AA72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 xml:space="preserve">Банк получателя: </w:t>
            </w:r>
            <w:r w:rsidRPr="004E15D2">
              <w:rPr>
                <w:color w:val="000000"/>
                <w:shd w:val="clear" w:color="auto" w:fill="FFFFFF"/>
              </w:rPr>
              <w:t xml:space="preserve">ФИЛИАЛ </w:t>
            </w:r>
            <w:r w:rsidR="00910602" w:rsidRPr="004E15D2">
              <w:rPr>
                <w:color w:val="000000"/>
                <w:shd w:val="clear" w:color="auto" w:fill="FFFFFF"/>
              </w:rPr>
              <w:t>«</w:t>
            </w:r>
            <w:r w:rsidRPr="004E15D2">
              <w:rPr>
                <w:color w:val="000000"/>
                <w:shd w:val="clear" w:color="auto" w:fill="FFFFFF"/>
              </w:rPr>
              <w:t>ЦЕНТРАЛЬНЫЙ</w:t>
            </w:r>
            <w:r w:rsidR="00910602" w:rsidRPr="004E15D2">
              <w:rPr>
                <w:color w:val="000000"/>
                <w:shd w:val="clear" w:color="auto" w:fill="FFFFFF"/>
              </w:rPr>
              <w:t>»</w:t>
            </w:r>
            <w:r w:rsidRPr="004E15D2">
              <w:rPr>
                <w:color w:val="000000"/>
                <w:shd w:val="clear" w:color="auto" w:fill="FFFFFF"/>
              </w:rPr>
              <w:t xml:space="preserve"> ПАО </w:t>
            </w:r>
            <w:r w:rsidR="00910602" w:rsidRPr="004E15D2">
              <w:rPr>
                <w:color w:val="000000"/>
                <w:shd w:val="clear" w:color="auto" w:fill="FFFFFF"/>
              </w:rPr>
              <w:t>«</w:t>
            </w:r>
            <w:r w:rsidRPr="004E15D2">
              <w:rPr>
                <w:color w:val="000000"/>
                <w:shd w:val="clear" w:color="auto" w:fill="FFFFFF"/>
              </w:rPr>
              <w:t>СОВКОМБАНК</w:t>
            </w:r>
            <w:r w:rsidR="00910602" w:rsidRPr="004E15D2">
              <w:rPr>
                <w:color w:val="000000"/>
                <w:shd w:val="clear" w:color="auto" w:fill="FFFFFF"/>
              </w:rPr>
              <w:t>»</w:t>
            </w:r>
          </w:p>
          <w:p w14:paraId="628BE743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rPr>
                <w:color w:val="000000"/>
                <w:shd w:val="clear" w:color="auto" w:fill="FFFFFF"/>
              </w:rPr>
              <w:t>БИК 045004763 ИНН 4401116480 ОГРН 1144400000425</w:t>
            </w:r>
          </w:p>
          <w:p w14:paraId="2C33E642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 xml:space="preserve">К/с: </w:t>
            </w:r>
            <w:r w:rsidRPr="004E15D2">
              <w:rPr>
                <w:color w:val="000000"/>
                <w:shd w:val="clear" w:color="auto" w:fill="FFFFFF"/>
              </w:rPr>
              <w:t>30101810150040000763</w:t>
            </w:r>
          </w:p>
          <w:p w14:paraId="5E15418D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>В лице финансового управляющего</w:t>
            </w:r>
          </w:p>
          <w:p w14:paraId="70809450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>Морланг Ирины Николаевны</w:t>
            </w:r>
          </w:p>
          <w:p w14:paraId="0FC6B5F4" w14:textId="5A5C7D1D" w:rsidR="00894637" w:rsidRPr="004E15D2" w:rsidRDefault="00894637" w:rsidP="00F66735">
            <w:pPr>
              <w:ind w:right="-142"/>
              <w:rPr>
                <w:iCs/>
              </w:rPr>
            </w:pPr>
            <w:r w:rsidRPr="004E15D2">
              <w:rPr>
                <w:iCs/>
              </w:rPr>
              <w:t>660062, г.</w:t>
            </w:r>
            <w:r w:rsidR="00910602" w:rsidRPr="004E15D2">
              <w:rPr>
                <w:iCs/>
              </w:rPr>
              <w:t xml:space="preserve"> </w:t>
            </w:r>
            <w:r w:rsidRPr="004E15D2">
              <w:rPr>
                <w:iCs/>
              </w:rPr>
              <w:t>Красноярск, ул.</w:t>
            </w:r>
            <w:r w:rsidR="00910602" w:rsidRPr="004E15D2">
              <w:rPr>
                <w:iCs/>
              </w:rPr>
              <w:t xml:space="preserve"> </w:t>
            </w:r>
            <w:r w:rsidRPr="004E15D2">
              <w:rPr>
                <w:iCs/>
              </w:rPr>
              <w:t>Высотная,</w:t>
            </w:r>
            <w:r w:rsidR="00910602" w:rsidRPr="004E15D2">
              <w:rPr>
                <w:iCs/>
              </w:rPr>
              <w:t xml:space="preserve"> </w:t>
            </w:r>
            <w:r w:rsidRPr="004E15D2">
              <w:rPr>
                <w:iCs/>
              </w:rPr>
              <w:t>2 оф.</w:t>
            </w:r>
            <w:r w:rsidR="00910602" w:rsidRPr="004E15D2">
              <w:rPr>
                <w:iCs/>
              </w:rPr>
              <w:t xml:space="preserve"> </w:t>
            </w:r>
            <w:r w:rsidRPr="004E15D2">
              <w:rPr>
                <w:iCs/>
              </w:rPr>
              <w:t>214</w:t>
            </w:r>
          </w:p>
          <w:p w14:paraId="553F12E7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</w:p>
          <w:p w14:paraId="6FC509C6" w14:textId="2938A1AB" w:rsidR="00894637" w:rsidRPr="004E15D2" w:rsidRDefault="00894637" w:rsidP="00F66735">
            <w:r w:rsidRPr="004E15D2">
              <w:t>___________________/И.Н.</w:t>
            </w:r>
            <w:r w:rsidR="00910602" w:rsidRPr="004E15D2">
              <w:t xml:space="preserve"> </w:t>
            </w:r>
            <w:r w:rsidRPr="004E15D2">
              <w:t>Морланг/</w:t>
            </w:r>
          </w:p>
          <w:p w14:paraId="7514D34F" w14:textId="77777777" w:rsidR="00894637" w:rsidRPr="004E15D2" w:rsidRDefault="00894637" w:rsidP="00F66735">
            <w:pPr>
              <w:rPr>
                <w:noProof/>
              </w:rPr>
            </w:pPr>
          </w:p>
        </w:tc>
        <w:tc>
          <w:tcPr>
            <w:tcW w:w="2554" w:type="pct"/>
            <w:gridSpan w:val="2"/>
          </w:tcPr>
          <w:p w14:paraId="3AFB6A92" w14:textId="77777777" w:rsidR="00894637" w:rsidRPr="004E15D2" w:rsidRDefault="00894637" w:rsidP="00F66735">
            <w:pPr>
              <w:rPr>
                <w:noProof/>
              </w:rPr>
            </w:pPr>
          </w:p>
          <w:p w14:paraId="5A343A08" w14:textId="77777777" w:rsidR="00894637" w:rsidRPr="004E15D2" w:rsidRDefault="00894637" w:rsidP="00F66735">
            <w:pPr>
              <w:rPr>
                <w:noProof/>
              </w:rPr>
            </w:pPr>
          </w:p>
          <w:p w14:paraId="20A31A54" w14:textId="77777777" w:rsidR="00894637" w:rsidRPr="004E15D2" w:rsidRDefault="00894637" w:rsidP="00F66735">
            <w:pPr>
              <w:rPr>
                <w:noProof/>
              </w:rPr>
            </w:pPr>
          </w:p>
          <w:p w14:paraId="2C35BEB1" w14:textId="77777777" w:rsidR="00894637" w:rsidRPr="004E15D2" w:rsidRDefault="00894637" w:rsidP="00F66735">
            <w:pPr>
              <w:rPr>
                <w:noProof/>
              </w:rPr>
            </w:pPr>
          </w:p>
          <w:p w14:paraId="24E14C4B" w14:textId="77777777" w:rsidR="00894637" w:rsidRPr="004E15D2" w:rsidRDefault="00894637" w:rsidP="00F66735">
            <w:pPr>
              <w:rPr>
                <w:noProof/>
              </w:rPr>
            </w:pPr>
          </w:p>
          <w:p w14:paraId="7238915D" w14:textId="77777777" w:rsidR="00894637" w:rsidRPr="004E15D2" w:rsidRDefault="00894637" w:rsidP="00F66735">
            <w:pPr>
              <w:rPr>
                <w:noProof/>
              </w:rPr>
            </w:pPr>
          </w:p>
          <w:p w14:paraId="7F2D9EDB" w14:textId="77777777" w:rsidR="00894637" w:rsidRPr="004E15D2" w:rsidRDefault="00894637" w:rsidP="00F66735">
            <w:pPr>
              <w:rPr>
                <w:noProof/>
              </w:rPr>
            </w:pPr>
          </w:p>
          <w:p w14:paraId="1434445A" w14:textId="77777777" w:rsidR="00894637" w:rsidRPr="004E15D2" w:rsidRDefault="00894637" w:rsidP="00F66735">
            <w:pPr>
              <w:rPr>
                <w:noProof/>
              </w:rPr>
            </w:pPr>
          </w:p>
          <w:p w14:paraId="342EEFDC" w14:textId="77777777" w:rsidR="00894637" w:rsidRPr="004E15D2" w:rsidRDefault="00894637" w:rsidP="00F66735">
            <w:pPr>
              <w:rPr>
                <w:noProof/>
              </w:rPr>
            </w:pPr>
          </w:p>
          <w:p w14:paraId="07B4A97C" w14:textId="77777777" w:rsidR="00894637" w:rsidRPr="004E15D2" w:rsidRDefault="00894637" w:rsidP="00F66735">
            <w:pPr>
              <w:rPr>
                <w:noProof/>
              </w:rPr>
            </w:pPr>
          </w:p>
          <w:p w14:paraId="38D6B65D" w14:textId="77777777" w:rsidR="00894637" w:rsidRPr="004E15D2" w:rsidRDefault="00894637" w:rsidP="00F66735">
            <w:pPr>
              <w:rPr>
                <w:noProof/>
              </w:rPr>
            </w:pPr>
          </w:p>
          <w:p w14:paraId="201EF018" w14:textId="77777777" w:rsidR="00894637" w:rsidRPr="004E15D2" w:rsidRDefault="00894637" w:rsidP="00F66735">
            <w:pPr>
              <w:rPr>
                <w:noProof/>
              </w:rPr>
            </w:pPr>
          </w:p>
          <w:p w14:paraId="5DED882E" w14:textId="77777777" w:rsidR="00894637" w:rsidRDefault="00894637" w:rsidP="00F66735">
            <w:pPr>
              <w:rPr>
                <w:noProof/>
              </w:rPr>
            </w:pPr>
          </w:p>
          <w:p w14:paraId="6DA1E89A" w14:textId="77777777" w:rsidR="00FB189B" w:rsidRDefault="00FB189B" w:rsidP="00F66735">
            <w:pPr>
              <w:rPr>
                <w:noProof/>
              </w:rPr>
            </w:pPr>
          </w:p>
          <w:p w14:paraId="04D5236B" w14:textId="77777777" w:rsidR="00FB189B" w:rsidRDefault="00FB189B" w:rsidP="00F66735">
            <w:pPr>
              <w:rPr>
                <w:noProof/>
              </w:rPr>
            </w:pPr>
          </w:p>
          <w:p w14:paraId="7A6B7CF8" w14:textId="77777777" w:rsidR="00FB189B" w:rsidRDefault="00FB189B" w:rsidP="00F66735">
            <w:pPr>
              <w:rPr>
                <w:noProof/>
              </w:rPr>
            </w:pPr>
          </w:p>
          <w:p w14:paraId="6927EE41" w14:textId="77777777" w:rsidR="00FB189B" w:rsidRDefault="00FB189B" w:rsidP="00F66735">
            <w:pPr>
              <w:rPr>
                <w:noProof/>
              </w:rPr>
            </w:pPr>
          </w:p>
          <w:p w14:paraId="6CC0EACC" w14:textId="77777777" w:rsidR="00FB189B" w:rsidRPr="004E15D2" w:rsidRDefault="00FB189B" w:rsidP="00F66735">
            <w:pPr>
              <w:rPr>
                <w:noProof/>
              </w:rPr>
            </w:pPr>
          </w:p>
          <w:p w14:paraId="7C8E4724" w14:textId="77777777" w:rsidR="00894637" w:rsidRPr="004E15D2" w:rsidRDefault="00894637" w:rsidP="00F66735">
            <w:pPr>
              <w:rPr>
                <w:noProof/>
              </w:rPr>
            </w:pPr>
            <w:r w:rsidRPr="004E15D2">
              <w:rPr>
                <w:noProof/>
              </w:rPr>
              <w:t>__________________/_________________/</w:t>
            </w:r>
          </w:p>
          <w:p w14:paraId="794C28A2" w14:textId="77777777" w:rsidR="00894637" w:rsidRPr="004E15D2" w:rsidRDefault="00894637" w:rsidP="00F66735">
            <w:pPr>
              <w:rPr>
                <w:noProof/>
              </w:rPr>
            </w:pPr>
          </w:p>
          <w:p w14:paraId="79BFD917" w14:textId="77777777" w:rsidR="00894637" w:rsidRPr="004E15D2" w:rsidRDefault="00894637" w:rsidP="00F66735">
            <w:pPr>
              <w:rPr>
                <w:noProof/>
              </w:rPr>
            </w:pPr>
          </w:p>
          <w:p w14:paraId="4FF84C81" w14:textId="77777777" w:rsidR="00894637" w:rsidRPr="004E15D2" w:rsidRDefault="00894637" w:rsidP="00F66735">
            <w:pPr>
              <w:rPr>
                <w:noProof/>
              </w:rPr>
            </w:pPr>
          </w:p>
        </w:tc>
      </w:tr>
    </w:tbl>
    <w:p w14:paraId="09747BCF" w14:textId="77777777" w:rsidR="00894637" w:rsidRDefault="00894637" w:rsidP="00894637">
      <w:pPr>
        <w:autoSpaceDE w:val="0"/>
        <w:autoSpaceDN w:val="0"/>
        <w:adjustRightInd w:val="0"/>
        <w:jc w:val="both"/>
        <w:rPr>
          <w:noProof/>
        </w:rPr>
        <w:sectPr w:rsidR="00894637" w:rsidSect="00CC6670">
          <w:footerReference w:type="even" r:id="rId7"/>
          <w:footerReference w:type="default" r:id="rId8"/>
          <w:footerReference w:type="first" r:id="rId9"/>
          <w:type w:val="continuous"/>
          <w:pgSz w:w="11906" w:h="16838"/>
          <w:pgMar w:top="935" w:right="850" w:bottom="142" w:left="1425" w:header="708" w:footer="259" w:gutter="0"/>
          <w:pgNumType w:start="1"/>
          <w:cols w:space="708"/>
          <w:titlePg/>
          <w:docGrid w:linePitch="360"/>
        </w:sectPr>
      </w:pPr>
    </w:p>
    <w:p w14:paraId="54BE70AA" w14:textId="77777777" w:rsidR="00894637" w:rsidRPr="004B1C2F" w:rsidRDefault="00894637" w:rsidP="00894637">
      <w:pPr>
        <w:autoSpaceDE w:val="0"/>
        <w:autoSpaceDN w:val="0"/>
      </w:pPr>
    </w:p>
    <w:p w14:paraId="28F51A01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ВНИМАНИЕ:</w:t>
      </w:r>
    </w:p>
    <w:p w14:paraId="5DF34F95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Данный проект является предварительной редакцией документа.</w:t>
      </w:r>
    </w:p>
    <w:p w14:paraId="5A41024F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0B028238" w14:textId="77777777" w:rsidR="00894637" w:rsidRPr="0048692D" w:rsidRDefault="00894637" w:rsidP="00894637">
      <w:pPr>
        <w:autoSpaceDE w:val="0"/>
        <w:autoSpaceDN w:val="0"/>
        <w:adjustRightInd w:val="0"/>
        <w:jc w:val="both"/>
        <w:rPr>
          <w:noProof/>
        </w:rPr>
      </w:pPr>
    </w:p>
    <w:p w14:paraId="08DAFE71" w14:textId="77777777" w:rsidR="00894637" w:rsidRPr="0048692D" w:rsidRDefault="00894637" w:rsidP="00A96F4C">
      <w:pPr>
        <w:autoSpaceDE w:val="0"/>
        <w:autoSpaceDN w:val="0"/>
        <w:adjustRightInd w:val="0"/>
        <w:jc w:val="both"/>
        <w:rPr>
          <w:noProof/>
        </w:rPr>
      </w:pPr>
    </w:p>
    <w:sectPr w:rsidR="00894637" w:rsidRPr="0048692D" w:rsidSect="00CC6670">
      <w:footerReference w:type="even" r:id="rId10"/>
      <w:footerReference w:type="default" r:id="rId11"/>
      <w:footerReference w:type="first" r:id="rId12"/>
      <w:type w:val="continuous"/>
      <w:pgSz w:w="11906" w:h="16838"/>
      <w:pgMar w:top="935" w:right="850" w:bottom="1013" w:left="142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B8D4" w14:textId="77777777" w:rsidR="00386D80" w:rsidRDefault="00386D80">
      <w:r>
        <w:separator/>
      </w:r>
    </w:p>
  </w:endnote>
  <w:endnote w:type="continuationSeparator" w:id="0">
    <w:p w14:paraId="1987C390" w14:textId="77777777" w:rsidR="00386D80" w:rsidRDefault="0038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58EF" w14:textId="77777777" w:rsidR="00894637" w:rsidRDefault="00894637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142CAAE" w14:textId="77777777" w:rsidR="00894637" w:rsidRDefault="00894637" w:rsidP="00152B5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87D6" w14:textId="77777777" w:rsidR="00894637" w:rsidRDefault="00894637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1522EF17" w14:textId="77777777" w:rsidR="00894637" w:rsidRDefault="00894637" w:rsidP="00152B5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CBCD" w14:textId="77777777" w:rsidR="00894637" w:rsidRDefault="0089463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F80204E" w14:textId="77777777" w:rsidR="00894637" w:rsidRDefault="0089463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E077" w14:textId="77777777" w:rsidR="00BB1F51" w:rsidRDefault="00BB1F51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88F299" w14:textId="77777777" w:rsidR="00BB1F51" w:rsidRDefault="00BB1F51" w:rsidP="00152B58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7D8E" w14:textId="77777777" w:rsidR="00BB1F51" w:rsidRDefault="00BB1F51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402F89FA" w14:textId="77777777" w:rsidR="00BB1F51" w:rsidRDefault="00BB1F51" w:rsidP="00152B58">
    <w:pPr>
      <w:pStyle w:val="a5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3A1D" w14:textId="77777777" w:rsidR="00BB1F51" w:rsidRDefault="004B6A4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320E2">
      <w:rPr>
        <w:noProof/>
      </w:rPr>
      <w:t>4</w:t>
    </w:r>
    <w:r>
      <w:rPr>
        <w:noProof/>
      </w:rPr>
      <w:fldChar w:fldCharType="end"/>
    </w:r>
  </w:p>
  <w:p w14:paraId="5B4D3696" w14:textId="77777777" w:rsidR="00BB1F51" w:rsidRDefault="00BB1F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B3C2" w14:textId="77777777" w:rsidR="00386D80" w:rsidRDefault="00386D80">
      <w:r>
        <w:separator/>
      </w:r>
    </w:p>
  </w:footnote>
  <w:footnote w:type="continuationSeparator" w:id="0">
    <w:p w14:paraId="6EA2EC34" w14:textId="77777777" w:rsidR="00386D80" w:rsidRDefault="00386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97867E1"/>
    <w:multiLevelType w:val="multilevel"/>
    <w:tmpl w:val="EA2E6458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0F3EC3"/>
    <w:multiLevelType w:val="hybridMultilevel"/>
    <w:tmpl w:val="F41A54B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F12AE"/>
    <w:multiLevelType w:val="multilevel"/>
    <w:tmpl w:val="C5AC0532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28B279E1"/>
    <w:multiLevelType w:val="multilevel"/>
    <w:tmpl w:val="18FA9522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E1A715A"/>
    <w:multiLevelType w:val="hybridMultilevel"/>
    <w:tmpl w:val="A1C81FDC"/>
    <w:lvl w:ilvl="0" w:tplc="7C600244">
      <w:start w:val="1"/>
      <w:numFmt w:val="decimal"/>
      <w:lvlText w:val="2.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  <w:rPr>
        <w:rFonts w:cs="Times New Roman"/>
      </w:rPr>
    </w:lvl>
  </w:abstractNum>
  <w:abstractNum w:abstractNumId="7" w15:restartNumberingAfterBreak="0">
    <w:nsid w:val="54020A3B"/>
    <w:multiLevelType w:val="hybridMultilevel"/>
    <w:tmpl w:val="69E624B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5A5C48">
      <w:start w:val="1"/>
      <w:numFmt w:val="decimal"/>
      <w:lvlText w:val="5.%2."/>
      <w:lvlJc w:val="left"/>
      <w:pPr>
        <w:tabs>
          <w:tab w:val="num" w:pos="474"/>
        </w:tabs>
      </w:pPr>
      <w:rPr>
        <w:rFonts w:ascii="Times New Roman" w:hAnsi="Times New Roman" w:cs="Times New Roman" w:hint="default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60237125"/>
    <w:multiLevelType w:val="multilevel"/>
    <w:tmpl w:val="CD48BC7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76877353"/>
    <w:multiLevelType w:val="hybridMultilevel"/>
    <w:tmpl w:val="1A046AF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77B245BC"/>
    <w:multiLevelType w:val="hybridMultilevel"/>
    <w:tmpl w:val="B31AA38C"/>
    <w:lvl w:ilvl="0" w:tplc="A1026514">
      <w:start w:val="1"/>
      <w:numFmt w:val="decimal"/>
      <w:lvlText w:val="%1."/>
      <w:lvlJc w:val="left"/>
      <w:pPr>
        <w:ind w:left="851" w:hanging="491"/>
      </w:pPr>
      <w:rPr>
        <w:rFonts w:cs="Times New Roman"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6072E6"/>
    <w:multiLevelType w:val="multilevel"/>
    <w:tmpl w:val="7A1876C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38234600">
    <w:abstractNumId w:val="0"/>
  </w:num>
  <w:num w:numId="2" w16cid:durableId="1026448659">
    <w:abstractNumId w:val="9"/>
  </w:num>
  <w:num w:numId="3" w16cid:durableId="791442711">
    <w:abstractNumId w:val="6"/>
  </w:num>
  <w:num w:numId="4" w16cid:durableId="1418943278">
    <w:abstractNumId w:val="8"/>
  </w:num>
  <w:num w:numId="5" w16cid:durableId="1259484326">
    <w:abstractNumId w:val="7"/>
  </w:num>
  <w:num w:numId="6" w16cid:durableId="427700421">
    <w:abstractNumId w:val="4"/>
  </w:num>
  <w:num w:numId="7" w16cid:durableId="1554268176">
    <w:abstractNumId w:val="11"/>
  </w:num>
  <w:num w:numId="8" w16cid:durableId="122777439">
    <w:abstractNumId w:val="2"/>
  </w:num>
  <w:num w:numId="9" w16cid:durableId="754979550">
    <w:abstractNumId w:val="10"/>
  </w:num>
  <w:num w:numId="10" w16cid:durableId="2127038541">
    <w:abstractNumId w:val="3"/>
  </w:num>
  <w:num w:numId="11" w16cid:durableId="1263339445">
    <w:abstractNumId w:val="1"/>
  </w:num>
  <w:num w:numId="12" w16cid:durableId="786310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58"/>
    <w:rsid w:val="0000351A"/>
    <w:rsid w:val="00013400"/>
    <w:rsid w:val="000150CF"/>
    <w:rsid w:val="0001587F"/>
    <w:rsid w:val="0002606A"/>
    <w:rsid w:val="00047BE3"/>
    <w:rsid w:val="00047F32"/>
    <w:rsid w:val="000834B1"/>
    <w:rsid w:val="00087A5D"/>
    <w:rsid w:val="00094A01"/>
    <w:rsid w:val="000A5213"/>
    <w:rsid w:val="000A5517"/>
    <w:rsid w:val="000C1A34"/>
    <w:rsid w:val="000C7D7D"/>
    <w:rsid w:val="000D0C5D"/>
    <w:rsid w:val="000D506E"/>
    <w:rsid w:val="000E0A3B"/>
    <w:rsid w:val="000F4C9B"/>
    <w:rsid w:val="00104AF9"/>
    <w:rsid w:val="00113E7F"/>
    <w:rsid w:val="001236AF"/>
    <w:rsid w:val="001243FC"/>
    <w:rsid w:val="001338F0"/>
    <w:rsid w:val="00134C6E"/>
    <w:rsid w:val="001412E8"/>
    <w:rsid w:val="001433EA"/>
    <w:rsid w:val="00152B58"/>
    <w:rsid w:val="00153493"/>
    <w:rsid w:val="00154022"/>
    <w:rsid w:val="001555B6"/>
    <w:rsid w:val="00155F27"/>
    <w:rsid w:val="00157285"/>
    <w:rsid w:val="00161E2A"/>
    <w:rsid w:val="001643B8"/>
    <w:rsid w:val="00172F84"/>
    <w:rsid w:val="00173845"/>
    <w:rsid w:val="001905DC"/>
    <w:rsid w:val="00196852"/>
    <w:rsid w:val="001A693E"/>
    <w:rsid w:val="001B6A99"/>
    <w:rsid w:val="001D41E9"/>
    <w:rsid w:val="001E28E3"/>
    <w:rsid w:val="001E6B44"/>
    <w:rsid w:val="001E7E71"/>
    <w:rsid w:val="00202BFC"/>
    <w:rsid w:val="00212430"/>
    <w:rsid w:val="00214EF9"/>
    <w:rsid w:val="0022242C"/>
    <w:rsid w:val="00223B97"/>
    <w:rsid w:val="00226B34"/>
    <w:rsid w:val="00226EAD"/>
    <w:rsid w:val="00236AB1"/>
    <w:rsid w:val="00243128"/>
    <w:rsid w:val="0024526C"/>
    <w:rsid w:val="00254F3D"/>
    <w:rsid w:val="00276FC2"/>
    <w:rsid w:val="00285702"/>
    <w:rsid w:val="0029403D"/>
    <w:rsid w:val="00296E44"/>
    <w:rsid w:val="00297C6D"/>
    <w:rsid w:val="002A1361"/>
    <w:rsid w:val="002A6B16"/>
    <w:rsid w:val="002B138E"/>
    <w:rsid w:val="002B1872"/>
    <w:rsid w:val="002B5F33"/>
    <w:rsid w:val="002B7AFF"/>
    <w:rsid w:val="002C486F"/>
    <w:rsid w:val="002E507B"/>
    <w:rsid w:val="00303497"/>
    <w:rsid w:val="0030352A"/>
    <w:rsid w:val="00313F3C"/>
    <w:rsid w:val="00324965"/>
    <w:rsid w:val="003450EB"/>
    <w:rsid w:val="00354C79"/>
    <w:rsid w:val="0035765D"/>
    <w:rsid w:val="00386D80"/>
    <w:rsid w:val="00390275"/>
    <w:rsid w:val="003904A9"/>
    <w:rsid w:val="003A1EBB"/>
    <w:rsid w:val="003B7009"/>
    <w:rsid w:val="003C1AA0"/>
    <w:rsid w:val="003D40DD"/>
    <w:rsid w:val="003E08F9"/>
    <w:rsid w:val="003E2B74"/>
    <w:rsid w:val="003E2EDE"/>
    <w:rsid w:val="00403184"/>
    <w:rsid w:val="004063AA"/>
    <w:rsid w:val="004148F1"/>
    <w:rsid w:val="00414D99"/>
    <w:rsid w:val="0042537F"/>
    <w:rsid w:val="004304AA"/>
    <w:rsid w:val="004355DA"/>
    <w:rsid w:val="00436FA2"/>
    <w:rsid w:val="004469FE"/>
    <w:rsid w:val="00455E5C"/>
    <w:rsid w:val="0046233E"/>
    <w:rsid w:val="00466CF5"/>
    <w:rsid w:val="00466DBC"/>
    <w:rsid w:val="0048692D"/>
    <w:rsid w:val="0049442A"/>
    <w:rsid w:val="00494E45"/>
    <w:rsid w:val="004B1985"/>
    <w:rsid w:val="004B24DE"/>
    <w:rsid w:val="004B6A42"/>
    <w:rsid w:val="004C0305"/>
    <w:rsid w:val="004D487E"/>
    <w:rsid w:val="004E15D2"/>
    <w:rsid w:val="004F1C82"/>
    <w:rsid w:val="004F4914"/>
    <w:rsid w:val="00510AFD"/>
    <w:rsid w:val="005150BF"/>
    <w:rsid w:val="00515F98"/>
    <w:rsid w:val="005257E6"/>
    <w:rsid w:val="00527ECC"/>
    <w:rsid w:val="00545F62"/>
    <w:rsid w:val="00551994"/>
    <w:rsid w:val="00552923"/>
    <w:rsid w:val="00577238"/>
    <w:rsid w:val="005955A0"/>
    <w:rsid w:val="005A6E12"/>
    <w:rsid w:val="005B305D"/>
    <w:rsid w:val="005C6175"/>
    <w:rsid w:val="005D4891"/>
    <w:rsid w:val="005D62FB"/>
    <w:rsid w:val="005F6120"/>
    <w:rsid w:val="005F6D85"/>
    <w:rsid w:val="005F7E85"/>
    <w:rsid w:val="0060780C"/>
    <w:rsid w:val="006106BC"/>
    <w:rsid w:val="00614C16"/>
    <w:rsid w:val="00617A48"/>
    <w:rsid w:val="006356D7"/>
    <w:rsid w:val="006746EE"/>
    <w:rsid w:val="00685B6C"/>
    <w:rsid w:val="00686AAD"/>
    <w:rsid w:val="0069740E"/>
    <w:rsid w:val="006A1BB1"/>
    <w:rsid w:val="006B3A83"/>
    <w:rsid w:val="006C24D3"/>
    <w:rsid w:val="006C435F"/>
    <w:rsid w:val="006C5CD9"/>
    <w:rsid w:val="006E48A1"/>
    <w:rsid w:val="006E5343"/>
    <w:rsid w:val="0070392A"/>
    <w:rsid w:val="0070690D"/>
    <w:rsid w:val="0071516D"/>
    <w:rsid w:val="0072056C"/>
    <w:rsid w:val="00737D16"/>
    <w:rsid w:val="00755F32"/>
    <w:rsid w:val="00763B29"/>
    <w:rsid w:val="00772462"/>
    <w:rsid w:val="00772971"/>
    <w:rsid w:val="00781B22"/>
    <w:rsid w:val="00783105"/>
    <w:rsid w:val="0079643C"/>
    <w:rsid w:val="007A589A"/>
    <w:rsid w:val="007A686F"/>
    <w:rsid w:val="007A6F92"/>
    <w:rsid w:val="007C2B0A"/>
    <w:rsid w:val="007D3ACF"/>
    <w:rsid w:val="007E408F"/>
    <w:rsid w:val="00802997"/>
    <w:rsid w:val="00805FA2"/>
    <w:rsid w:val="00807572"/>
    <w:rsid w:val="008171A7"/>
    <w:rsid w:val="0082270D"/>
    <w:rsid w:val="00830AD3"/>
    <w:rsid w:val="00844507"/>
    <w:rsid w:val="008449C3"/>
    <w:rsid w:val="00846E88"/>
    <w:rsid w:val="00857BFC"/>
    <w:rsid w:val="00866562"/>
    <w:rsid w:val="00876443"/>
    <w:rsid w:val="00877044"/>
    <w:rsid w:val="00891BAF"/>
    <w:rsid w:val="00893AC8"/>
    <w:rsid w:val="00894637"/>
    <w:rsid w:val="00897FD1"/>
    <w:rsid w:val="008A0390"/>
    <w:rsid w:val="008B4C91"/>
    <w:rsid w:val="008C055A"/>
    <w:rsid w:val="008C1FC1"/>
    <w:rsid w:val="008C6D1F"/>
    <w:rsid w:val="008C6D6C"/>
    <w:rsid w:val="008E000B"/>
    <w:rsid w:val="008E35D8"/>
    <w:rsid w:val="00904882"/>
    <w:rsid w:val="00910602"/>
    <w:rsid w:val="0091621E"/>
    <w:rsid w:val="00917AC5"/>
    <w:rsid w:val="00923710"/>
    <w:rsid w:val="00926698"/>
    <w:rsid w:val="00930765"/>
    <w:rsid w:val="009320E2"/>
    <w:rsid w:val="009371CE"/>
    <w:rsid w:val="00940603"/>
    <w:rsid w:val="009519F8"/>
    <w:rsid w:val="00951BC9"/>
    <w:rsid w:val="009522A1"/>
    <w:rsid w:val="00952B98"/>
    <w:rsid w:val="00955C94"/>
    <w:rsid w:val="009743F8"/>
    <w:rsid w:val="00977C96"/>
    <w:rsid w:val="00980648"/>
    <w:rsid w:val="00984CC8"/>
    <w:rsid w:val="00986649"/>
    <w:rsid w:val="009937A2"/>
    <w:rsid w:val="00997F24"/>
    <w:rsid w:val="009A0EA5"/>
    <w:rsid w:val="009A2CC3"/>
    <w:rsid w:val="009B007B"/>
    <w:rsid w:val="009C2A78"/>
    <w:rsid w:val="009C3C25"/>
    <w:rsid w:val="009D548E"/>
    <w:rsid w:val="009E4807"/>
    <w:rsid w:val="00A267C7"/>
    <w:rsid w:val="00A310CF"/>
    <w:rsid w:val="00A36819"/>
    <w:rsid w:val="00A42E74"/>
    <w:rsid w:val="00A444ED"/>
    <w:rsid w:val="00A4488C"/>
    <w:rsid w:val="00A44E6E"/>
    <w:rsid w:val="00A64488"/>
    <w:rsid w:val="00A648B7"/>
    <w:rsid w:val="00A82E6E"/>
    <w:rsid w:val="00A83A90"/>
    <w:rsid w:val="00A8458F"/>
    <w:rsid w:val="00A945C0"/>
    <w:rsid w:val="00A955E4"/>
    <w:rsid w:val="00A96F4C"/>
    <w:rsid w:val="00AA436F"/>
    <w:rsid w:val="00AB45B2"/>
    <w:rsid w:val="00AB4D6B"/>
    <w:rsid w:val="00AC5FD2"/>
    <w:rsid w:val="00AC6DE1"/>
    <w:rsid w:val="00AC7B8D"/>
    <w:rsid w:val="00AD1CFC"/>
    <w:rsid w:val="00AD2F14"/>
    <w:rsid w:val="00AD35F2"/>
    <w:rsid w:val="00B013C0"/>
    <w:rsid w:val="00B0344C"/>
    <w:rsid w:val="00B07508"/>
    <w:rsid w:val="00B26069"/>
    <w:rsid w:val="00B43F76"/>
    <w:rsid w:val="00B654E0"/>
    <w:rsid w:val="00B65D43"/>
    <w:rsid w:val="00B71C9B"/>
    <w:rsid w:val="00B74816"/>
    <w:rsid w:val="00B809DB"/>
    <w:rsid w:val="00B9327B"/>
    <w:rsid w:val="00B94E11"/>
    <w:rsid w:val="00BA09A2"/>
    <w:rsid w:val="00BA6221"/>
    <w:rsid w:val="00BB108D"/>
    <w:rsid w:val="00BB1F51"/>
    <w:rsid w:val="00BB6B08"/>
    <w:rsid w:val="00BD5C08"/>
    <w:rsid w:val="00BE1AA0"/>
    <w:rsid w:val="00BE24DD"/>
    <w:rsid w:val="00BE5851"/>
    <w:rsid w:val="00BF2452"/>
    <w:rsid w:val="00C017E2"/>
    <w:rsid w:val="00C03731"/>
    <w:rsid w:val="00C12823"/>
    <w:rsid w:val="00C14763"/>
    <w:rsid w:val="00C25511"/>
    <w:rsid w:val="00C25E47"/>
    <w:rsid w:val="00C313BE"/>
    <w:rsid w:val="00C32939"/>
    <w:rsid w:val="00C6140C"/>
    <w:rsid w:val="00C6298D"/>
    <w:rsid w:val="00CB2C65"/>
    <w:rsid w:val="00CC5513"/>
    <w:rsid w:val="00CC6670"/>
    <w:rsid w:val="00CF08F6"/>
    <w:rsid w:val="00D32B92"/>
    <w:rsid w:val="00D337C0"/>
    <w:rsid w:val="00D42CA6"/>
    <w:rsid w:val="00D4513F"/>
    <w:rsid w:val="00D554DF"/>
    <w:rsid w:val="00D66C70"/>
    <w:rsid w:val="00D779A8"/>
    <w:rsid w:val="00D81AA8"/>
    <w:rsid w:val="00D84DA2"/>
    <w:rsid w:val="00D9014E"/>
    <w:rsid w:val="00DA2951"/>
    <w:rsid w:val="00DB2AB9"/>
    <w:rsid w:val="00DC1F07"/>
    <w:rsid w:val="00DC4AAC"/>
    <w:rsid w:val="00DD5C0F"/>
    <w:rsid w:val="00DE2B7A"/>
    <w:rsid w:val="00DE6444"/>
    <w:rsid w:val="00DF066D"/>
    <w:rsid w:val="00DF3A32"/>
    <w:rsid w:val="00E05FA1"/>
    <w:rsid w:val="00E12081"/>
    <w:rsid w:val="00E270C5"/>
    <w:rsid w:val="00E32CE6"/>
    <w:rsid w:val="00E35657"/>
    <w:rsid w:val="00E445B3"/>
    <w:rsid w:val="00E51363"/>
    <w:rsid w:val="00E60A6B"/>
    <w:rsid w:val="00E85A84"/>
    <w:rsid w:val="00E867D8"/>
    <w:rsid w:val="00E93759"/>
    <w:rsid w:val="00E954BF"/>
    <w:rsid w:val="00EA1CD7"/>
    <w:rsid w:val="00EA7CE9"/>
    <w:rsid w:val="00EB0FAA"/>
    <w:rsid w:val="00EB2CAE"/>
    <w:rsid w:val="00EB7662"/>
    <w:rsid w:val="00EC0FBC"/>
    <w:rsid w:val="00EC2A79"/>
    <w:rsid w:val="00ED36D0"/>
    <w:rsid w:val="00EF1E00"/>
    <w:rsid w:val="00F00BDD"/>
    <w:rsid w:val="00F15E1C"/>
    <w:rsid w:val="00F22CA1"/>
    <w:rsid w:val="00F40FE9"/>
    <w:rsid w:val="00F57158"/>
    <w:rsid w:val="00F63666"/>
    <w:rsid w:val="00F644C2"/>
    <w:rsid w:val="00F73EC4"/>
    <w:rsid w:val="00F773A1"/>
    <w:rsid w:val="00F95ABF"/>
    <w:rsid w:val="00FA13F0"/>
    <w:rsid w:val="00FA36C3"/>
    <w:rsid w:val="00FA5E72"/>
    <w:rsid w:val="00FB189B"/>
    <w:rsid w:val="00FB60DB"/>
    <w:rsid w:val="00FB624A"/>
    <w:rsid w:val="00FC4527"/>
    <w:rsid w:val="00FD0832"/>
    <w:rsid w:val="00FE0ABF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0F52E"/>
  <w15:docId w15:val="{585A3870-2627-4542-B963-0F01D096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B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uiPriority w:val="99"/>
    <w:rsid w:val="00152B58"/>
    <w:rPr>
      <w:rFonts w:cs="Times New Roman"/>
    </w:rPr>
  </w:style>
  <w:style w:type="paragraph" w:styleId="a3">
    <w:name w:val="Title"/>
    <w:basedOn w:val="a"/>
    <w:link w:val="a4"/>
    <w:uiPriority w:val="99"/>
    <w:qFormat/>
    <w:rsid w:val="00152B58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link w:val="a3"/>
    <w:uiPriority w:val="99"/>
    <w:locked/>
    <w:rsid w:val="00152B58"/>
    <w:rPr>
      <w:rFonts w:cs="Times New Roman"/>
      <w:b/>
      <w:sz w:val="28"/>
      <w:lang w:val="ru-RU" w:eastAsia="ru-RU"/>
    </w:rPr>
  </w:style>
  <w:style w:type="paragraph" w:styleId="a5">
    <w:name w:val="footer"/>
    <w:basedOn w:val="a"/>
    <w:link w:val="a6"/>
    <w:uiPriority w:val="99"/>
    <w:rsid w:val="00152B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E0A3B"/>
    <w:rPr>
      <w:rFonts w:cs="Times New Roman"/>
      <w:sz w:val="24"/>
    </w:rPr>
  </w:style>
  <w:style w:type="character" w:styleId="a7">
    <w:name w:val="page number"/>
    <w:uiPriority w:val="99"/>
    <w:rsid w:val="00152B58"/>
    <w:rPr>
      <w:rFonts w:cs="Times New Roman"/>
    </w:rPr>
  </w:style>
  <w:style w:type="paragraph" w:styleId="a8">
    <w:name w:val="header"/>
    <w:basedOn w:val="a"/>
    <w:link w:val="a9"/>
    <w:uiPriority w:val="99"/>
    <w:rsid w:val="000E0A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0A3B"/>
    <w:rPr>
      <w:rFonts w:cs="Times New Roman"/>
      <w:sz w:val="24"/>
    </w:rPr>
  </w:style>
  <w:style w:type="paragraph" w:styleId="aa">
    <w:name w:val="Balloon Text"/>
    <w:basedOn w:val="a"/>
    <w:link w:val="ab"/>
    <w:uiPriority w:val="99"/>
    <w:rsid w:val="00F6366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63666"/>
    <w:rPr>
      <w:rFonts w:ascii="Tahoma" w:hAnsi="Tahoma" w:cs="Times New Roman"/>
      <w:sz w:val="16"/>
    </w:rPr>
  </w:style>
  <w:style w:type="paragraph" w:customStyle="1" w:styleId="msonormalmailrucssattributepostfix">
    <w:name w:val="msonormal_mailru_css_attribute_postfix"/>
    <w:basedOn w:val="a"/>
    <w:uiPriority w:val="99"/>
    <w:rsid w:val="00B71C9B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rsid w:val="00B71C9B"/>
    <w:pPr>
      <w:spacing w:before="100" w:beforeAutospacing="1" w:after="100" w:afterAutospacing="1"/>
    </w:pPr>
  </w:style>
  <w:style w:type="character" w:styleId="ad">
    <w:name w:val="Strong"/>
    <w:uiPriority w:val="99"/>
    <w:qFormat/>
    <w:rsid w:val="00B71C9B"/>
    <w:rPr>
      <w:rFonts w:cs="Times New Roman"/>
      <w:b/>
      <w:bCs/>
    </w:rPr>
  </w:style>
  <w:style w:type="character" w:styleId="ae">
    <w:name w:val="Hyperlink"/>
    <w:basedOn w:val="a0"/>
    <w:uiPriority w:val="99"/>
    <w:unhideWhenUsed/>
    <w:rsid w:val="00A42E74"/>
    <w:rPr>
      <w:color w:val="0000FF" w:themeColor="hyperlink"/>
      <w:u w:val="single"/>
    </w:rPr>
  </w:style>
  <w:style w:type="character" w:styleId="af">
    <w:name w:val="Emphasis"/>
    <w:uiPriority w:val="20"/>
    <w:qFormat/>
    <w:locked/>
    <w:rsid w:val="00390275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B189B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406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Ирина Морланг</cp:lastModifiedBy>
  <cp:revision>2</cp:revision>
  <cp:lastPrinted>2019-06-05T10:03:00Z</cp:lastPrinted>
  <dcterms:created xsi:type="dcterms:W3CDTF">2025-12-24T04:59:00Z</dcterms:created>
  <dcterms:modified xsi:type="dcterms:W3CDTF">2025-12-24T04:59:00Z</dcterms:modified>
</cp:coreProperties>
</file>