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B211" w14:textId="77777777" w:rsidR="00D7359B" w:rsidRPr="00483D5B" w:rsidRDefault="00D7359B" w:rsidP="00D7359B">
      <w:pPr>
        <w:spacing w:after="200" w:line="276" w:lineRule="auto"/>
        <w:jc w:val="center"/>
        <w:rPr>
          <w:b/>
          <w:bCs/>
          <w:lang w:eastAsia="en-US"/>
        </w:rPr>
      </w:pPr>
      <w:r w:rsidRPr="00483D5B">
        <w:rPr>
          <w:b/>
          <w:bCs/>
          <w:lang w:eastAsia="en-US"/>
        </w:rPr>
        <w:t>ДОГОВОР КУПЛИ-ПРОДАЖИ</w:t>
      </w:r>
    </w:p>
    <w:p w14:paraId="06AA2F7D" w14:textId="43D8A88A" w:rsidR="00D7359B" w:rsidRPr="00483D5B" w:rsidRDefault="00D7359B" w:rsidP="00495B28">
      <w:pPr>
        <w:tabs>
          <w:tab w:val="left" w:pos="6663"/>
        </w:tabs>
        <w:spacing w:after="200" w:line="276" w:lineRule="auto"/>
        <w:jc w:val="center"/>
        <w:rPr>
          <w:lang w:eastAsia="en-US"/>
        </w:rPr>
      </w:pPr>
      <w:r w:rsidRPr="00483D5B">
        <w:rPr>
          <w:noProof/>
          <w:lang w:eastAsia="en-US"/>
        </w:rPr>
        <w:t xml:space="preserve">г. </w:t>
      </w:r>
      <w:r w:rsidR="00E0026D">
        <w:rPr>
          <w:noProof/>
          <w:lang w:eastAsia="en-US"/>
        </w:rPr>
        <w:t>Москва</w:t>
      </w:r>
      <w:r w:rsidRPr="00483D5B">
        <w:rPr>
          <w:noProof/>
          <w:lang w:eastAsia="en-US"/>
        </w:rPr>
        <w:tab/>
      </w:r>
      <w:r w:rsidR="00E50A36" w:rsidRPr="00483D5B">
        <w:rPr>
          <w:noProof/>
          <w:lang w:eastAsia="en-US"/>
        </w:rPr>
        <w:t>"</w:t>
      </w:r>
      <w:r w:rsidRPr="00483D5B">
        <w:rPr>
          <w:noProof/>
          <w:lang w:eastAsia="en-US"/>
        </w:rPr>
        <w:t>___</w:t>
      </w:r>
      <w:r w:rsidR="00E50A36" w:rsidRPr="00483D5B">
        <w:rPr>
          <w:noProof/>
          <w:lang w:eastAsia="en-US"/>
        </w:rPr>
        <w:t>"</w:t>
      </w:r>
      <w:r w:rsidRPr="00483D5B">
        <w:rPr>
          <w:noProof/>
          <w:lang w:eastAsia="en-US"/>
        </w:rPr>
        <w:t xml:space="preserve"> _________ </w:t>
      </w:r>
      <w:r w:rsidR="00387366" w:rsidRPr="00483D5B">
        <w:rPr>
          <w:noProof/>
          <w:lang w:eastAsia="en-US"/>
        </w:rPr>
        <w:t>202</w:t>
      </w:r>
      <w:r w:rsidR="00081190">
        <w:rPr>
          <w:noProof/>
          <w:lang w:eastAsia="en-US"/>
        </w:rPr>
        <w:t>5</w:t>
      </w:r>
      <w:r w:rsidR="00387366" w:rsidRPr="00483D5B">
        <w:rPr>
          <w:noProof/>
          <w:lang w:eastAsia="en-US"/>
        </w:rPr>
        <w:t xml:space="preserve"> </w:t>
      </w:r>
      <w:r w:rsidRPr="00483D5B">
        <w:rPr>
          <w:noProof/>
          <w:lang w:eastAsia="en-US"/>
        </w:rPr>
        <w:t>г.</w:t>
      </w:r>
    </w:p>
    <w:p w14:paraId="43EF72DF" w14:textId="77777777" w:rsidR="00E0026D" w:rsidRPr="00E0026D" w:rsidRDefault="00E0026D" w:rsidP="00E0026D">
      <w:pPr>
        <w:pStyle w:val="text-indent"/>
      </w:pPr>
      <w:proofErr w:type="spellStart"/>
      <w:r w:rsidRPr="00E0026D">
        <w:t>Урусмамбетов</w:t>
      </w:r>
      <w:proofErr w:type="spellEnd"/>
      <w:r w:rsidRPr="00E0026D">
        <w:t xml:space="preserve"> Эльдар </w:t>
      </w:r>
      <w:proofErr w:type="spellStart"/>
      <w:r w:rsidRPr="00E0026D">
        <w:t>Гурамович</w:t>
      </w:r>
      <w:proofErr w:type="spellEnd"/>
      <w:r w:rsidRPr="00E0026D">
        <w:t xml:space="preserve"> , именуемый (-</w:t>
      </w:r>
      <w:proofErr w:type="spellStart"/>
      <w:r w:rsidRPr="00E0026D">
        <w:t>ая</w:t>
      </w:r>
      <w:proofErr w:type="spellEnd"/>
      <w:r w:rsidRPr="00E0026D">
        <w:t>) в дальнейшем "Продавец", в лице конкурсного управляющего Атоян Гарегин Григорович, действующего на основании решения Арбитражного Суда Кабардино-Балкарской Республики по делу №А20-4603/2023 от 23.10.2023, с одной стороны, и _________________, именуемое (-</w:t>
      </w:r>
      <w:proofErr w:type="spellStart"/>
      <w:r w:rsidRPr="00E0026D">
        <w:t>ый</w:t>
      </w:r>
      <w:proofErr w:type="spellEnd"/>
      <w:r w:rsidRPr="00E0026D">
        <w:t>, -</w:t>
      </w:r>
      <w:proofErr w:type="spellStart"/>
      <w:r w:rsidRPr="00E0026D">
        <w:t>ая</w:t>
      </w:r>
      <w:proofErr w:type="spellEnd"/>
      <w:r w:rsidRPr="00E0026D"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208240D8" w14:textId="77777777" w:rsidR="00D7359B" w:rsidRPr="00483D5B" w:rsidRDefault="00D7359B" w:rsidP="00495B28">
      <w:pPr>
        <w:numPr>
          <w:ilvl w:val="0"/>
          <w:numId w:val="6"/>
        </w:numPr>
        <w:spacing w:line="276" w:lineRule="auto"/>
        <w:contextualSpacing/>
        <w:jc w:val="center"/>
        <w:rPr>
          <w:b/>
          <w:lang w:eastAsia="en-US"/>
        </w:rPr>
      </w:pPr>
      <w:r w:rsidRPr="00483D5B">
        <w:rPr>
          <w:b/>
          <w:lang w:eastAsia="en-US"/>
        </w:rPr>
        <w:t>Предмет договора</w:t>
      </w:r>
    </w:p>
    <w:p w14:paraId="46B771B7" w14:textId="3800520A" w:rsidR="006E5034" w:rsidRPr="00483D5B" w:rsidRDefault="00495B28" w:rsidP="00DA2ACC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483D5B">
        <w:rPr>
          <w:color w:val="00000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6E5034" w:rsidRPr="00483D5B">
        <w:rPr>
          <w:color w:val="000000"/>
        </w:rPr>
        <w:t xml:space="preserve"> </w:t>
      </w:r>
    </w:p>
    <w:p w14:paraId="0BFE17A0" w14:textId="77777777" w:rsidR="00E0026D" w:rsidRDefault="00E0026D" w:rsidP="00E0026D">
      <w:pPr>
        <w:pStyle w:val="a6"/>
        <w:spacing w:before="0" w:beforeAutospacing="0" w:after="0" w:afterAutospacing="0"/>
        <w:ind w:firstLine="708"/>
        <w:jc w:val="both"/>
      </w:pPr>
      <w:r w:rsidRPr="001E4CA1">
        <w:t>50% доли в уставном капитале ООО «ДАРУС» (ИНН: 5047189640)</w:t>
      </w:r>
      <w:r w:rsidR="00694492" w:rsidRPr="00483D5B">
        <w:rPr>
          <w:color w:val="000000"/>
        </w:rPr>
        <w:t xml:space="preserve">Настоящий Договор заключается Сторонами в порядке, установленном Федеральным законом от 26.10.2002 N 127-ФЗ "О несостоятельности (банкротстве)", по результатам проведения торгов по продаже Имущества Продавца, состоявшихся </w:t>
      </w:r>
      <w:r w:rsidR="00387366" w:rsidRPr="00483D5B">
        <w:rPr>
          <w:color w:val="000000"/>
        </w:rPr>
        <w:t>__.__.____</w:t>
      </w:r>
      <w:r w:rsidR="00495B28" w:rsidRPr="00483D5B">
        <w:rPr>
          <w:color w:val="000000"/>
        </w:rPr>
        <w:t xml:space="preserve"> на электронной торговой площадке </w:t>
      </w:r>
      <w:r w:rsidRPr="001E4CA1">
        <w:t>«</w:t>
      </w:r>
      <w:r w:rsidRPr="001E4CA1">
        <w:rPr>
          <w:shd w:val="clear" w:color="auto" w:fill="FFFFFF"/>
        </w:rPr>
        <w:t xml:space="preserve">ООО «РУССИА </w:t>
      </w:r>
      <w:proofErr w:type="spellStart"/>
      <w:r w:rsidRPr="001E4CA1">
        <w:rPr>
          <w:shd w:val="clear" w:color="auto" w:fill="FFFFFF"/>
        </w:rPr>
        <w:t>ОнЛайн</w:t>
      </w:r>
      <w:proofErr w:type="spellEnd"/>
      <w:r w:rsidRPr="001E4CA1">
        <w:rPr>
          <w:shd w:val="clear" w:color="auto" w:fill="FFFFFF"/>
        </w:rPr>
        <w:t>»</w:t>
      </w:r>
      <w:r w:rsidRPr="001E4CA1">
        <w:t xml:space="preserve">» (ИНН: </w:t>
      </w:r>
      <w:r w:rsidRPr="001E4CA1">
        <w:rPr>
          <w:shd w:val="clear" w:color="auto" w:fill="FFFFFF"/>
        </w:rPr>
        <w:t>7715401966</w:t>
      </w:r>
      <w:r w:rsidRPr="001E4CA1">
        <w:t xml:space="preserve">, ОГРН: </w:t>
      </w:r>
      <w:r w:rsidRPr="001E4CA1">
        <w:rPr>
          <w:shd w:val="clear" w:color="auto" w:fill="FFFFFF"/>
        </w:rPr>
        <w:t>1157746027878</w:t>
      </w:r>
      <w:r w:rsidRPr="001E4CA1">
        <w:t>).</w:t>
      </w:r>
    </w:p>
    <w:p w14:paraId="27DACDA1" w14:textId="5214212B" w:rsidR="00495B28" w:rsidRPr="00483D5B" w:rsidRDefault="00F84A29" w:rsidP="00E0026D">
      <w:pPr>
        <w:pStyle w:val="a6"/>
        <w:spacing w:before="0" w:beforeAutospacing="0" w:after="0" w:afterAutospacing="0"/>
        <w:ind w:firstLine="708"/>
        <w:jc w:val="both"/>
      </w:pPr>
      <w:r w:rsidRPr="00F84A29">
        <w:rPr>
          <w:color w:val="000000"/>
        </w:rPr>
        <w:t xml:space="preserve">Покупатель ознакомлен с материальным положением и финансовыми обязательствами </w:t>
      </w:r>
      <w:r w:rsidR="00E0026D">
        <w:rPr>
          <w:color w:val="000000"/>
        </w:rPr>
        <w:t>ООО «ДАРУС»</w:t>
      </w:r>
      <w:r w:rsidRPr="00F84A29">
        <w:rPr>
          <w:color w:val="000000"/>
        </w:rPr>
        <w:t>", в уставном капитале которого приобретается доля, и претензий к ним не имеет.</w:t>
      </w:r>
    </w:p>
    <w:p w14:paraId="6F911981" w14:textId="3E7E0CFB" w:rsidR="00D7359B" w:rsidRPr="00483D5B" w:rsidRDefault="00495B28" w:rsidP="00495B28">
      <w:pPr>
        <w:pStyle w:val="a6"/>
        <w:numPr>
          <w:ilvl w:val="1"/>
          <w:numId w:val="6"/>
        </w:numPr>
        <w:spacing w:before="0" w:beforeAutospacing="0" w:after="240" w:afterAutospacing="0"/>
        <w:ind w:left="0" w:firstLine="0"/>
        <w:jc w:val="both"/>
      </w:pPr>
      <w:r w:rsidRPr="00483D5B">
        <w:rPr>
          <w:color w:val="000000"/>
        </w:rPr>
        <w:t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и перехода права собственности, и претензий к ним не имеет.</w:t>
      </w:r>
    </w:p>
    <w:p w14:paraId="224F3A08" w14:textId="3A4641FB" w:rsidR="00D7359B" w:rsidRPr="00483D5B" w:rsidRDefault="00D7359B" w:rsidP="00D7359B">
      <w:pPr>
        <w:numPr>
          <w:ilvl w:val="0"/>
          <w:numId w:val="6"/>
        </w:numPr>
        <w:contextualSpacing/>
        <w:jc w:val="center"/>
        <w:rPr>
          <w:b/>
          <w:lang w:eastAsia="en-US"/>
        </w:rPr>
      </w:pPr>
      <w:r w:rsidRPr="00483D5B">
        <w:rPr>
          <w:b/>
          <w:lang w:eastAsia="en-US"/>
        </w:rPr>
        <w:t xml:space="preserve">Обязанности </w:t>
      </w:r>
      <w:r w:rsidR="00495B28" w:rsidRPr="00483D5B">
        <w:rPr>
          <w:b/>
          <w:lang w:eastAsia="en-US"/>
        </w:rPr>
        <w:t>с</w:t>
      </w:r>
      <w:r w:rsidRPr="00483D5B">
        <w:rPr>
          <w:b/>
          <w:lang w:eastAsia="en-US"/>
        </w:rPr>
        <w:t>торон</w:t>
      </w:r>
    </w:p>
    <w:p w14:paraId="2858BE54" w14:textId="5195CAF2" w:rsidR="00495B28" w:rsidRPr="00483D5B" w:rsidRDefault="00495B28" w:rsidP="00495B28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483D5B">
        <w:rPr>
          <w:color w:val="000000"/>
        </w:rPr>
        <w:t>Продавец обязан:</w:t>
      </w:r>
    </w:p>
    <w:p w14:paraId="6F8A560F" w14:textId="7A979255" w:rsidR="00495B28" w:rsidRPr="00483D5B" w:rsidRDefault="00495B28" w:rsidP="00495B28">
      <w:pPr>
        <w:pStyle w:val="a6"/>
        <w:numPr>
          <w:ilvl w:val="2"/>
          <w:numId w:val="6"/>
        </w:numPr>
        <w:spacing w:before="0" w:beforeAutospacing="0" w:after="0" w:afterAutospacing="0"/>
        <w:ind w:left="0" w:firstLine="0"/>
        <w:jc w:val="both"/>
      </w:pPr>
      <w:r w:rsidRPr="00483D5B">
        <w:rPr>
          <w:color w:val="000000"/>
        </w:rPr>
        <w:t>Подготовить Имущество к передаче, включая составление акта приёма-передачи, указанного в п.  4.1. настоящего договора.</w:t>
      </w:r>
    </w:p>
    <w:p w14:paraId="29146A79" w14:textId="23D5C0B7" w:rsidR="00495B28" w:rsidRPr="00483D5B" w:rsidRDefault="00495B28" w:rsidP="00495B28">
      <w:pPr>
        <w:pStyle w:val="a6"/>
        <w:numPr>
          <w:ilvl w:val="2"/>
          <w:numId w:val="6"/>
        </w:numPr>
        <w:spacing w:before="0" w:beforeAutospacing="0" w:after="0" w:afterAutospacing="0"/>
        <w:ind w:left="0" w:firstLine="0"/>
        <w:jc w:val="both"/>
      </w:pPr>
      <w:r w:rsidRPr="00483D5B">
        <w:rPr>
          <w:color w:val="000000"/>
        </w:rPr>
        <w:t>Передать Покупателю Имущество по акту в срок, установленный п. 4.2. настоящего договора.</w:t>
      </w:r>
    </w:p>
    <w:p w14:paraId="0F456287" w14:textId="5A4EED71" w:rsidR="00495B28" w:rsidRPr="00483D5B" w:rsidRDefault="00495B28" w:rsidP="00495B28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483D5B">
        <w:rPr>
          <w:color w:val="000000"/>
        </w:rPr>
        <w:t>Покупатель обязан:</w:t>
      </w:r>
    </w:p>
    <w:p w14:paraId="73E17BDA" w14:textId="20F7F466" w:rsidR="00495B28" w:rsidRPr="00483D5B" w:rsidRDefault="00495B28" w:rsidP="00495B28">
      <w:pPr>
        <w:pStyle w:val="a6"/>
        <w:numPr>
          <w:ilvl w:val="2"/>
          <w:numId w:val="6"/>
        </w:numPr>
        <w:spacing w:before="0" w:beforeAutospacing="0" w:after="0" w:afterAutospacing="0"/>
        <w:ind w:left="0" w:firstLine="0"/>
        <w:jc w:val="both"/>
      </w:pPr>
      <w:r w:rsidRPr="00483D5B">
        <w:rPr>
          <w:color w:val="000000"/>
        </w:rPr>
        <w:t>Оплатить цену, указанную в п. 3.1. настоящего договора, в порядке, предусмотренном настоящим договором.</w:t>
      </w:r>
    </w:p>
    <w:p w14:paraId="2C595DD9" w14:textId="6367B98E" w:rsidR="00495B28" w:rsidRPr="00483D5B" w:rsidRDefault="00495B28" w:rsidP="00495B28">
      <w:pPr>
        <w:pStyle w:val="a6"/>
        <w:numPr>
          <w:ilvl w:val="2"/>
          <w:numId w:val="6"/>
        </w:numPr>
        <w:spacing w:before="0" w:beforeAutospacing="0" w:after="0" w:afterAutospacing="0"/>
        <w:ind w:left="0" w:firstLine="0"/>
        <w:jc w:val="both"/>
      </w:pPr>
      <w:r w:rsidRPr="00483D5B">
        <w:rPr>
          <w:color w:val="000000"/>
        </w:rPr>
        <w:t>Принять Имущество, подписав акт приёма-передачи. </w:t>
      </w:r>
    </w:p>
    <w:p w14:paraId="7FC6285E" w14:textId="1D4667E3" w:rsidR="00D7359B" w:rsidRPr="00483D5B" w:rsidRDefault="00495B28" w:rsidP="00495B28">
      <w:pPr>
        <w:pStyle w:val="a6"/>
        <w:numPr>
          <w:ilvl w:val="2"/>
          <w:numId w:val="6"/>
        </w:numPr>
        <w:spacing w:before="0" w:beforeAutospacing="0" w:after="240" w:afterAutospacing="0"/>
        <w:ind w:left="0" w:firstLine="0"/>
        <w:jc w:val="both"/>
      </w:pPr>
      <w:r w:rsidRPr="00483D5B">
        <w:rPr>
          <w:color w:val="000000"/>
        </w:rPr>
        <w:t>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6DC8E63B" w14:textId="77C31E1D" w:rsidR="00D7359B" w:rsidRPr="00483D5B" w:rsidRDefault="00D7359B" w:rsidP="00D7359B">
      <w:pPr>
        <w:numPr>
          <w:ilvl w:val="0"/>
          <w:numId w:val="6"/>
        </w:numPr>
        <w:contextualSpacing/>
        <w:jc w:val="center"/>
        <w:rPr>
          <w:b/>
          <w:lang w:eastAsia="en-US"/>
        </w:rPr>
      </w:pPr>
      <w:r w:rsidRPr="00483D5B">
        <w:rPr>
          <w:b/>
          <w:lang w:eastAsia="en-US"/>
        </w:rPr>
        <w:t xml:space="preserve">Стоимость </w:t>
      </w:r>
      <w:r w:rsidR="00241BAA" w:rsidRPr="00483D5B">
        <w:rPr>
          <w:b/>
          <w:lang w:eastAsia="en-US"/>
        </w:rPr>
        <w:t>и</w:t>
      </w:r>
      <w:r w:rsidRPr="00483D5B">
        <w:rPr>
          <w:b/>
          <w:lang w:eastAsia="en-US"/>
        </w:rPr>
        <w:t>мущества и порядок его оплаты</w:t>
      </w:r>
    </w:p>
    <w:p w14:paraId="31844B7A" w14:textId="44B3A18F" w:rsidR="00241BAA" w:rsidRPr="00483D5B" w:rsidRDefault="00241BAA" w:rsidP="00241BA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483D5B">
        <w:rPr>
          <w:color w:val="000000"/>
        </w:rPr>
        <w:t>Общая стоимость Имущества составляет</w:t>
      </w:r>
      <w:r w:rsidR="00387366" w:rsidRPr="00483D5B">
        <w:rPr>
          <w:color w:val="000000"/>
          <w:lang w:val="en-US"/>
        </w:rPr>
        <w:t> </w:t>
      </w:r>
      <w:r w:rsidR="00387366" w:rsidRPr="00483D5B">
        <w:rPr>
          <w:color w:val="000000"/>
        </w:rPr>
        <w:t>______</w:t>
      </w:r>
      <w:r w:rsidR="00137C37" w:rsidRPr="00483D5B">
        <w:rPr>
          <w:color w:val="000000"/>
        </w:rPr>
        <w:t> </w:t>
      </w:r>
      <w:r w:rsidRPr="00483D5B">
        <w:rPr>
          <w:color w:val="000000"/>
        </w:rPr>
        <w:t>руб.</w:t>
      </w:r>
    </w:p>
    <w:p w14:paraId="67FA40F9" w14:textId="1F94FBB6" w:rsidR="00D7359B" w:rsidRPr="00483D5B" w:rsidRDefault="00241BAA" w:rsidP="00241BAA">
      <w:pPr>
        <w:pStyle w:val="a6"/>
        <w:numPr>
          <w:ilvl w:val="1"/>
          <w:numId w:val="6"/>
        </w:numPr>
        <w:spacing w:before="0" w:beforeAutospacing="0" w:after="240" w:afterAutospacing="0"/>
        <w:ind w:left="0" w:firstLine="0"/>
        <w:jc w:val="both"/>
      </w:pPr>
      <w:r w:rsidRPr="00483D5B">
        <w:rPr>
          <w:color w:val="000000"/>
        </w:rPr>
        <w:t>Покупатель должен уплатить</w:t>
      </w:r>
      <w:r w:rsidR="00387366" w:rsidRPr="00483D5B">
        <w:rPr>
          <w:color w:val="000000"/>
          <w:lang w:val="en-US"/>
        </w:rPr>
        <w:t> </w:t>
      </w:r>
      <w:r w:rsidR="00387366" w:rsidRPr="00483D5B">
        <w:rPr>
          <w:color w:val="000000"/>
        </w:rPr>
        <w:t>______ </w:t>
      </w:r>
      <w:r w:rsidRPr="00483D5B">
        <w:rPr>
          <w:color w:val="000000"/>
        </w:rPr>
        <w:t>руб. в течение тридцати дней со дня подписания настоящего договора. Оплата производится на расчетный счет Продавца, указанный в разделе 7 настоящего договора. Датой оплаты считается дата поступления денежных средств на расчетный счет Продавца, что подтверждается выпиской банка, обслуживающего расчетный счет Продавца.</w:t>
      </w:r>
    </w:p>
    <w:p w14:paraId="05B4D30C" w14:textId="77777777" w:rsidR="00C9610D" w:rsidRPr="00483D5B" w:rsidRDefault="00D7359B" w:rsidP="000842C7">
      <w:pPr>
        <w:numPr>
          <w:ilvl w:val="0"/>
          <w:numId w:val="6"/>
        </w:numPr>
        <w:contextualSpacing/>
        <w:jc w:val="center"/>
        <w:rPr>
          <w:bCs/>
          <w:lang w:eastAsia="en-US"/>
        </w:rPr>
      </w:pPr>
      <w:r w:rsidRPr="00483D5B">
        <w:rPr>
          <w:b/>
          <w:lang w:eastAsia="en-US"/>
        </w:rPr>
        <w:t xml:space="preserve">Передача </w:t>
      </w:r>
      <w:r w:rsidR="00241BAA" w:rsidRPr="00483D5B">
        <w:rPr>
          <w:b/>
          <w:lang w:eastAsia="en-US"/>
        </w:rPr>
        <w:t>и</w:t>
      </w:r>
      <w:r w:rsidRPr="00483D5B">
        <w:rPr>
          <w:b/>
          <w:lang w:eastAsia="en-US"/>
        </w:rPr>
        <w:t>мущества</w:t>
      </w:r>
      <w:r w:rsidR="00C9610D" w:rsidRPr="00483D5B">
        <w:rPr>
          <w:b/>
          <w:lang w:eastAsia="en-US"/>
        </w:rPr>
        <w:t xml:space="preserve"> </w:t>
      </w:r>
    </w:p>
    <w:p w14:paraId="16A00D16" w14:textId="192E70E6" w:rsidR="00C9610D" w:rsidRPr="00483D5B" w:rsidRDefault="00C9610D" w:rsidP="00DD71D1">
      <w:pPr>
        <w:pStyle w:val="a4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84A29">
        <w:rPr>
          <w:rFonts w:ascii="Times New Roman" w:hAnsi="Times New Roman"/>
          <w:bCs/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акту приёма-передачи.</w:t>
      </w:r>
    </w:p>
    <w:p w14:paraId="56BE7220" w14:textId="77777777" w:rsidR="00C9610D" w:rsidRPr="00483D5B" w:rsidRDefault="00C9610D" w:rsidP="00DD71D1">
      <w:pPr>
        <w:pStyle w:val="a4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84A29">
        <w:rPr>
          <w:rFonts w:ascii="Times New Roman" w:hAnsi="Times New Roman"/>
          <w:bCs/>
          <w:sz w:val="24"/>
          <w:szCs w:val="24"/>
        </w:rPr>
        <w:lastRenderedPageBreak/>
        <w:t>Передача Имущества должна быть осуществлена в течение четырнадцати рабочих дней с момента поступления оплаты на расчетный счет Продавца, указанный в разделе 7 данного Договора, в размере, установленном разделом 3 настоящего Договора.</w:t>
      </w:r>
    </w:p>
    <w:p w14:paraId="632D25CA" w14:textId="77777777" w:rsidR="00C9610D" w:rsidRPr="00483D5B" w:rsidRDefault="00C9610D" w:rsidP="00DD71D1">
      <w:pPr>
        <w:pStyle w:val="a4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84A29">
        <w:rPr>
          <w:rFonts w:ascii="Times New Roman" w:hAnsi="Times New Roman"/>
          <w:bCs/>
          <w:sz w:val="24"/>
          <w:szCs w:val="24"/>
        </w:rPr>
        <w:t>С момента подписания сторонами акта приёма-передачи, указанного в п. 4.1. настоящего договора, ответственность за сохранность переданного Имущества, бремя расходов по содержанию Имущества, а также риск случайного повреждения или гибели этого Имущества, несет Покупатель.</w:t>
      </w:r>
    </w:p>
    <w:p w14:paraId="0C673CD8" w14:textId="5E079CFC" w:rsidR="00D7359B" w:rsidRPr="00483D5B" w:rsidRDefault="00D7359B" w:rsidP="00D7359B">
      <w:pPr>
        <w:numPr>
          <w:ilvl w:val="0"/>
          <w:numId w:val="6"/>
        </w:numPr>
        <w:contextualSpacing/>
        <w:jc w:val="center"/>
        <w:rPr>
          <w:b/>
          <w:lang w:eastAsia="en-US"/>
        </w:rPr>
      </w:pPr>
      <w:r w:rsidRPr="00483D5B">
        <w:rPr>
          <w:b/>
          <w:lang w:eastAsia="en-US"/>
        </w:rPr>
        <w:t xml:space="preserve">Ответственность </w:t>
      </w:r>
      <w:r w:rsidR="00241BAA" w:rsidRPr="00483D5B">
        <w:rPr>
          <w:b/>
          <w:lang w:eastAsia="en-US"/>
        </w:rPr>
        <w:t>с</w:t>
      </w:r>
      <w:r w:rsidRPr="00483D5B">
        <w:rPr>
          <w:b/>
          <w:lang w:eastAsia="en-US"/>
        </w:rPr>
        <w:t>торон</w:t>
      </w:r>
    </w:p>
    <w:p w14:paraId="59DD092B" w14:textId="14DABD01" w:rsidR="00241BAA" w:rsidRPr="00483D5B" w:rsidRDefault="00241BAA" w:rsidP="00241BA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483D5B">
        <w:rPr>
          <w:color w:val="00000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FB599D4" w14:textId="5FB73DBB" w:rsidR="00241BAA" w:rsidRPr="00483D5B" w:rsidRDefault="00241BAA" w:rsidP="00241BA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483D5B">
        <w:rPr>
          <w:color w:val="000000"/>
        </w:rPr>
        <w:t xml:space="preserve">Стороны договорились, что непоступление денежных средств в счет оплаты Имущества в сумме и в сроки, </w:t>
      </w:r>
      <w:r w:rsidR="008238C8" w:rsidRPr="00483D5B">
        <w:rPr>
          <w:color w:val="000000"/>
        </w:rPr>
        <w:t>указанные в разделе 3 настоящего Договора</w:t>
      </w:r>
      <w:r w:rsidRPr="00483D5B">
        <w:rPr>
          <w:color w:val="000000"/>
        </w:rPr>
        <w:t>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направив письменное уведомление Покупателю о расторжении настоящего Договора. Продавец освобождается от исполнения своих обязательств по настоящему Договору.</w:t>
      </w:r>
    </w:p>
    <w:p w14:paraId="44DB2060" w14:textId="5BED0CF9" w:rsidR="00241BAA" w:rsidRPr="00483D5B" w:rsidRDefault="00241BAA" w:rsidP="00241BA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483D5B">
        <w:rPr>
          <w:color w:val="000000"/>
        </w:rPr>
        <w:t>Настоящий Договор считается расторгнутым с момента направления Продавцом указанного в п. 5.2 настоящего Договора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00F0C35C" w14:textId="5A3C911C" w:rsidR="00D7359B" w:rsidRPr="00483D5B" w:rsidRDefault="00241BAA" w:rsidP="00241BAA">
      <w:pPr>
        <w:pStyle w:val="a6"/>
        <w:numPr>
          <w:ilvl w:val="1"/>
          <w:numId w:val="6"/>
        </w:numPr>
        <w:spacing w:before="0" w:beforeAutospacing="0" w:after="240" w:afterAutospacing="0"/>
        <w:ind w:left="0" w:firstLine="0"/>
        <w:jc w:val="both"/>
      </w:pPr>
      <w:r w:rsidRPr="00483D5B">
        <w:rPr>
          <w:color w:val="000000"/>
        </w:rPr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непредотвратимых при настоящих условиях обстоятельств. При наступлении указанных обстоятельств каждая Сторона должна без промедления известить о них в письменном виде другую Сторону.</w:t>
      </w:r>
    </w:p>
    <w:p w14:paraId="2F8348F6" w14:textId="370ED6FD" w:rsidR="00D7359B" w:rsidRPr="00483D5B" w:rsidRDefault="00241BAA" w:rsidP="00D7359B">
      <w:pPr>
        <w:numPr>
          <w:ilvl w:val="0"/>
          <w:numId w:val="6"/>
        </w:numPr>
        <w:contextualSpacing/>
        <w:jc w:val="center"/>
        <w:rPr>
          <w:b/>
          <w:lang w:eastAsia="en-US"/>
        </w:rPr>
      </w:pPr>
      <w:r w:rsidRPr="00483D5B">
        <w:rPr>
          <w:b/>
          <w:bCs/>
          <w:color w:val="000000"/>
        </w:rPr>
        <w:t>Прочие условия</w:t>
      </w:r>
    </w:p>
    <w:p w14:paraId="368DAEE9" w14:textId="77777777" w:rsidR="00241BAA" w:rsidRPr="00483D5B" w:rsidRDefault="00241BAA" w:rsidP="00241BA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483D5B">
        <w:rPr>
          <w:color w:val="000000"/>
        </w:rPr>
        <w:t>Настоящий Договор вступает в силу с момента его подписания и прекращает свое действие при:</w:t>
      </w:r>
    </w:p>
    <w:p w14:paraId="747BF72F" w14:textId="77777777" w:rsidR="00241BAA" w:rsidRPr="00483D5B" w:rsidRDefault="00241BAA" w:rsidP="00241BAA">
      <w:pPr>
        <w:pStyle w:val="a6"/>
        <w:spacing w:before="0" w:beforeAutospacing="0" w:after="0" w:afterAutospacing="0"/>
        <w:jc w:val="both"/>
      </w:pPr>
      <w:r w:rsidRPr="00483D5B">
        <w:rPr>
          <w:color w:val="000000"/>
        </w:rPr>
        <w:t>- надлежащем исполнении Сторонами своих обязательств;</w:t>
      </w:r>
    </w:p>
    <w:p w14:paraId="52C6BE69" w14:textId="26F85125" w:rsidR="00241BAA" w:rsidRDefault="00241BAA" w:rsidP="00241BAA">
      <w:pPr>
        <w:pStyle w:val="a6"/>
        <w:spacing w:before="0" w:beforeAutospacing="0" w:after="0" w:afterAutospacing="0"/>
        <w:jc w:val="both"/>
        <w:rPr>
          <w:color w:val="000000"/>
        </w:rPr>
      </w:pPr>
      <w:r w:rsidRPr="00483D5B">
        <w:rPr>
          <w:color w:val="000000"/>
        </w:rPr>
        <w:t>- расторжении в предусмотренных законодательством Российской Федерации и настоящим Договором случаях.</w:t>
      </w:r>
    </w:p>
    <w:p w14:paraId="5392B170" w14:textId="77777777" w:rsidR="007061FE" w:rsidRDefault="007061FE" w:rsidP="007061FE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943FF2">
        <w:t>Имущество переходит к Покупателю с момента внесения соответствующей записи в единый государственный реестр юридических лиц.</w:t>
      </w:r>
    </w:p>
    <w:p w14:paraId="3DAE0841" w14:textId="77777777" w:rsidR="007061FE" w:rsidRDefault="007061FE" w:rsidP="007061FE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943FF2">
        <w:t>Настоящий Договор подлежит нотариальному удостоверению. Несоблюдение нотариальной формы указанной сделки влечет за собой ее недействительность.</w:t>
      </w:r>
    </w:p>
    <w:p w14:paraId="587F7509" w14:textId="77777777" w:rsidR="007061FE" w:rsidRDefault="007061FE" w:rsidP="007061FE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943FF2">
        <w:t>Все расходы, связанные с оформлением и нотариальным удостоверением настоящего Договора, с внесением изменений в единый государственный реестр юридических лиц несет Покупатель.</w:t>
      </w:r>
    </w:p>
    <w:p w14:paraId="3E23C0E9" w14:textId="77777777" w:rsidR="007061FE" w:rsidRDefault="007061FE" w:rsidP="0052291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943FF2">
        <w:t>В течение 2 (двух) рабочих дней со дня нотариального удостоверения настоящего Договора нотариус, удостоверивший Договор, подает в орган, осуществляющий государственную регистрацию юридических лиц, заявление о внесении соответствующих изменений в единый государственный реестр юридических лиц.</w:t>
      </w:r>
    </w:p>
    <w:p w14:paraId="1F4DC76B" w14:textId="7DCC3E7A" w:rsidR="007061FE" w:rsidRPr="00483D5B" w:rsidRDefault="007061FE" w:rsidP="0052291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943FF2">
        <w:t xml:space="preserve">В срок не позднее чем в течение 3 (трех) дней с момента нотариального удостоверения настоящего Договора нотариус, совершивший его нотариальное удостоверение, осуществляет нотариальное действие по передаче ООО </w:t>
      </w:r>
      <w:r w:rsidRPr="007061FE">
        <w:t>"Центр Новостроек"</w:t>
      </w:r>
      <w:r w:rsidRPr="00943FF2">
        <w:t xml:space="preserve"> копии заявления, указанного в п. 6.5. настоящего Договора.</w:t>
      </w:r>
    </w:p>
    <w:p w14:paraId="2D839132" w14:textId="3C96A2DB" w:rsidR="00241BAA" w:rsidRPr="00483D5B" w:rsidRDefault="00241BAA" w:rsidP="00241BA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483D5B">
        <w:rPr>
          <w:color w:val="00000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B65F6D8" w14:textId="65062D7B" w:rsidR="00241BAA" w:rsidRPr="00483D5B" w:rsidRDefault="00241BAA" w:rsidP="00241BA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483D5B">
        <w:rPr>
          <w:color w:val="000000"/>
        </w:rPr>
        <w:lastRenderedPageBreak/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суде.</w:t>
      </w:r>
    </w:p>
    <w:p w14:paraId="1B915E37" w14:textId="20688168" w:rsidR="00D7359B" w:rsidRPr="00483D5B" w:rsidRDefault="00241BAA" w:rsidP="00241BAA">
      <w:pPr>
        <w:pStyle w:val="a6"/>
        <w:numPr>
          <w:ilvl w:val="1"/>
          <w:numId w:val="6"/>
        </w:numPr>
        <w:spacing w:before="0" w:beforeAutospacing="0" w:after="240" w:afterAutospacing="0"/>
        <w:ind w:left="0" w:firstLine="0"/>
        <w:jc w:val="both"/>
      </w:pPr>
      <w:r w:rsidRPr="00483D5B">
        <w:rPr>
          <w:color w:val="000000"/>
        </w:rPr>
        <w:t xml:space="preserve">Настоящий Договор составлен в </w:t>
      </w:r>
      <w:r w:rsidR="00C21332" w:rsidRPr="00483D5B">
        <w:t>четырех</w:t>
      </w:r>
      <w:r w:rsidRPr="00483D5B">
        <w:rPr>
          <w:color w:val="000000"/>
        </w:rPr>
        <w:t xml:space="preserve">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14:paraId="32D83308" w14:textId="77777777" w:rsidR="00D7359B" w:rsidRPr="00483D5B" w:rsidRDefault="00D7359B" w:rsidP="00D7359B">
      <w:pPr>
        <w:numPr>
          <w:ilvl w:val="0"/>
          <w:numId w:val="6"/>
        </w:numPr>
        <w:contextualSpacing/>
        <w:jc w:val="center"/>
        <w:rPr>
          <w:b/>
          <w:lang w:eastAsia="en-US"/>
        </w:rPr>
      </w:pPr>
      <w:r w:rsidRPr="00483D5B">
        <w:rPr>
          <w:b/>
          <w:lang w:eastAsia="en-US"/>
        </w:rPr>
        <w:t>Реквизиты сторон</w:t>
      </w:r>
    </w:p>
    <w:p w14:paraId="2B2A8596" w14:textId="77777777" w:rsidR="00D7359B" w:rsidRPr="00483D5B" w:rsidRDefault="00D7359B" w:rsidP="00D7359B">
      <w:pPr>
        <w:contextualSpacing/>
        <w:rPr>
          <w:b/>
          <w:lang w:eastAsia="en-US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8"/>
        <w:gridCol w:w="4678"/>
      </w:tblGrid>
      <w:tr w:rsidR="00EE6258" w:rsidRPr="00483D5B" w14:paraId="296DDA5F" w14:textId="77777777" w:rsidTr="00185B25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AC8A9" w14:textId="77777777" w:rsidR="00EE6258" w:rsidRPr="00483D5B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483D5B">
              <w:rPr>
                <w:b/>
                <w:bCs/>
                <w:noProof/>
              </w:rPr>
              <w:t>Продавец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0BCF4" w14:textId="77777777" w:rsidR="00EE6258" w:rsidRPr="00483D5B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483D5B">
              <w:rPr>
                <w:b/>
                <w:bCs/>
              </w:rPr>
              <w:t>Покупатель</w:t>
            </w:r>
          </w:p>
        </w:tc>
      </w:tr>
      <w:tr w:rsidR="00EE6258" w:rsidRPr="00483D5B" w14:paraId="6B42E120" w14:textId="77777777" w:rsidTr="00185B25">
        <w:tc>
          <w:tcPr>
            <w:tcW w:w="4718" w:type="dxa"/>
            <w:shd w:val="clear" w:color="auto" w:fill="FFFFFF"/>
          </w:tcPr>
          <w:p w14:paraId="7E2DF23A" w14:textId="77777777" w:rsidR="00E0026D" w:rsidRPr="003D6A1F" w:rsidRDefault="00E0026D" w:rsidP="00E0026D">
            <w:pPr>
              <w:pStyle w:val="ab"/>
            </w:pPr>
            <w:proofErr w:type="spellStart"/>
            <w:r w:rsidRPr="003D6A1F">
              <w:t>Урусмамбетов</w:t>
            </w:r>
            <w:proofErr w:type="spellEnd"/>
            <w:r w:rsidRPr="003D6A1F">
              <w:t xml:space="preserve"> Эльдар </w:t>
            </w:r>
            <w:proofErr w:type="spellStart"/>
            <w:r w:rsidRPr="003D6A1F">
              <w:t>Гурамович</w:t>
            </w:r>
            <w:proofErr w:type="spellEnd"/>
          </w:p>
          <w:p w14:paraId="43B2A337" w14:textId="77777777" w:rsidR="00E0026D" w:rsidRPr="003D6A1F" w:rsidRDefault="00E0026D" w:rsidP="00E0026D">
            <w:pPr>
              <w:pStyle w:val="ab"/>
            </w:pPr>
            <w:r w:rsidRPr="003D6A1F">
              <w:t>СНИЛС: 114-748-571 68</w:t>
            </w:r>
          </w:p>
          <w:p w14:paraId="372C5078" w14:textId="77777777" w:rsidR="00E0026D" w:rsidRPr="003D6A1F" w:rsidRDefault="00E0026D" w:rsidP="00E0026D">
            <w:pPr>
              <w:pStyle w:val="ab"/>
            </w:pPr>
            <w:r w:rsidRPr="003D6A1F">
              <w:t>ИНН 071401589608</w:t>
            </w:r>
          </w:p>
          <w:p w14:paraId="3A17DD1E" w14:textId="77777777" w:rsidR="00E0026D" w:rsidRPr="003D6A1F" w:rsidRDefault="00E0026D" w:rsidP="00E0026D">
            <w:pPr>
              <w:pStyle w:val="ab"/>
            </w:pPr>
            <w:r w:rsidRPr="003D6A1F">
              <w:t>регистрация по месту жительства: 360032, Кабардино-Балкарская Республика</w:t>
            </w:r>
            <w:proofErr w:type="gramStart"/>
            <w:r w:rsidRPr="003D6A1F">
              <w:t>, ,</w:t>
            </w:r>
            <w:proofErr w:type="gramEnd"/>
            <w:r w:rsidRPr="003D6A1F">
              <w:t xml:space="preserve"> ул. Братьев </w:t>
            </w:r>
            <w:proofErr w:type="spellStart"/>
            <w:r w:rsidRPr="003D6A1F">
              <w:t>Амшоковых</w:t>
            </w:r>
            <w:proofErr w:type="spellEnd"/>
            <w:r w:rsidRPr="003D6A1F">
              <w:t>, 24</w:t>
            </w:r>
          </w:p>
          <w:p w14:paraId="408A935A" w14:textId="77777777" w:rsidR="00E0026D" w:rsidRPr="003D6A1F" w:rsidRDefault="00E0026D" w:rsidP="00E0026D">
            <w:pPr>
              <w:pStyle w:val="ab"/>
            </w:pPr>
            <w:r w:rsidRPr="003D6A1F">
              <w:t>Банковские реквизиты:</w:t>
            </w:r>
          </w:p>
          <w:p w14:paraId="1F43BA2A" w14:textId="77777777" w:rsidR="00E0026D" w:rsidRPr="003D6A1F" w:rsidRDefault="00E0026D" w:rsidP="00E0026D">
            <w:pPr>
              <w:pStyle w:val="ab"/>
            </w:pPr>
            <w:r w:rsidRPr="003D6A1F">
              <w:t xml:space="preserve">Получатель: </w:t>
            </w:r>
            <w:proofErr w:type="spellStart"/>
            <w:r w:rsidRPr="003D6A1F">
              <w:t>Урусмамбетов</w:t>
            </w:r>
            <w:proofErr w:type="spellEnd"/>
            <w:r w:rsidRPr="003D6A1F">
              <w:t xml:space="preserve"> Эльдар </w:t>
            </w:r>
            <w:proofErr w:type="spellStart"/>
            <w:r w:rsidRPr="003D6A1F">
              <w:t>Гурамович</w:t>
            </w:r>
            <w:proofErr w:type="spellEnd"/>
          </w:p>
          <w:p w14:paraId="0449A844" w14:textId="77777777" w:rsidR="00E0026D" w:rsidRPr="003D6A1F" w:rsidRDefault="00E0026D" w:rsidP="00E0026D">
            <w:pPr>
              <w:pStyle w:val="ab"/>
            </w:pPr>
            <w:r w:rsidRPr="003D6A1F">
              <w:t xml:space="preserve">ИНН </w:t>
            </w:r>
            <w:r w:rsidRPr="003D6A1F">
              <w:rPr>
                <w:rStyle w:val="red1"/>
              </w:rPr>
              <w:t>НЕТ ДАННЫХ</w:t>
            </w:r>
            <w:r w:rsidRPr="003D6A1F">
              <w:t xml:space="preserve">, КПП </w:t>
            </w:r>
            <w:r w:rsidRPr="003D6A1F">
              <w:rPr>
                <w:rStyle w:val="red1"/>
              </w:rPr>
              <w:t>НЕТ ДАННЫХ</w:t>
            </w:r>
          </w:p>
          <w:p w14:paraId="18C8E55D" w14:textId="77777777" w:rsidR="00E0026D" w:rsidRPr="003D6A1F" w:rsidRDefault="00E0026D" w:rsidP="00E0026D">
            <w:pPr>
              <w:pStyle w:val="ab"/>
            </w:pPr>
            <w:r w:rsidRPr="003D6A1F">
              <w:t xml:space="preserve">р/с </w:t>
            </w:r>
            <w:r w:rsidRPr="003D6A1F">
              <w:rPr>
                <w:rStyle w:val="red1"/>
              </w:rPr>
              <w:t>НЕТ ДАННЫХ</w:t>
            </w:r>
            <w:r w:rsidRPr="003D6A1F">
              <w:t xml:space="preserve"> в </w:t>
            </w:r>
            <w:r w:rsidRPr="003D6A1F">
              <w:rPr>
                <w:rStyle w:val="red1"/>
              </w:rPr>
              <w:t>НЕТ ДАННЫХ</w:t>
            </w:r>
            <w:r w:rsidRPr="003D6A1F">
              <w:t>,</w:t>
            </w:r>
          </w:p>
          <w:p w14:paraId="6E13DE26" w14:textId="77777777" w:rsidR="00E0026D" w:rsidRPr="003D6A1F" w:rsidRDefault="00E0026D" w:rsidP="00E0026D">
            <w:pPr>
              <w:pStyle w:val="ab"/>
            </w:pPr>
            <w:r w:rsidRPr="003D6A1F">
              <w:t xml:space="preserve">к/с </w:t>
            </w:r>
            <w:r w:rsidRPr="003D6A1F">
              <w:rPr>
                <w:rStyle w:val="red1"/>
              </w:rPr>
              <w:t>НЕТ ДАННЫХ</w:t>
            </w:r>
            <w:r w:rsidRPr="003D6A1F">
              <w:t xml:space="preserve">, БИК </w:t>
            </w:r>
            <w:r w:rsidRPr="003D6A1F">
              <w:rPr>
                <w:rStyle w:val="red1"/>
              </w:rPr>
              <w:t>НЕТ ДАННЫХ</w:t>
            </w:r>
          </w:p>
          <w:p w14:paraId="0B3E4EF2" w14:textId="77777777" w:rsidR="00E0026D" w:rsidRPr="003D6A1F" w:rsidRDefault="00E0026D" w:rsidP="00E0026D"/>
          <w:p w14:paraId="7067460B" w14:textId="5E35446A" w:rsidR="00E0026D" w:rsidRPr="003D6A1F" w:rsidRDefault="00E0026D" w:rsidP="00E0026D">
            <w:pPr>
              <w:pStyle w:val="ab"/>
            </w:pPr>
            <w:r>
              <w:t>Финансовый</w:t>
            </w:r>
            <w:r w:rsidRPr="003D6A1F">
              <w:t xml:space="preserve"> управляющий </w:t>
            </w:r>
            <w:proofErr w:type="spellStart"/>
            <w:r w:rsidRPr="003D6A1F">
              <w:t>Урусмамбетов</w:t>
            </w:r>
            <w:proofErr w:type="spellEnd"/>
            <w:r w:rsidRPr="003D6A1F">
              <w:t xml:space="preserve"> Эльдар </w:t>
            </w:r>
            <w:proofErr w:type="spellStart"/>
            <w:r w:rsidRPr="003D6A1F">
              <w:t>Гурамович</w:t>
            </w:r>
            <w:proofErr w:type="spellEnd"/>
          </w:p>
          <w:p w14:paraId="1804C0AC" w14:textId="5C7D6CDE" w:rsidR="00EE6258" w:rsidRPr="00483D5B" w:rsidRDefault="00E0026D" w:rsidP="00B93F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Атоян Г.Г.</w:t>
            </w:r>
          </w:p>
        </w:tc>
        <w:tc>
          <w:tcPr>
            <w:tcW w:w="4678" w:type="dxa"/>
            <w:shd w:val="clear" w:color="auto" w:fill="FFFFFF"/>
          </w:tcPr>
          <w:p w14:paraId="09604D5F" w14:textId="77777777" w:rsidR="00EE6258" w:rsidRPr="00483D5B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483D5B">
              <w:rPr>
                <w:b/>
                <w:bCs/>
              </w:rPr>
              <w:t>_____</w:t>
            </w:r>
          </w:p>
          <w:p w14:paraId="4E84E28B" w14:textId="77777777" w:rsidR="00EE6258" w:rsidRPr="00483D5B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483D5B">
              <w:rPr>
                <w:b/>
                <w:bCs/>
              </w:rPr>
              <w:t>Паспортные данные покупателя:</w:t>
            </w:r>
          </w:p>
          <w:p w14:paraId="5AF3CEB4" w14:textId="6055CCFB" w:rsidR="00EE6258" w:rsidRPr="00483D5B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483D5B">
              <w:rPr>
                <w:bCs/>
              </w:rPr>
              <w:t>серия</w:t>
            </w:r>
            <w:r w:rsidR="009C259E">
              <w:rPr>
                <w:bCs/>
              </w:rPr>
              <w:t> ____</w:t>
            </w:r>
            <w:proofErr w:type="gramStart"/>
            <w:r w:rsidR="009C259E">
              <w:rPr>
                <w:bCs/>
              </w:rPr>
              <w:t>_</w:t>
            </w:r>
            <w:r w:rsidR="00C4761A">
              <w:rPr>
                <w:bCs/>
              </w:rPr>
              <w:t> </w:t>
            </w:r>
            <w:r w:rsidR="00C4761A" w:rsidRPr="00483D5B">
              <w:rPr>
                <w:bCs/>
              </w:rPr>
              <w:t xml:space="preserve"> </w:t>
            </w:r>
            <w:r w:rsidRPr="00483D5B">
              <w:rPr>
                <w:bCs/>
              </w:rPr>
              <w:t>№</w:t>
            </w:r>
            <w:proofErr w:type="gramEnd"/>
            <w:r w:rsidR="009C259E">
              <w:rPr>
                <w:bCs/>
              </w:rPr>
              <w:t> _____</w:t>
            </w:r>
          </w:p>
          <w:p w14:paraId="564DB1EC" w14:textId="448CC49B" w:rsidR="00EE6258" w:rsidRPr="00483D5B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483D5B">
              <w:rPr>
                <w:bCs/>
              </w:rPr>
              <w:t>выдан:</w:t>
            </w:r>
            <w:r w:rsidR="009C259E">
              <w:rPr>
                <w:bCs/>
              </w:rPr>
              <w:t> _____</w:t>
            </w:r>
          </w:p>
          <w:p w14:paraId="7DAF7F1A" w14:textId="4D17CEB6" w:rsidR="00EE6258" w:rsidRPr="00483D5B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483D5B">
              <w:rPr>
                <w:bCs/>
              </w:rPr>
              <w:t>дата рождения:</w:t>
            </w:r>
            <w:r w:rsidR="009C259E">
              <w:rPr>
                <w:bCs/>
              </w:rPr>
              <w:t> _____</w:t>
            </w:r>
          </w:p>
          <w:p w14:paraId="50ABF684" w14:textId="38457F46" w:rsidR="00EE6258" w:rsidRPr="00483D5B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483D5B">
              <w:rPr>
                <w:bCs/>
              </w:rPr>
              <w:t>место рождения:</w:t>
            </w:r>
            <w:r w:rsidR="009C259E">
              <w:rPr>
                <w:bCs/>
              </w:rPr>
              <w:t> _____</w:t>
            </w:r>
          </w:p>
          <w:p w14:paraId="701CF959" w14:textId="27651F86" w:rsidR="00EE6258" w:rsidRPr="00483D5B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483D5B">
              <w:rPr>
                <w:bCs/>
              </w:rPr>
              <w:t>СНИЛС:</w:t>
            </w:r>
            <w:r w:rsidR="009C259E">
              <w:rPr>
                <w:bCs/>
              </w:rPr>
              <w:t> _____</w:t>
            </w:r>
          </w:p>
          <w:p w14:paraId="7518CCCF" w14:textId="0D589F05" w:rsidR="00631F47" w:rsidRPr="00B93F53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483D5B">
              <w:rPr>
                <w:bCs/>
              </w:rPr>
              <w:t>ИНН:</w:t>
            </w:r>
            <w:r w:rsidR="009C259E">
              <w:rPr>
                <w:bCs/>
              </w:rPr>
              <w:t> _____</w:t>
            </w:r>
          </w:p>
          <w:p w14:paraId="093FAFAB" w14:textId="4E2DD21D" w:rsidR="00EE6258" w:rsidRPr="00483D5B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483D5B">
              <w:rPr>
                <w:bCs/>
              </w:rPr>
              <w:t>Адрес регистрации:</w:t>
            </w:r>
            <w:r w:rsidR="009C259E">
              <w:rPr>
                <w:bCs/>
              </w:rPr>
              <w:t> _____</w:t>
            </w:r>
          </w:p>
        </w:tc>
      </w:tr>
      <w:tr w:rsidR="00EE6258" w:rsidRPr="00483D5B" w14:paraId="1EC6006F" w14:textId="77777777" w:rsidTr="00185B25">
        <w:trPr>
          <w:trHeight w:val="646"/>
        </w:trPr>
        <w:tc>
          <w:tcPr>
            <w:tcW w:w="4718" w:type="dxa"/>
            <w:shd w:val="clear" w:color="auto" w:fill="FFFFFF"/>
          </w:tcPr>
          <w:p w14:paraId="7FC376B1" w14:textId="3C8E8301" w:rsidR="00EE6258" w:rsidRPr="00483D5B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678" w:type="dxa"/>
            <w:shd w:val="clear" w:color="auto" w:fill="FFFFFF"/>
          </w:tcPr>
          <w:p w14:paraId="08AD5E10" w14:textId="77777777" w:rsidR="00EE6258" w:rsidRPr="00483D5B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7DFE45BB" w14:textId="77777777" w:rsidR="00EE6258" w:rsidRPr="00483D5B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483D5B">
              <w:rPr>
                <w:color w:val="000000"/>
                <w:spacing w:val="-2"/>
              </w:rPr>
              <w:t xml:space="preserve">____________________ </w:t>
            </w:r>
            <w:r w:rsidRPr="00483D5B">
              <w:rPr>
                <w:b/>
                <w:bCs/>
              </w:rPr>
              <w:t>_____</w:t>
            </w:r>
          </w:p>
        </w:tc>
      </w:tr>
    </w:tbl>
    <w:p w14:paraId="454A1F2B" w14:textId="03965AA2" w:rsidR="00D7359B" w:rsidRPr="00C11C58" w:rsidRDefault="00D7359B" w:rsidP="00D7359B">
      <w:pPr>
        <w:autoSpaceDE w:val="0"/>
        <w:autoSpaceDN w:val="0"/>
        <w:jc w:val="right"/>
        <w:rPr>
          <w:iCs/>
          <w:lang w:eastAsia="en-US"/>
        </w:rPr>
      </w:pPr>
    </w:p>
    <w:p w14:paraId="6350454A" w14:textId="77777777" w:rsidR="00D7359B" w:rsidRPr="00483D5B" w:rsidRDefault="00D7359B" w:rsidP="00552DF3"/>
    <w:sectPr w:rsidR="00D7359B" w:rsidRPr="00483D5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BE835" w14:textId="77777777" w:rsidR="00782BEE" w:rsidRDefault="00782BEE" w:rsidP="00B85A40">
      <w:r>
        <w:separator/>
      </w:r>
    </w:p>
  </w:endnote>
  <w:endnote w:type="continuationSeparator" w:id="0">
    <w:p w14:paraId="0078B1C8" w14:textId="77777777" w:rsidR="00782BEE" w:rsidRDefault="00782BEE" w:rsidP="00B8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8B1BD" w14:textId="77777777" w:rsidR="00782BEE" w:rsidRDefault="00782BEE" w:rsidP="00B85A40">
      <w:r>
        <w:separator/>
      </w:r>
    </w:p>
  </w:footnote>
  <w:footnote w:type="continuationSeparator" w:id="0">
    <w:p w14:paraId="743A8560" w14:textId="77777777" w:rsidR="00782BEE" w:rsidRDefault="00782BEE" w:rsidP="00B85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4BFCB" w14:textId="014B8966" w:rsidR="00B85A40" w:rsidRDefault="00B85A40" w:rsidP="00B85A40">
    <w:pPr>
      <w:pStyle w:val="a7"/>
      <w:jc w:val="right"/>
    </w:pPr>
    <w:r>
      <w:rPr>
        <w:b/>
        <w:bCs/>
        <w:color w:val="FF0000"/>
        <w:lang w:eastAsia="en-US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ADD"/>
    <w:multiLevelType w:val="hybridMultilevel"/>
    <w:tmpl w:val="A8962E04"/>
    <w:lvl w:ilvl="0" w:tplc="E2DA8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D5281C"/>
    <w:multiLevelType w:val="hybridMultilevel"/>
    <w:tmpl w:val="ECB47B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B025D26"/>
    <w:multiLevelType w:val="hybridMultilevel"/>
    <w:tmpl w:val="A4EA22C8"/>
    <w:lvl w:ilvl="0" w:tplc="CC80C5DE">
      <w:start w:val="1"/>
      <w:numFmt w:val="decimal"/>
      <w:lvlText w:val="%1.1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94034"/>
    <w:multiLevelType w:val="hybridMultilevel"/>
    <w:tmpl w:val="98F6BE6E"/>
    <w:lvl w:ilvl="0" w:tplc="F2BA6678">
      <w:start w:val="1"/>
      <w:numFmt w:val="decimal"/>
      <w:lvlText w:val="9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0220B"/>
    <w:multiLevelType w:val="hybridMultilevel"/>
    <w:tmpl w:val="7F7C3A28"/>
    <w:lvl w:ilvl="0" w:tplc="756C277C">
      <w:start w:val="4"/>
      <w:numFmt w:val="decimal"/>
      <w:lvlText w:val="%1.1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A7D7A"/>
    <w:multiLevelType w:val="hybridMultilevel"/>
    <w:tmpl w:val="9CEED9CC"/>
    <w:lvl w:ilvl="0" w:tplc="69A0966E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08576B"/>
    <w:multiLevelType w:val="multilevel"/>
    <w:tmpl w:val="538EC9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70D7498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12660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0850042">
    <w:abstractNumId w:val="8"/>
  </w:num>
  <w:num w:numId="3" w16cid:durableId="1147670502">
    <w:abstractNumId w:val="7"/>
  </w:num>
  <w:num w:numId="4" w16cid:durableId="1634141970">
    <w:abstractNumId w:val="9"/>
  </w:num>
  <w:num w:numId="5" w16cid:durableId="7203991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5650516">
    <w:abstractNumId w:val="11"/>
  </w:num>
  <w:num w:numId="7" w16cid:durableId="869075170">
    <w:abstractNumId w:val="3"/>
  </w:num>
  <w:num w:numId="8" w16cid:durableId="721053636">
    <w:abstractNumId w:val="12"/>
  </w:num>
  <w:num w:numId="9" w16cid:durableId="443113161">
    <w:abstractNumId w:val="2"/>
  </w:num>
  <w:num w:numId="10" w16cid:durableId="1750694546">
    <w:abstractNumId w:val="5"/>
  </w:num>
  <w:num w:numId="11" w16cid:durableId="1679891652">
    <w:abstractNumId w:val="4"/>
  </w:num>
  <w:num w:numId="12" w16cid:durableId="371344885">
    <w:abstractNumId w:val="6"/>
  </w:num>
  <w:num w:numId="13" w16cid:durableId="1618634091">
    <w:abstractNumId w:val="0"/>
  </w:num>
  <w:num w:numId="14" w16cid:durableId="2043750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EBD"/>
    <w:rsid w:val="0000202F"/>
    <w:rsid w:val="00007260"/>
    <w:rsid w:val="00010DC2"/>
    <w:rsid w:val="00025178"/>
    <w:rsid w:val="00061555"/>
    <w:rsid w:val="00067150"/>
    <w:rsid w:val="00081190"/>
    <w:rsid w:val="000842C7"/>
    <w:rsid w:val="00097F20"/>
    <w:rsid w:val="000A0F35"/>
    <w:rsid w:val="000A5EE6"/>
    <w:rsid w:val="000C1BC1"/>
    <w:rsid w:val="000F57F7"/>
    <w:rsid w:val="00137C37"/>
    <w:rsid w:val="00163F6F"/>
    <w:rsid w:val="00164173"/>
    <w:rsid w:val="00165F22"/>
    <w:rsid w:val="001856F7"/>
    <w:rsid w:val="00185EF2"/>
    <w:rsid w:val="00186B33"/>
    <w:rsid w:val="0019340C"/>
    <w:rsid w:val="001C2773"/>
    <w:rsid w:val="00224982"/>
    <w:rsid w:val="00241BAA"/>
    <w:rsid w:val="00275AE3"/>
    <w:rsid w:val="002F1670"/>
    <w:rsid w:val="002F1D67"/>
    <w:rsid w:val="00300901"/>
    <w:rsid w:val="003063FD"/>
    <w:rsid w:val="003238FF"/>
    <w:rsid w:val="003769D0"/>
    <w:rsid w:val="00387366"/>
    <w:rsid w:val="003A2B95"/>
    <w:rsid w:val="003B5578"/>
    <w:rsid w:val="003C59A8"/>
    <w:rsid w:val="003F72D6"/>
    <w:rsid w:val="0042093A"/>
    <w:rsid w:val="00457800"/>
    <w:rsid w:val="004612C7"/>
    <w:rsid w:val="00461960"/>
    <w:rsid w:val="00461EAC"/>
    <w:rsid w:val="0046212E"/>
    <w:rsid w:val="004663FD"/>
    <w:rsid w:val="00480D89"/>
    <w:rsid w:val="00481054"/>
    <w:rsid w:val="00483D5B"/>
    <w:rsid w:val="00495B28"/>
    <w:rsid w:val="004D02B6"/>
    <w:rsid w:val="004F2D58"/>
    <w:rsid w:val="004F43AC"/>
    <w:rsid w:val="004F73DF"/>
    <w:rsid w:val="00502267"/>
    <w:rsid w:val="00503A1B"/>
    <w:rsid w:val="005204AA"/>
    <w:rsid w:val="00524B62"/>
    <w:rsid w:val="0054169C"/>
    <w:rsid w:val="005440F4"/>
    <w:rsid w:val="00550194"/>
    <w:rsid w:val="00552DF3"/>
    <w:rsid w:val="00556E70"/>
    <w:rsid w:val="00563C52"/>
    <w:rsid w:val="0057271D"/>
    <w:rsid w:val="00580A02"/>
    <w:rsid w:val="005851D5"/>
    <w:rsid w:val="00594428"/>
    <w:rsid w:val="005B02EA"/>
    <w:rsid w:val="005D4E91"/>
    <w:rsid w:val="005D6E6E"/>
    <w:rsid w:val="005F40E8"/>
    <w:rsid w:val="005F7D0F"/>
    <w:rsid w:val="006163FD"/>
    <w:rsid w:val="006249A4"/>
    <w:rsid w:val="00631F47"/>
    <w:rsid w:val="0068691E"/>
    <w:rsid w:val="00694492"/>
    <w:rsid w:val="006A3D67"/>
    <w:rsid w:val="006C78B6"/>
    <w:rsid w:val="006E5034"/>
    <w:rsid w:val="006E5A03"/>
    <w:rsid w:val="006E6BF6"/>
    <w:rsid w:val="006F1BB0"/>
    <w:rsid w:val="006F1C2A"/>
    <w:rsid w:val="006F4C94"/>
    <w:rsid w:val="006F6A39"/>
    <w:rsid w:val="00703588"/>
    <w:rsid w:val="007061FE"/>
    <w:rsid w:val="00750AFB"/>
    <w:rsid w:val="007618B1"/>
    <w:rsid w:val="00782BEE"/>
    <w:rsid w:val="00792563"/>
    <w:rsid w:val="007938E4"/>
    <w:rsid w:val="007E664E"/>
    <w:rsid w:val="008238C8"/>
    <w:rsid w:val="00825912"/>
    <w:rsid w:val="008A56FB"/>
    <w:rsid w:val="008B18DC"/>
    <w:rsid w:val="008E1CE0"/>
    <w:rsid w:val="008E23CA"/>
    <w:rsid w:val="00913F42"/>
    <w:rsid w:val="00957810"/>
    <w:rsid w:val="009676DC"/>
    <w:rsid w:val="00985546"/>
    <w:rsid w:val="009C259E"/>
    <w:rsid w:val="009D10B0"/>
    <w:rsid w:val="00A0394B"/>
    <w:rsid w:val="00AC23E7"/>
    <w:rsid w:val="00AC7C3C"/>
    <w:rsid w:val="00AE3D71"/>
    <w:rsid w:val="00B10091"/>
    <w:rsid w:val="00B20001"/>
    <w:rsid w:val="00B207E8"/>
    <w:rsid w:val="00B24C65"/>
    <w:rsid w:val="00B650B6"/>
    <w:rsid w:val="00B85A40"/>
    <w:rsid w:val="00B9079F"/>
    <w:rsid w:val="00B93F53"/>
    <w:rsid w:val="00BB22A5"/>
    <w:rsid w:val="00BC3421"/>
    <w:rsid w:val="00C11C58"/>
    <w:rsid w:val="00C21332"/>
    <w:rsid w:val="00C4761A"/>
    <w:rsid w:val="00C63E28"/>
    <w:rsid w:val="00C92BA2"/>
    <w:rsid w:val="00C9610D"/>
    <w:rsid w:val="00CC1335"/>
    <w:rsid w:val="00CC358F"/>
    <w:rsid w:val="00CD0F0D"/>
    <w:rsid w:val="00CD5520"/>
    <w:rsid w:val="00D3525F"/>
    <w:rsid w:val="00D37037"/>
    <w:rsid w:val="00D72EBD"/>
    <w:rsid w:val="00D7359B"/>
    <w:rsid w:val="00D87E2D"/>
    <w:rsid w:val="00DA2ACC"/>
    <w:rsid w:val="00DC1AFE"/>
    <w:rsid w:val="00DC211F"/>
    <w:rsid w:val="00DD2DB0"/>
    <w:rsid w:val="00DD71D1"/>
    <w:rsid w:val="00DE6B6F"/>
    <w:rsid w:val="00DF7557"/>
    <w:rsid w:val="00E0026D"/>
    <w:rsid w:val="00E10310"/>
    <w:rsid w:val="00E14D39"/>
    <w:rsid w:val="00E27D6D"/>
    <w:rsid w:val="00E50A36"/>
    <w:rsid w:val="00E65813"/>
    <w:rsid w:val="00E80ACE"/>
    <w:rsid w:val="00EB2242"/>
    <w:rsid w:val="00ED5640"/>
    <w:rsid w:val="00EE6258"/>
    <w:rsid w:val="00EE661E"/>
    <w:rsid w:val="00F11B32"/>
    <w:rsid w:val="00F4141F"/>
    <w:rsid w:val="00F57CD0"/>
    <w:rsid w:val="00F63C93"/>
    <w:rsid w:val="00F76415"/>
    <w:rsid w:val="00F84A29"/>
    <w:rsid w:val="00F95AE1"/>
    <w:rsid w:val="00FD0BD5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50811"/>
  <w15:chartTrackingRefBased/>
  <w15:docId w15:val="{D8917084-F91D-4824-8BE2-648F9F90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link w:val="a3"/>
    <w:uiPriority w:val="99"/>
    <w:unhideWhenUsed/>
    <w:rsid w:val="00CC358F"/>
    <w:pPr>
      <w:spacing w:before="120" w:after="120"/>
    </w:pPr>
  </w:style>
  <w:style w:type="character" w:customStyle="1" w:styleId="a3">
    <w:name w:val="Обычный (веб) Знак"/>
    <w:link w:val="1"/>
    <w:uiPriority w:val="99"/>
    <w:locked/>
    <w:rsid w:val="00DC211F"/>
    <w:rPr>
      <w:sz w:val="24"/>
      <w:szCs w:val="24"/>
    </w:rPr>
  </w:style>
  <w:style w:type="table" w:styleId="10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  <w:style w:type="paragraph" w:styleId="a6">
    <w:name w:val="Normal (Web)"/>
    <w:basedOn w:val="a"/>
    <w:uiPriority w:val="99"/>
    <w:unhideWhenUsed/>
    <w:rsid w:val="00495B28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B85A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85A40"/>
    <w:rPr>
      <w:sz w:val="24"/>
      <w:szCs w:val="24"/>
    </w:rPr>
  </w:style>
  <w:style w:type="paragraph" w:styleId="a9">
    <w:name w:val="footer"/>
    <w:basedOn w:val="a"/>
    <w:link w:val="aa"/>
    <w:rsid w:val="00B85A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85A40"/>
    <w:rPr>
      <w:sz w:val="24"/>
      <w:szCs w:val="24"/>
    </w:rPr>
  </w:style>
  <w:style w:type="paragraph" w:customStyle="1" w:styleId="text-indent">
    <w:name w:val="text-indent"/>
    <w:basedOn w:val="a"/>
    <w:rsid w:val="00E0026D"/>
    <w:pPr>
      <w:ind w:firstLine="600"/>
      <w:jc w:val="both"/>
    </w:pPr>
  </w:style>
  <w:style w:type="paragraph" w:styleId="ab">
    <w:basedOn w:val="a"/>
    <w:next w:val="a6"/>
    <w:uiPriority w:val="99"/>
    <w:unhideWhenUsed/>
    <w:rsid w:val="00E0026D"/>
  </w:style>
  <w:style w:type="character" w:customStyle="1" w:styleId="red1">
    <w:name w:val="red1"/>
    <w:rsid w:val="00E0026D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2E27B-84A3-41D0-ADBC-EDB655D6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893</Words>
  <Characters>6093</Characters>
  <Application>Microsoft Office Word</Application>
  <DocSecurity>0</DocSecurity>
  <Lines>141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6941</CharactersWithSpaces>
  <SharedDoc>false</SharedDoc>
  <HLinks>
    <vt:vector size="6" baseType="variant"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a53183</cp:lastModifiedBy>
  <cp:revision>42</cp:revision>
  <dcterms:created xsi:type="dcterms:W3CDTF">2024-08-12T09:48:00Z</dcterms:created>
  <dcterms:modified xsi:type="dcterms:W3CDTF">2025-12-18T16:52:00Z</dcterms:modified>
</cp:coreProperties>
</file>