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37EE4" w:rsidRDefault="00B417A3">
      <w:pPr>
        <w:pStyle w:val="center"/>
      </w:pPr>
      <w:r>
        <w:rPr>
          <w:rStyle w:val="docheader"/>
        </w:rPr>
        <w:t>РЕШЕНИЕ № 13440-ОАОФ/2 О ПРИЗНАНИИ НЕСОСТОЯВШИМИСЯ ОТКРЫТЫХ ТОРГОВ В ФОРМЕ АУКЦИОНА ПО ПРОДАЖЕ ИМУЩЕСТВА</w:t>
      </w:r>
    </w:p>
    <w:p w:rsidR="00737EE4" w:rsidRDefault="00737EE4"/>
    <w:p w:rsidR="00737EE4" w:rsidRDefault="00B417A3">
      <w:r>
        <w:t>06.03.2026 г.</w:t>
      </w:r>
    </w:p>
    <w:p w:rsidR="00737EE4" w:rsidRDefault="00737EE4"/>
    <w:tbl>
      <w:tblPr>
        <w:tblStyle w:val="noborder"/>
        <w:tblW w:w="0" w:type="auto"/>
        <w:tblInd w:w="10" w:type="dxa"/>
        <w:tblLook w:val="04A0" w:firstRow="1" w:lastRow="0" w:firstColumn="1" w:lastColumn="0" w:noHBand="0" w:noVBand="1"/>
      </w:tblPr>
      <w:tblGrid>
        <w:gridCol w:w="4000"/>
        <w:gridCol w:w="6000"/>
      </w:tblGrid>
      <w:tr w:rsidR="00737EE4">
        <w:tc>
          <w:tcPr>
            <w:tcW w:w="10000" w:type="dxa"/>
            <w:gridSpan w:val="2"/>
            <w:vAlign w:val="center"/>
          </w:tcPr>
          <w:p w:rsidR="00737EE4" w:rsidRDefault="00B417A3">
            <w:r>
              <w:rPr>
                <w:rStyle w:val="tableheader"/>
              </w:rPr>
              <w:t>Организатор торгов</w:t>
            </w:r>
          </w:p>
        </w:tc>
      </w:tr>
      <w:tr w:rsidR="00737EE4">
        <w:tc>
          <w:tcPr>
            <w:tcW w:w="4000" w:type="dxa"/>
            <w:vAlign w:val="center"/>
          </w:tcPr>
          <w:p w:rsidR="00737EE4" w:rsidRDefault="00B417A3">
            <w:r>
              <w:t>ФИО:</w:t>
            </w:r>
          </w:p>
        </w:tc>
        <w:tc>
          <w:tcPr>
            <w:tcW w:w="6000" w:type="dxa"/>
            <w:vAlign w:val="center"/>
          </w:tcPr>
          <w:p w:rsidR="00737EE4" w:rsidRDefault="00B417A3">
            <w:r>
              <w:t>Третьякова Галина Анатольевна</w:t>
            </w:r>
          </w:p>
        </w:tc>
      </w:tr>
      <w:tr w:rsidR="00737EE4">
        <w:tc>
          <w:tcPr>
            <w:tcW w:w="4000" w:type="dxa"/>
            <w:vAlign w:val="center"/>
          </w:tcPr>
          <w:p w:rsidR="00737EE4" w:rsidRDefault="00B417A3">
            <w:r>
              <w:t>ИНН:</w:t>
            </w:r>
          </w:p>
        </w:tc>
        <w:tc>
          <w:tcPr>
            <w:tcW w:w="6000" w:type="dxa"/>
            <w:vAlign w:val="center"/>
          </w:tcPr>
          <w:p w:rsidR="00737EE4" w:rsidRDefault="00B417A3">
            <w:r>
              <w:t>860206952405</w:t>
            </w:r>
          </w:p>
        </w:tc>
      </w:tr>
      <w:tr w:rsidR="00737EE4">
        <w:tc>
          <w:tcPr>
            <w:tcW w:w="4000" w:type="dxa"/>
            <w:vAlign w:val="center"/>
          </w:tcPr>
          <w:p w:rsidR="00737EE4" w:rsidRDefault="00B417A3">
            <w:r>
              <w:t>Телефон/факс:</w:t>
            </w:r>
          </w:p>
        </w:tc>
        <w:tc>
          <w:tcPr>
            <w:tcW w:w="6000" w:type="dxa"/>
            <w:vAlign w:val="center"/>
          </w:tcPr>
          <w:p w:rsidR="00737EE4" w:rsidRDefault="00B417A3">
            <w:r>
              <w:t>+79221668707</w:t>
            </w:r>
          </w:p>
        </w:tc>
      </w:tr>
      <w:tr w:rsidR="00737EE4">
        <w:tc>
          <w:tcPr>
            <w:tcW w:w="10000" w:type="dxa"/>
            <w:gridSpan w:val="2"/>
            <w:vAlign w:val="center"/>
          </w:tcPr>
          <w:p w:rsidR="00737EE4" w:rsidRDefault="00737EE4"/>
        </w:tc>
      </w:tr>
      <w:tr w:rsidR="00737EE4">
        <w:tc>
          <w:tcPr>
            <w:tcW w:w="10000" w:type="dxa"/>
            <w:gridSpan w:val="2"/>
            <w:vAlign w:val="center"/>
          </w:tcPr>
          <w:p w:rsidR="00737EE4" w:rsidRDefault="00B417A3">
            <w:r>
              <w:rPr>
                <w:rStyle w:val="tableheader"/>
              </w:rPr>
              <w:t>Сведения о должнике</w:t>
            </w:r>
          </w:p>
        </w:tc>
      </w:tr>
      <w:tr w:rsidR="00737EE4">
        <w:tc>
          <w:tcPr>
            <w:tcW w:w="4000" w:type="dxa"/>
            <w:vAlign w:val="center"/>
          </w:tcPr>
          <w:p w:rsidR="00737EE4" w:rsidRDefault="00B417A3">
            <w:r>
              <w:t>ФИО:</w:t>
            </w:r>
          </w:p>
        </w:tc>
        <w:tc>
          <w:tcPr>
            <w:tcW w:w="6000" w:type="dxa"/>
            <w:vAlign w:val="center"/>
          </w:tcPr>
          <w:p w:rsidR="00737EE4" w:rsidRDefault="00B417A3">
            <w:proofErr w:type="spellStart"/>
            <w:r>
              <w:t>Тякин</w:t>
            </w:r>
            <w:proofErr w:type="spellEnd"/>
            <w:r>
              <w:t xml:space="preserve"> Айрат </w:t>
            </w:r>
            <w:proofErr w:type="spellStart"/>
            <w:r>
              <w:t>Габдурафикович</w:t>
            </w:r>
            <w:proofErr w:type="spellEnd"/>
          </w:p>
        </w:tc>
      </w:tr>
      <w:tr w:rsidR="00737EE4">
        <w:tc>
          <w:tcPr>
            <w:tcW w:w="4000" w:type="dxa"/>
            <w:vAlign w:val="center"/>
          </w:tcPr>
          <w:p w:rsidR="00737EE4" w:rsidRDefault="00B417A3">
            <w:r>
              <w:t>ИНН:</w:t>
            </w:r>
          </w:p>
        </w:tc>
        <w:tc>
          <w:tcPr>
            <w:tcW w:w="6000" w:type="dxa"/>
            <w:vAlign w:val="center"/>
          </w:tcPr>
          <w:p w:rsidR="00737EE4" w:rsidRDefault="00B417A3">
            <w:r>
              <w:t>595600017743</w:t>
            </w:r>
          </w:p>
        </w:tc>
      </w:tr>
      <w:tr w:rsidR="00737EE4">
        <w:tc>
          <w:tcPr>
            <w:tcW w:w="4000" w:type="dxa"/>
            <w:vAlign w:val="center"/>
          </w:tcPr>
          <w:p w:rsidR="00737EE4" w:rsidRDefault="00B417A3">
            <w:r>
              <w:t>Адрес:</w:t>
            </w:r>
          </w:p>
        </w:tc>
        <w:tc>
          <w:tcPr>
            <w:tcW w:w="6000" w:type="dxa"/>
            <w:vAlign w:val="center"/>
          </w:tcPr>
          <w:p w:rsidR="00737EE4" w:rsidRDefault="00B417A3">
            <w:r>
              <w:t xml:space="preserve">г. Тюмень, ул. Александра </w:t>
            </w:r>
            <w:proofErr w:type="spellStart"/>
            <w:r>
              <w:t>Протозанова</w:t>
            </w:r>
            <w:proofErr w:type="spellEnd"/>
            <w:r>
              <w:t>, д. 12, кв. 72</w:t>
            </w:r>
          </w:p>
        </w:tc>
      </w:tr>
      <w:tr w:rsidR="00737EE4">
        <w:tc>
          <w:tcPr>
            <w:tcW w:w="4000" w:type="dxa"/>
            <w:vAlign w:val="center"/>
          </w:tcPr>
          <w:p w:rsidR="00737EE4" w:rsidRDefault="00B417A3">
            <w:r>
              <w:t>Номер дела:</w:t>
            </w:r>
          </w:p>
        </w:tc>
        <w:tc>
          <w:tcPr>
            <w:tcW w:w="6000" w:type="dxa"/>
            <w:vAlign w:val="center"/>
          </w:tcPr>
          <w:p w:rsidR="00737EE4" w:rsidRDefault="00B417A3">
            <w:r>
              <w:t>А70-5592/2025</w:t>
            </w:r>
          </w:p>
        </w:tc>
      </w:tr>
      <w:tr w:rsidR="00737EE4">
        <w:tc>
          <w:tcPr>
            <w:tcW w:w="10000" w:type="dxa"/>
            <w:gridSpan w:val="2"/>
            <w:vAlign w:val="center"/>
          </w:tcPr>
          <w:p w:rsidR="00737EE4" w:rsidRDefault="00737EE4"/>
        </w:tc>
      </w:tr>
      <w:tr w:rsidR="00737EE4">
        <w:tc>
          <w:tcPr>
            <w:tcW w:w="10000" w:type="dxa"/>
            <w:gridSpan w:val="2"/>
            <w:vAlign w:val="center"/>
          </w:tcPr>
          <w:p w:rsidR="00737EE4" w:rsidRDefault="00B417A3">
            <w:r>
              <w:rPr>
                <w:rStyle w:val="tableheader"/>
              </w:rPr>
              <w:t>Информация о торгах и лоте</w:t>
            </w:r>
          </w:p>
        </w:tc>
      </w:tr>
      <w:tr w:rsidR="00737EE4">
        <w:tc>
          <w:tcPr>
            <w:tcW w:w="4000" w:type="dxa"/>
            <w:vAlign w:val="center"/>
          </w:tcPr>
          <w:p w:rsidR="00737EE4" w:rsidRDefault="00B417A3">
            <w:r>
              <w:t>Тип торгов:</w:t>
            </w:r>
          </w:p>
        </w:tc>
        <w:tc>
          <w:tcPr>
            <w:tcW w:w="6000" w:type="dxa"/>
            <w:vAlign w:val="center"/>
          </w:tcPr>
          <w:p w:rsidR="00737EE4" w:rsidRDefault="00B417A3">
            <w:r>
              <w:t>Аукцион с открытой формой представления цены</w:t>
            </w:r>
          </w:p>
        </w:tc>
      </w:tr>
      <w:tr w:rsidR="00737EE4">
        <w:tc>
          <w:tcPr>
            <w:tcW w:w="4000" w:type="dxa"/>
            <w:vAlign w:val="center"/>
          </w:tcPr>
          <w:p w:rsidR="00737EE4" w:rsidRDefault="00B417A3">
            <w:r>
              <w:t>Код торгов:</w:t>
            </w:r>
          </w:p>
        </w:tc>
        <w:tc>
          <w:tcPr>
            <w:tcW w:w="6000" w:type="dxa"/>
            <w:vAlign w:val="center"/>
          </w:tcPr>
          <w:p w:rsidR="00737EE4" w:rsidRDefault="00B417A3">
            <w:r>
              <w:t>13440-ОАОФ</w:t>
            </w:r>
          </w:p>
        </w:tc>
      </w:tr>
      <w:tr w:rsidR="00737EE4">
        <w:tc>
          <w:tcPr>
            <w:tcW w:w="4000" w:type="dxa"/>
            <w:vAlign w:val="center"/>
          </w:tcPr>
          <w:p w:rsidR="00737EE4" w:rsidRDefault="00B417A3">
            <w:r>
              <w:t>Дата начала приема заявок:</w:t>
            </w:r>
          </w:p>
        </w:tc>
        <w:tc>
          <w:tcPr>
            <w:tcW w:w="6000" w:type="dxa"/>
            <w:vAlign w:val="center"/>
          </w:tcPr>
          <w:p w:rsidR="00737EE4" w:rsidRDefault="00B417A3">
            <w:r>
              <w:t>28.01.2026 10:00:00</w:t>
            </w:r>
          </w:p>
        </w:tc>
      </w:tr>
      <w:tr w:rsidR="00737EE4">
        <w:tc>
          <w:tcPr>
            <w:tcW w:w="4000" w:type="dxa"/>
            <w:vAlign w:val="center"/>
          </w:tcPr>
          <w:p w:rsidR="00737EE4" w:rsidRDefault="00B417A3">
            <w:r>
              <w:t>Дата окончания приема заявок:</w:t>
            </w:r>
          </w:p>
        </w:tc>
        <w:tc>
          <w:tcPr>
            <w:tcW w:w="6000" w:type="dxa"/>
            <w:vAlign w:val="center"/>
          </w:tcPr>
          <w:p w:rsidR="00737EE4" w:rsidRDefault="00B417A3">
            <w:r>
              <w:t>05.03.2026 10:00:00</w:t>
            </w:r>
          </w:p>
        </w:tc>
      </w:tr>
      <w:tr w:rsidR="00737EE4">
        <w:tc>
          <w:tcPr>
            <w:tcW w:w="4000" w:type="dxa"/>
            <w:vAlign w:val="center"/>
          </w:tcPr>
          <w:p w:rsidR="00737EE4" w:rsidRDefault="00B417A3">
            <w:r>
              <w:t>Дата проведения:</w:t>
            </w:r>
          </w:p>
        </w:tc>
        <w:tc>
          <w:tcPr>
            <w:tcW w:w="6000" w:type="dxa"/>
            <w:vAlign w:val="center"/>
          </w:tcPr>
          <w:p w:rsidR="00737EE4" w:rsidRDefault="00B417A3">
            <w:r>
              <w:t>06.03.2026 10:00:00</w:t>
            </w:r>
          </w:p>
        </w:tc>
      </w:tr>
      <w:tr w:rsidR="00737EE4">
        <w:tc>
          <w:tcPr>
            <w:tcW w:w="4000" w:type="dxa"/>
            <w:vAlign w:val="center"/>
          </w:tcPr>
          <w:p w:rsidR="00737EE4" w:rsidRDefault="00B417A3">
            <w:r>
              <w:t>Номер лота:</w:t>
            </w:r>
          </w:p>
        </w:tc>
        <w:tc>
          <w:tcPr>
            <w:tcW w:w="6000" w:type="dxa"/>
            <w:vAlign w:val="center"/>
          </w:tcPr>
          <w:p w:rsidR="00737EE4" w:rsidRDefault="00B417A3">
            <w:r>
              <w:t>2</w:t>
            </w:r>
          </w:p>
        </w:tc>
      </w:tr>
      <w:tr w:rsidR="00737EE4">
        <w:tc>
          <w:tcPr>
            <w:tcW w:w="4000" w:type="dxa"/>
            <w:vAlign w:val="center"/>
          </w:tcPr>
          <w:p w:rsidR="00737EE4" w:rsidRDefault="00B417A3">
            <w:r>
              <w:t>Сведения об имуществе:</w:t>
            </w:r>
          </w:p>
        </w:tc>
        <w:tc>
          <w:tcPr>
            <w:tcW w:w="6000" w:type="dxa"/>
            <w:vAlign w:val="center"/>
          </w:tcPr>
          <w:p w:rsidR="00737EE4" w:rsidRDefault="00B417A3">
            <w:r>
              <w:t xml:space="preserve">Земельный участок, площадь 1461 </w:t>
            </w:r>
            <w:proofErr w:type="spellStart"/>
            <w:r>
              <w:t>кв.м</w:t>
            </w:r>
            <w:proofErr w:type="spellEnd"/>
            <w:r>
              <w:t>., адрес (местонахождение): Россия, ХМАО - Юг</w:t>
            </w:r>
            <w:r>
              <w:t xml:space="preserve">ра, г </w:t>
            </w:r>
            <w:proofErr w:type="spellStart"/>
            <w:r>
              <w:t>Урай</w:t>
            </w:r>
            <w:proofErr w:type="spellEnd"/>
            <w:r>
              <w:t xml:space="preserve">, </w:t>
            </w:r>
            <w:proofErr w:type="gramStart"/>
            <w:r>
              <w:t>тер.Нефтяник</w:t>
            </w:r>
            <w:proofErr w:type="gramEnd"/>
            <w:r>
              <w:t>-2, тер Нефтяник-2, дом 42, кадастровый (условный) номер: 86:14:0103043:280</w:t>
            </w:r>
          </w:p>
        </w:tc>
      </w:tr>
      <w:tr w:rsidR="00737EE4">
        <w:tc>
          <w:tcPr>
            <w:tcW w:w="4000" w:type="dxa"/>
            <w:vAlign w:val="center"/>
          </w:tcPr>
          <w:p w:rsidR="00737EE4" w:rsidRDefault="00B417A3">
            <w:r>
              <w:t>Стартовая цена продажи имущества:</w:t>
            </w:r>
          </w:p>
        </w:tc>
        <w:tc>
          <w:tcPr>
            <w:tcW w:w="6000" w:type="dxa"/>
            <w:vAlign w:val="center"/>
          </w:tcPr>
          <w:p w:rsidR="00737EE4" w:rsidRDefault="00B417A3">
            <w:r>
              <w:t>240 000.00</w:t>
            </w:r>
          </w:p>
        </w:tc>
      </w:tr>
      <w:tr w:rsidR="00737EE4">
        <w:tc>
          <w:tcPr>
            <w:tcW w:w="4000" w:type="dxa"/>
            <w:vAlign w:val="center"/>
          </w:tcPr>
          <w:p w:rsidR="00737EE4" w:rsidRDefault="00B417A3">
            <w:r>
              <w:t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 w:rsidR="00737EE4" w:rsidRDefault="00B417A3">
            <w:r>
              <w:t>Победителем открытых торгов признается участник торгов, пре</w:t>
            </w:r>
            <w:r>
              <w:t>дложивший максимальную цену.</w:t>
            </w:r>
          </w:p>
        </w:tc>
      </w:tr>
      <w:tr w:rsidR="00737EE4">
        <w:tc>
          <w:tcPr>
            <w:tcW w:w="10000" w:type="dxa"/>
            <w:gridSpan w:val="2"/>
            <w:vAlign w:val="center"/>
          </w:tcPr>
          <w:p w:rsidR="00737EE4" w:rsidRDefault="00737EE4"/>
        </w:tc>
      </w:tr>
      <w:tr w:rsidR="00737EE4">
        <w:tc>
          <w:tcPr>
            <w:tcW w:w="10000" w:type="dxa"/>
            <w:gridSpan w:val="2"/>
            <w:vAlign w:val="center"/>
          </w:tcPr>
          <w:p w:rsidR="00737EE4" w:rsidRDefault="00B417A3">
            <w:r>
              <w:rPr>
                <w:rStyle w:val="tableheader"/>
              </w:rPr>
              <w:t>Перечень допущенных участников</w:t>
            </w:r>
          </w:p>
        </w:tc>
      </w:tr>
      <w:tr w:rsidR="00737EE4">
        <w:tc>
          <w:tcPr>
            <w:tcW w:w="10000" w:type="dxa"/>
            <w:gridSpan w:val="2"/>
            <w:vAlign w:val="center"/>
          </w:tcPr>
          <w:tbl>
            <w:tblPr>
              <w:tblStyle w:val="border"/>
              <w:tblW w:w="0" w:type="auto"/>
              <w:tblInd w:w="0" w:type="dxa"/>
              <w:tblLook w:val="04A0" w:firstRow="1" w:lastRow="0" w:firstColumn="1" w:lastColumn="0" w:noHBand="0" w:noVBand="1"/>
            </w:tblPr>
            <w:tblGrid>
              <w:gridCol w:w="2273"/>
              <w:gridCol w:w="2570"/>
              <w:gridCol w:w="2722"/>
              <w:gridCol w:w="2413"/>
            </w:tblGrid>
            <w:tr w:rsidR="00737EE4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737EE4" w:rsidRDefault="00B417A3">
                  <w:r>
                    <w:t>Номер заявки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737EE4" w:rsidRDefault="00B417A3">
                  <w:r>
                    <w:t>Дата подачи заявки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737EE4" w:rsidRDefault="00B417A3">
                  <w:r>
                    <w:t>Заявитель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737EE4" w:rsidRDefault="00B417A3">
                  <w:r>
                    <w:t>Статус заявки</w:t>
                  </w:r>
                </w:p>
              </w:tc>
            </w:tr>
            <w:tr w:rsidR="00737EE4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737EE4" w:rsidRDefault="00B417A3">
                  <w:r>
                    <w:t>13440-ОАОФ-2-2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737EE4" w:rsidRDefault="00B417A3">
                  <w:r>
                    <w:t>02.03.2026 17:51:14.924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B417A3" w:rsidRDefault="00B417A3" w:rsidP="00B417A3">
                  <w:proofErr w:type="spellStart"/>
                  <w:r>
                    <w:t>Гуреевич</w:t>
                  </w:r>
                  <w:proofErr w:type="spellEnd"/>
                  <w:r>
                    <w:t xml:space="preserve"> Ольга Алексеевна (ИНН 860216758005)</w:t>
                  </w:r>
                  <w:r w:rsidRPr="00E82943">
                    <w:t xml:space="preserve"> </w:t>
                  </w:r>
                  <w:r w:rsidRPr="00E82943">
                    <w:t xml:space="preserve">действующая в </w:t>
                  </w:r>
                  <w:proofErr w:type="gramStart"/>
                  <w:r w:rsidRPr="00E82943">
                    <w:t xml:space="preserve">интересах  </w:t>
                  </w:r>
                  <w:proofErr w:type="spellStart"/>
                  <w:r>
                    <w:t>Тякиной</w:t>
                  </w:r>
                  <w:proofErr w:type="spellEnd"/>
                  <w:proofErr w:type="gramEnd"/>
                  <w:r>
                    <w:t xml:space="preserve"> Натальи Степановны </w:t>
                  </w:r>
                </w:p>
                <w:p w:rsidR="00737EE4" w:rsidRDefault="00B417A3" w:rsidP="00B417A3">
                  <w:r>
                    <w:t xml:space="preserve">(ИНН 595600551779) </w:t>
                  </w:r>
                  <w:r w:rsidRPr="00E82943">
                    <w:t xml:space="preserve">по агентскому </w:t>
                  </w:r>
                  <w:r w:rsidRPr="00E82943">
                    <w:lastRenderedPageBreak/>
                    <w:t>договору</w:t>
                  </w:r>
                  <w:bookmarkStart w:id="0" w:name="_GoBack"/>
                  <w:bookmarkEnd w:id="0"/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737EE4" w:rsidRDefault="00B417A3">
                  <w:r>
                    <w:lastRenderedPageBreak/>
                    <w:t>Заявка допущена</w:t>
                  </w:r>
                </w:p>
              </w:tc>
            </w:tr>
          </w:tbl>
          <w:p w:rsidR="00737EE4" w:rsidRDefault="00737EE4"/>
        </w:tc>
      </w:tr>
      <w:tr w:rsidR="00737EE4">
        <w:tc>
          <w:tcPr>
            <w:tcW w:w="10000" w:type="dxa"/>
            <w:gridSpan w:val="2"/>
            <w:vAlign w:val="center"/>
          </w:tcPr>
          <w:p w:rsidR="00737EE4" w:rsidRDefault="00737EE4"/>
        </w:tc>
      </w:tr>
      <w:tr w:rsidR="00737EE4">
        <w:tc>
          <w:tcPr>
            <w:tcW w:w="10000" w:type="dxa"/>
            <w:gridSpan w:val="2"/>
            <w:vAlign w:val="center"/>
          </w:tcPr>
          <w:p w:rsidR="00737EE4" w:rsidRDefault="00B417A3">
            <w:r>
              <w:rPr>
                <w:rStyle w:val="tableheader"/>
              </w:rPr>
              <w:t>Ценовые предложения, поданные в ходе торгов</w:t>
            </w:r>
          </w:p>
        </w:tc>
      </w:tr>
      <w:tr w:rsidR="00737EE4">
        <w:tc>
          <w:tcPr>
            <w:tcW w:w="10000" w:type="dxa"/>
            <w:gridSpan w:val="2"/>
            <w:vAlign w:val="center"/>
          </w:tcPr>
          <w:p w:rsidR="00737EE4" w:rsidRDefault="00B417A3">
            <w:r>
              <w:t>Ценовых предложений на этот лот не подано</w:t>
            </w:r>
          </w:p>
        </w:tc>
      </w:tr>
      <w:tr w:rsidR="00737EE4">
        <w:tc>
          <w:tcPr>
            <w:tcW w:w="10000" w:type="dxa"/>
            <w:gridSpan w:val="2"/>
            <w:vAlign w:val="center"/>
          </w:tcPr>
          <w:p w:rsidR="00737EE4" w:rsidRDefault="00737EE4"/>
        </w:tc>
      </w:tr>
      <w:tr w:rsidR="00737EE4">
        <w:tc>
          <w:tcPr>
            <w:tcW w:w="10000" w:type="dxa"/>
            <w:gridSpan w:val="2"/>
            <w:vAlign w:val="center"/>
          </w:tcPr>
          <w:p w:rsidR="00737EE4" w:rsidRDefault="00B417A3">
            <w:r>
              <w:rPr>
                <w:rStyle w:val="tableheader"/>
              </w:rPr>
              <w:t>Результаты торгов</w:t>
            </w:r>
          </w:p>
        </w:tc>
      </w:tr>
      <w:tr w:rsidR="00737EE4">
        <w:tc>
          <w:tcPr>
            <w:tcW w:w="10000" w:type="dxa"/>
            <w:gridSpan w:val="2"/>
            <w:vAlign w:val="center"/>
          </w:tcPr>
          <w:p w:rsidR="00737EE4" w:rsidRDefault="00B417A3">
            <w:r>
              <w:t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 w:rsidR="00737EE4">
        <w:tc>
          <w:tcPr>
            <w:tcW w:w="10000" w:type="dxa"/>
            <w:gridSpan w:val="2"/>
            <w:vAlign w:val="center"/>
          </w:tcPr>
          <w:p w:rsidR="00737EE4" w:rsidRDefault="00737EE4"/>
        </w:tc>
      </w:tr>
    </w:tbl>
    <w:p w:rsidR="00737EE4" w:rsidRDefault="00737EE4"/>
    <w:p w:rsidR="00737EE4" w:rsidRDefault="00737EE4"/>
    <w:p w:rsidR="00737EE4" w:rsidRDefault="00737EE4"/>
    <w:p w:rsidR="00737EE4" w:rsidRDefault="00B417A3">
      <w:r>
        <w:t>Протокол подписан организатором торгов</w:t>
      </w:r>
    </w:p>
    <w:sectPr w:rsidR="00737EE4">
      <w:pgSz w:w="11870" w:h="16787"/>
      <w:pgMar w:top="850" w:right="850" w:bottom="1440" w:left="85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37EE4"/>
    <w:rsid w:val="00737EE4"/>
    <w:rsid w:val="00B417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0A99002-0377-47A3-A91A-25AB6AF6F3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sz w:val="26"/>
        <w:szCs w:val="26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spacing w:after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a"/>
    <w:pPr>
      <w:jc w:val="center"/>
    </w:pPr>
  </w:style>
  <w:style w:type="character" w:customStyle="1" w:styleId="docheader">
    <w:name w:val="doc_header"/>
    <w:rPr>
      <w:b/>
      <w:caps/>
      <w:sz w:val="24"/>
      <w:szCs w:val="24"/>
    </w:rPr>
  </w:style>
  <w:style w:type="character" w:customStyle="1" w:styleId="bold">
    <w:name w:val="bold"/>
    <w:rPr>
      <w:b/>
    </w:rPr>
  </w:style>
  <w:style w:type="character" w:customStyle="1" w:styleId="tableheader">
    <w:name w:val="table_header"/>
    <w:rPr>
      <w:color w:val="BE1E2D"/>
    </w:rPr>
  </w:style>
  <w:style w:type="table" w:customStyle="1" w:styleId="noborder">
    <w:name w:val="noborder"/>
    <w:uiPriority w:val="99"/>
    <w:tblPr>
      <w:tblCellMar>
        <w:top w:w="10" w:type="dxa"/>
        <w:left w:w="10" w:type="dxa"/>
        <w:bottom w:w="10" w:type="dxa"/>
        <w:right w:w="10" w:type="dxa"/>
      </w:tblCellMar>
    </w:tblPr>
  </w:style>
  <w:style w:type="table" w:customStyle="1" w:styleId="border">
    <w:name w:val="border"/>
    <w:uiPriority w:val="99"/>
    <w:tblPr>
      <w:tblCellMar>
        <w:top w:w="50" w:type="dxa"/>
        <w:left w:w="50" w:type="dxa"/>
        <w:bottom w:w="50" w:type="dxa"/>
        <w:right w:w="5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243</Words>
  <Characters>1389</Characters>
  <Application>Microsoft Office Word</Application>
  <DocSecurity>0</DocSecurity>
  <Lines>11</Lines>
  <Paragraphs>3</Paragraphs>
  <ScaleCrop>false</ScaleCrop>
  <Manager/>
  <Company/>
  <LinksUpToDate>false</LinksUpToDate>
  <CharactersWithSpaces>1629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User</cp:lastModifiedBy>
  <cp:revision>2</cp:revision>
  <dcterms:created xsi:type="dcterms:W3CDTF">2026-03-06T11:19:00Z</dcterms:created>
  <dcterms:modified xsi:type="dcterms:W3CDTF">2026-03-06T11:21:00Z</dcterms:modified>
  <cp:category/>
</cp:coreProperties>
</file>