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C7510" w14:textId="77777777" w:rsidR="00BB2F8A" w:rsidRPr="00FC480E" w:rsidRDefault="00BB2F8A" w:rsidP="00BB2F8A">
      <w:pPr>
        <w:pStyle w:val="1"/>
        <w:spacing w:before="0" w:after="0"/>
        <w:rPr>
          <w:rFonts w:ascii="Times New Roman" w:hAnsi="Times New Roman" w:cs="Times New Roman"/>
          <w:color w:val="auto"/>
          <w:sz w:val="22"/>
          <w:szCs w:val="22"/>
        </w:rPr>
      </w:pPr>
      <w:r w:rsidRPr="00FC480E">
        <w:rPr>
          <w:rFonts w:ascii="Times New Roman" w:hAnsi="Times New Roman" w:cs="Times New Roman"/>
          <w:color w:val="auto"/>
          <w:sz w:val="22"/>
          <w:szCs w:val="22"/>
        </w:rPr>
        <w:t>ДОГОВОР</w:t>
      </w:r>
    </w:p>
    <w:p w14:paraId="1733BC9C" w14:textId="77777777" w:rsidR="00BB2F8A" w:rsidRPr="00FC480E" w:rsidRDefault="00BB2F8A" w:rsidP="00BB2F8A">
      <w:pPr>
        <w:jc w:val="center"/>
        <w:rPr>
          <w:rFonts w:ascii="Times New Roman" w:hAnsi="Times New Roman" w:cs="Times New Roman"/>
          <w:b/>
        </w:rPr>
      </w:pPr>
      <w:r w:rsidRPr="00FC480E">
        <w:rPr>
          <w:rFonts w:ascii="Times New Roman" w:hAnsi="Times New Roman" w:cs="Times New Roman"/>
          <w:b/>
        </w:rPr>
        <w:t>купли-продажи имущества</w:t>
      </w:r>
    </w:p>
    <w:p w14:paraId="36D75F53" w14:textId="77777777" w:rsidR="00BB2F8A" w:rsidRPr="00FC480E" w:rsidRDefault="00BB2F8A" w:rsidP="00BB2F8A">
      <w:pPr>
        <w:ind w:firstLine="72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068"/>
        <w:gridCol w:w="4318"/>
      </w:tblGrid>
      <w:tr w:rsidR="00BB2F8A" w:rsidRPr="00FC480E" w14:paraId="0E8A5A44" w14:textId="77777777" w:rsidTr="005A2B43">
        <w:tc>
          <w:tcPr>
            <w:tcW w:w="5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70C4E5" w14:textId="77777777" w:rsidR="00BB2F8A" w:rsidRPr="00FC480E" w:rsidRDefault="00BB2F8A" w:rsidP="005A2B43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 Саратов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3E8BEA" w14:textId="449E11B4" w:rsidR="00BB2F8A" w:rsidRPr="00FC480E" w:rsidRDefault="00BB2F8A" w:rsidP="005A2B43">
            <w:pPr>
              <w:pStyle w:val="a3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«_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_»   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26</w:t>
            </w:r>
            <w:r w:rsidRPr="00FC480E">
              <w:rPr>
                <w:rFonts w:ascii="Times New Roman" w:hAnsi="Times New Roman" w:cs="Times New Roman"/>
                <w:sz w:val="22"/>
                <w:szCs w:val="22"/>
              </w:rPr>
              <w:t xml:space="preserve"> года</w:t>
            </w:r>
          </w:p>
        </w:tc>
      </w:tr>
    </w:tbl>
    <w:p w14:paraId="6CB59667" w14:textId="77777777" w:rsidR="00BB2F8A" w:rsidRPr="00FC480E" w:rsidRDefault="00BB2F8A" w:rsidP="00BB2F8A">
      <w:pPr>
        <w:ind w:firstLine="720"/>
        <w:jc w:val="both"/>
        <w:rPr>
          <w:rFonts w:ascii="Times New Roman" w:hAnsi="Times New Roman" w:cs="Times New Roman"/>
        </w:rPr>
      </w:pPr>
    </w:p>
    <w:p w14:paraId="0D57D400" w14:textId="77777777" w:rsidR="00BB2F8A" w:rsidRPr="00FC480E" w:rsidRDefault="00BB2F8A" w:rsidP="00BB2F8A">
      <w:pPr>
        <w:ind w:firstLine="720"/>
        <w:jc w:val="both"/>
        <w:rPr>
          <w:rFonts w:ascii="Times New Roman" w:hAnsi="Times New Roman" w:cs="Times New Roman"/>
        </w:rPr>
      </w:pPr>
    </w:p>
    <w:p w14:paraId="7D6CAABC" w14:textId="434B0320" w:rsidR="00BB2F8A" w:rsidRPr="00FC480E" w:rsidRDefault="00222DBC" w:rsidP="00BB2F8A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</w:rPr>
        <w:t>Мамедов Назим Балаш оглы</w:t>
      </w:r>
      <w:r w:rsidR="00BB2F8A" w:rsidRPr="00B64C6D">
        <w:rPr>
          <w:rFonts w:ascii="Times New Roman" w:hAnsi="Times New Roman" w:cs="Times New Roman"/>
          <w:noProof/>
        </w:rPr>
        <w:t xml:space="preserve"> </w:t>
      </w:r>
      <w:r w:rsidR="00BB2F8A" w:rsidRPr="00BB2F8A">
        <w:rPr>
          <w:rFonts w:ascii="Times New Roman" w:hAnsi="Times New Roman" w:cs="Times New Roman"/>
          <w:noProof/>
        </w:rPr>
        <w:t xml:space="preserve">(дата рождения: </w:t>
      </w:r>
      <w:r>
        <w:rPr>
          <w:rFonts w:ascii="Times New Roman" w:hAnsi="Times New Roman" w:cs="Times New Roman"/>
          <w:noProof/>
        </w:rPr>
        <w:t>05.05.1969</w:t>
      </w:r>
      <w:r w:rsidR="00BB2F8A" w:rsidRPr="00BB2F8A">
        <w:rPr>
          <w:rFonts w:ascii="Times New Roman" w:hAnsi="Times New Roman" w:cs="Times New Roman"/>
          <w:noProof/>
        </w:rPr>
        <w:t xml:space="preserve">, СНИЛС: </w:t>
      </w:r>
      <w:r>
        <w:rPr>
          <w:rFonts w:ascii="Times New Roman" w:hAnsi="Times New Roman" w:cs="Times New Roman"/>
          <w:noProof/>
        </w:rPr>
        <w:t>154-968-366 18</w:t>
      </w:r>
      <w:r w:rsidR="00BB2F8A" w:rsidRPr="00BB2F8A">
        <w:rPr>
          <w:rFonts w:ascii="Times New Roman" w:hAnsi="Times New Roman" w:cs="Times New Roman"/>
          <w:noProof/>
        </w:rPr>
        <w:t>, регистрация по месту жительства: 127299, г. Москва, г. Москва, ул. Приорова, д. 22, кв. 20</w:t>
      </w:r>
      <w:r>
        <w:rPr>
          <w:rFonts w:ascii="Times New Roman" w:hAnsi="Times New Roman" w:cs="Times New Roman"/>
          <w:noProof/>
        </w:rPr>
        <w:t>)</w:t>
      </w:r>
      <w:r w:rsidR="00BB2F8A">
        <w:rPr>
          <w:rFonts w:ascii="Times New Roman" w:hAnsi="Times New Roman" w:cs="Times New Roman"/>
          <w:noProof/>
        </w:rPr>
        <w:t xml:space="preserve"> в лице финансового управляющего </w:t>
      </w:r>
      <w:r>
        <w:rPr>
          <w:rFonts w:ascii="Times New Roman" w:hAnsi="Times New Roman" w:cs="Times New Roman"/>
          <w:noProof/>
        </w:rPr>
        <w:t xml:space="preserve">его супруги Садыговой Назимы Сафиали кызы </w:t>
      </w:r>
      <w:r w:rsidR="00BB2F8A">
        <w:rPr>
          <w:rFonts w:ascii="Times New Roman" w:hAnsi="Times New Roman" w:cs="Times New Roman"/>
          <w:noProof/>
        </w:rPr>
        <w:t>Павловой Виктории Вадимовны</w:t>
      </w:r>
      <w:r w:rsidR="00BB2F8A" w:rsidRPr="00991075">
        <w:rPr>
          <w:rFonts w:ascii="Times New Roman" w:hAnsi="Times New Roman" w:cs="Times New Roman"/>
          <w:noProof/>
        </w:rPr>
        <w:t xml:space="preserve">, </w:t>
      </w:r>
      <w:r w:rsidR="00BB2F8A">
        <w:rPr>
          <w:rFonts w:ascii="Times New Roman" w:hAnsi="Times New Roman" w:cs="Times New Roman"/>
          <w:noProof/>
        </w:rPr>
        <w:t>действующе</w:t>
      </w:r>
      <w:r w:rsidR="00BB2F8A" w:rsidRPr="00991075">
        <w:rPr>
          <w:rFonts w:ascii="Times New Roman" w:hAnsi="Times New Roman" w:cs="Times New Roman"/>
          <w:noProof/>
        </w:rPr>
        <w:t xml:space="preserve">й на основании решения Арбитражного суда </w:t>
      </w:r>
      <w:r w:rsidR="00BB2F8A">
        <w:rPr>
          <w:rFonts w:ascii="Times New Roman" w:hAnsi="Times New Roman" w:cs="Times New Roman"/>
          <w:noProof/>
        </w:rPr>
        <w:t>города Москвы</w:t>
      </w:r>
      <w:r w:rsidR="00BB2F8A" w:rsidRPr="00991075">
        <w:rPr>
          <w:rFonts w:ascii="Times New Roman" w:hAnsi="Times New Roman" w:cs="Times New Roman"/>
          <w:noProof/>
        </w:rPr>
        <w:t xml:space="preserve"> от </w:t>
      </w:r>
      <w:r w:rsidR="00BB2F8A">
        <w:rPr>
          <w:rFonts w:ascii="Times New Roman" w:hAnsi="Times New Roman" w:cs="Times New Roman"/>
          <w:noProof/>
        </w:rPr>
        <w:t>15.09.2023</w:t>
      </w:r>
      <w:r w:rsidR="00BB2F8A">
        <w:rPr>
          <w:rFonts w:ascii="Times New Roman" w:hAnsi="Times New Roman" w:cs="Times New Roman"/>
          <w:noProof/>
        </w:rPr>
        <w:t xml:space="preserve"> г.</w:t>
      </w:r>
      <w:r w:rsidR="00BB2F8A">
        <w:rPr>
          <w:rFonts w:ascii="Times New Roman" w:hAnsi="Times New Roman" w:cs="Times New Roman"/>
          <w:noProof/>
        </w:rPr>
        <w:t xml:space="preserve"> (рез. часть объявлена 31.08.2023)</w:t>
      </w:r>
      <w:r w:rsidR="00BB2F8A">
        <w:rPr>
          <w:rFonts w:ascii="Times New Roman" w:hAnsi="Times New Roman" w:cs="Times New Roman"/>
          <w:noProof/>
        </w:rPr>
        <w:t xml:space="preserve"> по делу № А</w:t>
      </w:r>
      <w:r w:rsidR="00BB2F8A">
        <w:rPr>
          <w:rFonts w:ascii="Times New Roman" w:hAnsi="Times New Roman" w:cs="Times New Roman"/>
          <w:noProof/>
        </w:rPr>
        <w:t>40</w:t>
      </w:r>
      <w:r w:rsidR="00BB2F8A">
        <w:rPr>
          <w:rFonts w:ascii="Times New Roman" w:hAnsi="Times New Roman" w:cs="Times New Roman"/>
          <w:noProof/>
        </w:rPr>
        <w:t>-</w:t>
      </w:r>
      <w:r w:rsidR="00BB2F8A">
        <w:rPr>
          <w:rFonts w:ascii="Times New Roman" w:hAnsi="Times New Roman" w:cs="Times New Roman"/>
          <w:noProof/>
        </w:rPr>
        <w:t>148899</w:t>
      </w:r>
      <w:r w:rsidR="00BB2F8A">
        <w:rPr>
          <w:rFonts w:ascii="Times New Roman" w:hAnsi="Times New Roman" w:cs="Times New Roman"/>
          <w:noProof/>
        </w:rPr>
        <w:t>/202</w:t>
      </w:r>
      <w:r w:rsidR="00BB2F8A">
        <w:rPr>
          <w:rFonts w:ascii="Times New Roman" w:hAnsi="Times New Roman" w:cs="Times New Roman"/>
          <w:noProof/>
        </w:rPr>
        <w:t>3</w:t>
      </w:r>
      <w:r w:rsidR="00BB2F8A" w:rsidRPr="00991075">
        <w:rPr>
          <w:rFonts w:ascii="Times New Roman" w:hAnsi="Times New Roman" w:cs="Times New Roman"/>
          <w:noProof/>
        </w:rPr>
        <w:t>,</w:t>
      </w:r>
      <w:r w:rsidR="00EF3B16">
        <w:rPr>
          <w:rFonts w:ascii="Times New Roman" w:hAnsi="Times New Roman" w:cs="Times New Roman"/>
          <w:noProof/>
        </w:rPr>
        <w:t xml:space="preserve"> именуемые в дальнейшем «Продавец»</w:t>
      </w:r>
      <w:r w:rsidR="00BB2F8A" w:rsidRPr="00991075">
        <w:rPr>
          <w:rFonts w:ascii="Times New Roman" w:hAnsi="Times New Roman" w:cs="Times New Roman"/>
          <w:noProof/>
        </w:rPr>
        <w:t xml:space="preserve"> с одной стороны, и </w:t>
      </w:r>
      <w:r w:rsidR="00BB2F8A">
        <w:rPr>
          <w:rFonts w:ascii="Times New Roman" w:hAnsi="Times New Roman" w:cs="Times New Roman"/>
          <w:noProof/>
        </w:rPr>
        <w:t>«_____»</w:t>
      </w:r>
      <w:r w:rsidR="00BB2F8A" w:rsidRPr="003A3210">
        <w:rPr>
          <w:rFonts w:ascii="Times New Roman" w:hAnsi="Times New Roman" w:cs="Times New Roman"/>
          <w:noProof/>
        </w:rPr>
        <w:t>,</w:t>
      </w:r>
      <w:r w:rsidR="00BB2F8A">
        <w:rPr>
          <w:rFonts w:ascii="Times New Roman" w:hAnsi="Times New Roman" w:cs="Times New Roman"/>
          <w:noProof/>
        </w:rPr>
        <w:t xml:space="preserve"> именуемый</w:t>
      </w:r>
      <w:r w:rsidR="00BB2F8A" w:rsidRPr="00991075">
        <w:rPr>
          <w:rFonts w:ascii="Times New Roman" w:hAnsi="Times New Roman" w:cs="Times New Roman"/>
          <w:noProof/>
        </w:rPr>
        <w:t xml:space="preserve"> в дальнейшем «</w:t>
      </w:r>
      <w:r w:rsidR="00BB2F8A">
        <w:rPr>
          <w:rFonts w:ascii="Times New Roman" w:hAnsi="Times New Roman" w:cs="Times New Roman"/>
          <w:noProof/>
        </w:rPr>
        <w:t>Покупатель</w:t>
      </w:r>
      <w:r w:rsidR="00BB2F8A" w:rsidRPr="00991075">
        <w:rPr>
          <w:rFonts w:ascii="Times New Roman" w:hAnsi="Times New Roman" w:cs="Times New Roman"/>
          <w:noProof/>
        </w:rPr>
        <w:t>», с другой стороны, заключили настоящий договор о нижеследующем</w:t>
      </w:r>
      <w:r w:rsidR="00BB2F8A" w:rsidRPr="00FC480E">
        <w:rPr>
          <w:rFonts w:ascii="Times New Roman" w:hAnsi="Times New Roman" w:cs="Times New Roman"/>
          <w:iCs/>
        </w:rPr>
        <w:t>:</w:t>
      </w:r>
    </w:p>
    <w:p w14:paraId="4CDEEAFA" w14:textId="77777777" w:rsidR="00BB2F8A" w:rsidRPr="00FC480E" w:rsidRDefault="00BB2F8A" w:rsidP="00BB2F8A">
      <w:pPr>
        <w:ind w:firstLine="567"/>
        <w:jc w:val="both"/>
        <w:rPr>
          <w:rFonts w:ascii="Times New Roman" w:hAnsi="Times New Roman" w:cs="Times New Roman"/>
        </w:rPr>
      </w:pPr>
    </w:p>
    <w:p w14:paraId="1EE95C41" w14:textId="77777777" w:rsidR="00BB2F8A" w:rsidRPr="00FC480E" w:rsidRDefault="00BB2F8A" w:rsidP="00BB2F8A">
      <w:pPr>
        <w:numPr>
          <w:ilvl w:val="0"/>
          <w:numId w:val="7"/>
        </w:numPr>
        <w:jc w:val="center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ПРЕДМЕТ ДОГОВОРА</w:t>
      </w:r>
    </w:p>
    <w:p w14:paraId="7984DE82" w14:textId="77777777" w:rsidR="00BB2F8A" w:rsidRPr="00FC480E" w:rsidRDefault="00BB2F8A" w:rsidP="00BB2F8A">
      <w:pPr>
        <w:ind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1.1. Продавец обязуется передать в собственность Покупателю, а Покупатель обязуется принять и оплатить на условиях, установленных настоящим Договором, следующий объект имущества (далее – «Объект»):</w:t>
      </w:r>
    </w:p>
    <w:p w14:paraId="41A8343D" w14:textId="5AEB8A81" w:rsidR="00BB2F8A" w:rsidRPr="00BB2F8A" w:rsidRDefault="00BB2F8A" w:rsidP="00BB2F8A">
      <w:pPr>
        <w:tabs>
          <w:tab w:val="left" w:pos="4984"/>
        </w:tabs>
        <w:ind w:left="993"/>
        <w:jc w:val="both"/>
        <w:rPr>
          <w:rFonts w:ascii="Times New Roman" w:eastAsia="Calibri" w:hAnsi="Times New Roman" w:cs="Times New Roman"/>
          <w:noProof/>
        </w:rPr>
      </w:pPr>
      <w:r w:rsidRPr="00FC480E">
        <w:rPr>
          <w:rFonts w:ascii="Times New Roman" w:hAnsi="Times New Roman" w:cs="Times New Roman"/>
          <w:bCs/>
        </w:rPr>
        <w:t xml:space="preserve">Объект 1: </w:t>
      </w:r>
      <w:r w:rsidRPr="00BB2F8A">
        <w:rPr>
          <w:rFonts w:ascii="Times New Roman" w:eastAsia="Calibri" w:hAnsi="Times New Roman" w:cs="Times New Roman"/>
          <w:noProof/>
        </w:rPr>
        <w:t xml:space="preserve">Земельный участок, площадь 1171 кв.м., адрес (местонахождение): Россия, обл Ивановская, р-н Шуйский, с Пустошь, дом д 12, корпус 3, кадастровый (условный) номер: </w:t>
      </w:r>
    </w:p>
    <w:p w14:paraId="6CE8DFF9" w14:textId="77777777" w:rsidR="00BB2F8A" w:rsidRPr="00BB2F8A" w:rsidRDefault="00BB2F8A" w:rsidP="00BB2F8A">
      <w:pPr>
        <w:tabs>
          <w:tab w:val="left" w:pos="4984"/>
        </w:tabs>
        <w:ind w:left="993"/>
        <w:jc w:val="both"/>
        <w:rPr>
          <w:rFonts w:ascii="Times New Roman" w:eastAsia="Calibri" w:hAnsi="Times New Roman" w:cs="Times New Roman"/>
          <w:noProof/>
        </w:rPr>
      </w:pPr>
      <w:r w:rsidRPr="00BB2F8A">
        <w:rPr>
          <w:rFonts w:ascii="Times New Roman" w:eastAsia="Calibri" w:hAnsi="Times New Roman" w:cs="Times New Roman"/>
          <w:noProof/>
        </w:rPr>
        <w:t xml:space="preserve">37:20:030302:86, вид собственности: индивидуальная. </w:t>
      </w:r>
    </w:p>
    <w:p w14:paraId="3CE54F2A" w14:textId="77777777" w:rsidR="00BB2F8A" w:rsidRPr="00BB2F8A" w:rsidRDefault="00BB2F8A" w:rsidP="00BB2F8A">
      <w:pPr>
        <w:tabs>
          <w:tab w:val="left" w:pos="4984"/>
        </w:tabs>
        <w:ind w:left="993"/>
        <w:jc w:val="both"/>
        <w:rPr>
          <w:rFonts w:ascii="Times New Roman" w:eastAsia="Calibri" w:hAnsi="Times New Roman" w:cs="Times New Roman"/>
          <w:noProof/>
        </w:rPr>
      </w:pPr>
      <w:r w:rsidRPr="00BB2F8A">
        <w:rPr>
          <w:rFonts w:ascii="Times New Roman" w:eastAsia="Calibri" w:hAnsi="Times New Roman" w:cs="Times New Roman"/>
          <w:noProof/>
        </w:rPr>
        <w:t xml:space="preserve">и  </w:t>
      </w:r>
    </w:p>
    <w:p w14:paraId="1BAB1825" w14:textId="77777777" w:rsidR="00BB2F8A" w:rsidRDefault="00BB2F8A" w:rsidP="00BB2F8A">
      <w:pPr>
        <w:tabs>
          <w:tab w:val="left" w:pos="4984"/>
        </w:tabs>
        <w:ind w:left="993"/>
        <w:jc w:val="both"/>
        <w:rPr>
          <w:rFonts w:ascii="Times New Roman" w:eastAsia="Calibri" w:hAnsi="Times New Roman" w:cs="Times New Roman"/>
          <w:noProof/>
        </w:rPr>
      </w:pPr>
      <w:r w:rsidRPr="00BB2F8A">
        <w:rPr>
          <w:rFonts w:ascii="Times New Roman" w:eastAsia="Calibri" w:hAnsi="Times New Roman" w:cs="Times New Roman"/>
          <w:noProof/>
        </w:rPr>
        <w:t xml:space="preserve">Жилой дом, площадь 45.5 кв.м., назначение: Жилое, адрес (местонахождение): Россия, обл Ивановская, р-н Шуйский, с Пустошь, дом д. 12, корпус к. 3, кадастровый (условный) номер: 37:20:030302:354, вид собственности: индивидуальная. </w:t>
      </w:r>
    </w:p>
    <w:p w14:paraId="6CC2FAED" w14:textId="68616213" w:rsidR="00BB2F8A" w:rsidRPr="00BB2F8A" w:rsidRDefault="00BB2F8A" w:rsidP="00BB2F8A">
      <w:pPr>
        <w:tabs>
          <w:tab w:val="left" w:pos="4984"/>
        </w:tabs>
        <w:ind w:left="567"/>
        <w:jc w:val="both"/>
        <w:rPr>
          <w:rFonts w:ascii="Times New Roman" w:eastAsia="Calibri" w:hAnsi="Times New Roman" w:cs="Times New Roman"/>
          <w:noProof/>
        </w:rPr>
      </w:pPr>
      <w:r w:rsidRPr="00FC480E">
        <w:rPr>
          <w:rFonts w:ascii="Times New Roman" w:hAnsi="Times New Roman" w:cs="Times New Roman"/>
          <w:bCs/>
        </w:rPr>
        <w:t>1.2.</w:t>
      </w:r>
      <w:r w:rsidRPr="00FC480E">
        <w:rPr>
          <w:rFonts w:ascii="Times New Roman" w:hAnsi="Times New Roman" w:cs="Times New Roman"/>
        </w:rPr>
        <w:t xml:space="preserve"> </w:t>
      </w:r>
      <w:r w:rsidRPr="00FC480E">
        <w:rPr>
          <w:rFonts w:ascii="Times New Roman" w:hAnsi="Times New Roman" w:cs="Times New Roman"/>
          <w:bCs/>
        </w:rPr>
        <w:t xml:space="preserve">На момент заключения настоящего Договора отчуждаемое Имущество </w:t>
      </w:r>
      <w:r>
        <w:rPr>
          <w:rFonts w:ascii="Times New Roman" w:hAnsi="Times New Roman" w:cs="Times New Roman"/>
          <w:bCs/>
        </w:rPr>
        <w:t xml:space="preserve">предметом залога </w:t>
      </w:r>
      <w:r>
        <w:rPr>
          <w:rFonts w:ascii="Times New Roman" w:hAnsi="Times New Roman" w:cs="Times New Roman"/>
          <w:bCs/>
        </w:rPr>
        <w:t>не является.</w:t>
      </w:r>
    </w:p>
    <w:p w14:paraId="0F2158DA" w14:textId="77777777" w:rsidR="00BB2F8A" w:rsidRPr="00FC480E" w:rsidRDefault="00BB2F8A" w:rsidP="00BB2F8A">
      <w:pPr>
        <w:rPr>
          <w:rFonts w:ascii="Times New Roman" w:hAnsi="Times New Roman" w:cs="Times New Roman"/>
        </w:rPr>
      </w:pPr>
    </w:p>
    <w:p w14:paraId="0D5A5553" w14:textId="77777777" w:rsidR="00BB2F8A" w:rsidRPr="00FC480E" w:rsidRDefault="00BB2F8A" w:rsidP="00BB2F8A">
      <w:pPr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ЦЕНА И ПОРЯДОК ОПЛАТЫ</w:t>
      </w:r>
    </w:p>
    <w:p w14:paraId="5D88187C" w14:textId="77777777" w:rsidR="00BB2F8A" w:rsidRPr="00647CF2" w:rsidRDefault="00BB2F8A" w:rsidP="00BB2F8A">
      <w:pPr>
        <w:numPr>
          <w:ilvl w:val="1"/>
          <w:numId w:val="1"/>
        </w:numPr>
        <w:jc w:val="both"/>
        <w:rPr>
          <w:rFonts w:ascii="Times New Roman" w:hAnsi="Times New Roman" w:cs="Times New Roman"/>
          <w:bCs/>
        </w:rPr>
      </w:pPr>
      <w:r w:rsidRPr="00FC480E">
        <w:rPr>
          <w:rFonts w:ascii="Times New Roman" w:hAnsi="Times New Roman" w:cs="Times New Roman"/>
        </w:rPr>
        <w:t xml:space="preserve"> Цена Объекта </w:t>
      </w:r>
      <w:r w:rsidRPr="00FC480E">
        <w:rPr>
          <w:rFonts w:ascii="Times New Roman" w:hAnsi="Times New Roman" w:cs="Times New Roman"/>
          <w:bCs/>
        </w:rPr>
        <w:t>определена на основании</w:t>
      </w:r>
      <w:r>
        <w:rPr>
          <w:rFonts w:ascii="Times New Roman" w:hAnsi="Times New Roman" w:cs="Times New Roman"/>
          <w:bCs/>
        </w:rPr>
        <w:t xml:space="preserve"> ______</w:t>
      </w:r>
      <w:r w:rsidRPr="00647CF2">
        <w:rPr>
          <w:rFonts w:ascii="Times New Roman" w:hAnsi="Times New Roman" w:cs="Times New Roman"/>
          <w:bCs/>
        </w:rPr>
        <w:t xml:space="preserve">, и составляет </w:t>
      </w:r>
      <w:r>
        <w:rPr>
          <w:rFonts w:ascii="Times New Roman" w:hAnsi="Times New Roman" w:cs="Times New Roman"/>
          <w:bCs/>
        </w:rPr>
        <w:t>____</w:t>
      </w:r>
      <w:r w:rsidRPr="00647CF2">
        <w:rPr>
          <w:rFonts w:ascii="Times New Roman" w:hAnsi="Times New Roman" w:cs="Times New Roman"/>
          <w:bCs/>
        </w:rPr>
        <w:t xml:space="preserve"> </w:t>
      </w:r>
      <w:r w:rsidRPr="00647CF2">
        <w:rPr>
          <w:rFonts w:ascii="Times New Roman" w:hAnsi="Times New Roman" w:cs="Times New Roman"/>
          <w:color w:val="000000"/>
          <w:shd w:val="clear" w:color="auto" w:fill="FFFFFF"/>
        </w:rPr>
        <w:t xml:space="preserve">рубля </w:t>
      </w:r>
      <w:r>
        <w:rPr>
          <w:rFonts w:ascii="Times New Roman" w:hAnsi="Times New Roman" w:cs="Times New Roman"/>
          <w:color w:val="000000"/>
          <w:shd w:val="clear" w:color="auto" w:fill="FFFFFF"/>
        </w:rPr>
        <w:t>___</w:t>
      </w:r>
      <w:r w:rsidRPr="00647CF2">
        <w:rPr>
          <w:rFonts w:ascii="Times New Roman" w:hAnsi="Times New Roman" w:cs="Times New Roman"/>
          <w:color w:val="000000"/>
          <w:shd w:val="clear" w:color="auto" w:fill="FFFFFF"/>
        </w:rPr>
        <w:t xml:space="preserve"> копеек.</w:t>
      </w:r>
    </w:p>
    <w:p w14:paraId="492023E3" w14:textId="77777777" w:rsidR="00BB2F8A" w:rsidRPr="00FC480E" w:rsidRDefault="00BB2F8A" w:rsidP="00BB2F8A">
      <w:pPr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 xml:space="preserve">Оплата Объекта в размере </w:t>
      </w:r>
      <w:r>
        <w:rPr>
          <w:rFonts w:ascii="Times New Roman" w:hAnsi="Times New Roman" w:cs="Times New Roman"/>
          <w:bCs/>
        </w:rPr>
        <w:t>____</w:t>
      </w:r>
      <w:r w:rsidRPr="00FC480E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рубля ___ </w:t>
      </w:r>
      <w:r w:rsidRPr="00FC480E">
        <w:rPr>
          <w:rFonts w:ascii="Times New Roman" w:hAnsi="Times New Roman" w:cs="Times New Roman"/>
          <w:color w:val="000000"/>
          <w:shd w:val="clear" w:color="auto" w:fill="FFFFFF"/>
        </w:rPr>
        <w:t xml:space="preserve">копеек </w:t>
      </w:r>
      <w:r w:rsidRPr="00FC480E">
        <w:rPr>
          <w:rFonts w:ascii="Times New Roman" w:hAnsi="Times New Roman" w:cs="Times New Roman"/>
        </w:rPr>
        <w:t xml:space="preserve">производится Покупателем в течение 30 (тридцати) календарных дней с момента подписания настоящего Договора путем перечисления денежных средств на </w:t>
      </w:r>
      <w:r w:rsidRPr="00FC480E">
        <w:rPr>
          <w:rFonts w:ascii="Times New Roman" w:hAnsi="Times New Roman" w:cs="Times New Roman"/>
          <w:color w:val="000000"/>
          <w:shd w:val="clear" w:color="auto" w:fill="FFFFFF"/>
        </w:rPr>
        <w:t xml:space="preserve">следующие реквизиты </w:t>
      </w:r>
      <w:r w:rsidRPr="00FC480E">
        <w:rPr>
          <w:rFonts w:ascii="Times New Roman" w:hAnsi="Times New Roman" w:cs="Times New Roman"/>
        </w:rPr>
        <w:t>Продавца:</w:t>
      </w:r>
    </w:p>
    <w:p w14:paraId="710DA94F" w14:textId="63ED474E" w:rsidR="00BB2F8A" w:rsidRPr="00FC480E" w:rsidRDefault="00BB2F8A" w:rsidP="00BB2F8A">
      <w:pPr>
        <w:ind w:left="993"/>
        <w:jc w:val="both"/>
        <w:rPr>
          <w:rFonts w:ascii="Times New Roman" w:hAnsi="Times New Roman" w:cs="Times New Roman"/>
          <w:bCs/>
        </w:rPr>
      </w:pPr>
      <w:r w:rsidRPr="00FC480E">
        <w:rPr>
          <w:rFonts w:ascii="Times New Roman" w:hAnsi="Times New Roman" w:cs="Times New Roman"/>
          <w:bCs/>
        </w:rPr>
        <w:t xml:space="preserve">Получатель </w:t>
      </w:r>
      <w:proofErr w:type="gramStart"/>
      <w:r>
        <w:rPr>
          <w:rFonts w:ascii="Times New Roman" w:hAnsi="Times New Roman" w:cs="Times New Roman"/>
          <w:bCs/>
        </w:rPr>
        <w:t>–</w:t>
      </w:r>
      <w:r w:rsidRPr="00FC480E">
        <w:rPr>
          <w:rFonts w:ascii="Times New Roman" w:hAnsi="Times New Roman" w:cs="Times New Roman"/>
          <w:bCs/>
        </w:rPr>
        <w:t xml:space="preserve"> </w:t>
      </w:r>
      <w:r w:rsidRPr="00647CF2">
        <w:rPr>
          <w:rFonts w:ascii="Times New Roman" w:hAnsi="Times New Roman" w:cs="Times New Roman"/>
          <w:bCs/>
        </w:rPr>
        <w:t xml:space="preserve"> </w:t>
      </w:r>
      <w:r w:rsidRPr="00BB2F8A">
        <w:rPr>
          <w:rFonts w:ascii="Times New Roman" w:hAnsi="Times New Roman" w:cs="Times New Roman"/>
          <w:bCs/>
        </w:rPr>
        <w:t>получатель</w:t>
      </w:r>
      <w:proofErr w:type="gramEnd"/>
      <w:r w:rsidRPr="00BB2F8A">
        <w:rPr>
          <w:rFonts w:ascii="Times New Roman" w:hAnsi="Times New Roman" w:cs="Times New Roman"/>
          <w:bCs/>
        </w:rPr>
        <w:t xml:space="preserve"> Садыгова Назима </w:t>
      </w:r>
      <w:proofErr w:type="spellStart"/>
      <w:r w:rsidRPr="00BB2F8A">
        <w:rPr>
          <w:rFonts w:ascii="Times New Roman" w:hAnsi="Times New Roman" w:cs="Times New Roman"/>
          <w:bCs/>
        </w:rPr>
        <w:t>Сафиали</w:t>
      </w:r>
      <w:proofErr w:type="spellEnd"/>
      <w:r w:rsidRPr="00BB2F8A">
        <w:rPr>
          <w:rFonts w:ascii="Times New Roman" w:hAnsi="Times New Roman" w:cs="Times New Roman"/>
          <w:bCs/>
        </w:rPr>
        <w:t xml:space="preserve"> </w:t>
      </w:r>
      <w:proofErr w:type="spellStart"/>
      <w:r w:rsidRPr="00BB2F8A">
        <w:rPr>
          <w:rFonts w:ascii="Times New Roman" w:hAnsi="Times New Roman" w:cs="Times New Roman"/>
          <w:bCs/>
        </w:rPr>
        <w:t>кызы</w:t>
      </w:r>
      <w:proofErr w:type="spellEnd"/>
      <w:r w:rsidRPr="00BB2F8A">
        <w:rPr>
          <w:rFonts w:ascii="Times New Roman" w:hAnsi="Times New Roman" w:cs="Times New Roman"/>
          <w:bCs/>
        </w:rPr>
        <w:t>, р/с 40817810756007503443, ПАО "Сбербанк России</w:t>
      </w:r>
      <w:r w:rsidRPr="0024222D">
        <w:rPr>
          <w:rFonts w:ascii="Times New Roman" w:hAnsi="Times New Roman" w:cs="Times New Roman"/>
          <w:bCs/>
        </w:rPr>
        <w:t>»</w:t>
      </w:r>
      <w:r w:rsidRPr="00FC480E">
        <w:rPr>
          <w:rFonts w:ascii="Times New Roman" w:hAnsi="Times New Roman" w:cs="Times New Roman"/>
          <w:bCs/>
        </w:rPr>
        <w:t xml:space="preserve">, </w:t>
      </w:r>
      <w:r w:rsidRPr="00FC480E">
        <w:rPr>
          <w:rFonts w:ascii="Times New Roman" w:hAnsi="Times New Roman" w:cs="Times New Roman"/>
        </w:rPr>
        <w:t xml:space="preserve">назначение платежа: реализация имущества </w:t>
      </w:r>
      <w:r w:rsidR="00EF3B16">
        <w:rPr>
          <w:rFonts w:ascii="Times New Roman" w:hAnsi="Times New Roman" w:cs="Times New Roman"/>
        </w:rPr>
        <w:t xml:space="preserve">в рамках процедуры банкротства </w:t>
      </w:r>
      <w:proofErr w:type="spellStart"/>
      <w:r>
        <w:rPr>
          <w:rFonts w:ascii="Times New Roman" w:hAnsi="Times New Roman" w:cs="Times New Roman"/>
          <w:bCs/>
        </w:rPr>
        <w:t>Садыговой</w:t>
      </w:r>
      <w:proofErr w:type="spellEnd"/>
      <w:r>
        <w:rPr>
          <w:rFonts w:ascii="Times New Roman" w:hAnsi="Times New Roman" w:cs="Times New Roman"/>
          <w:bCs/>
        </w:rPr>
        <w:t xml:space="preserve"> Назимы </w:t>
      </w:r>
      <w:proofErr w:type="spellStart"/>
      <w:r>
        <w:rPr>
          <w:rFonts w:ascii="Times New Roman" w:hAnsi="Times New Roman" w:cs="Times New Roman"/>
          <w:bCs/>
        </w:rPr>
        <w:t>Сафиали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кызы</w:t>
      </w:r>
      <w:proofErr w:type="spellEnd"/>
      <w:r>
        <w:rPr>
          <w:rFonts w:ascii="Times New Roman" w:hAnsi="Times New Roman" w:cs="Times New Roman"/>
          <w:bCs/>
        </w:rPr>
        <w:t>.</w:t>
      </w:r>
    </w:p>
    <w:p w14:paraId="3425207B" w14:textId="77777777" w:rsidR="00BB2F8A" w:rsidRPr="00FC480E" w:rsidRDefault="00BB2F8A" w:rsidP="00BB2F8A">
      <w:pPr>
        <w:ind w:firstLine="567"/>
        <w:jc w:val="both"/>
        <w:rPr>
          <w:rFonts w:ascii="Times New Roman" w:hAnsi="Times New Roman" w:cs="Times New Roman"/>
        </w:rPr>
      </w:pPr>
    </w:p>
    <w:p w14:paraId="0F5BCE00" w14:textId="77777777" w:rsidR="00BB2F8A" w:rsidRPr="00FC480E" w:rsidRDefault="00BB2F8A" w:rsidP="00BB2F8A">
      <w:pPr>
        <w:numPr>
          <w:ilvl w:val="0"/>
          <w:numId w:val="2"/>
        </w:numPr>
        <w:jc w:val="center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ПОРЯДОК ИСПОЛНЕНИЯ ОБЯЗАННОСТИ ПО ПЕРЕДАЧЕ ОБЪЕКТОВ</w:t>
      </w:r>
    </w:p>
    <w:p w14:paraId="4FFA9C22" w14:textId="77777777" w:rsidR="00BB2F8A" w:rsidRPr="00FC480E" w:rsidRDefault="00BB2F8A" w:rsidP="00BB2F8A">
      <w:pPr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 xml:space="preserve"> Продавец обязуется передать, а Покупатель обязуется принять Объект по Акту приема-передачи в течение 5 (рабочих) дней со дня полной оплаты по Договору.</w:t>
      </w:r>
    </w:p>
    <w:p w14:paraId="5C449ECA" w14:textId="77777777" w:rsidR="00BB2F8A" w:rsidRPr="00FC480E" w:rsidRDefault="00BB2F8A" w:rsidP="00BB2F8A">
      <w:pPr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 xml:space="preserve"> Переход права собственности на Объект от Продавца к Покупателю подлежит обязательной государственной регистрации после подписания Акта приема-передачи.</w:t>
      </w:r>
    </w:p>
    <w:p w14:paraId="4F8C8E70" w14:textId="77777777" w:rsidR="00BB2F8A" w:rsidRPr="00FC480E" w:rsidRDefault="00BB2F8A" w:rsidP="00BB2F8A">
      <w:pPr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  <w:bCs/>
        </w:rPr>
        <w:t xml:space="preserve"> </w:t>
      </w:r>
      <w:r w:rsidRPr="00FC480E">
        <w:rPr>
          <w:rFonts w:ascii="Times New Roman" w:hAnsi="Times New Roman" w:cs="Times New Roman"/>
          <w:iCs/>
        </w:rPr>
        <w:t>Расходы, связанные с куплей-продажей, постановкой на учет и эксплуатацией Имущества, оплачиваются Покупателем</w:t>
      </w:r>
      <w:r w:rsidRPr="00FC480E">
        <w:rPr>
          <w:rFonts w:ascii="Times New Roman" w:hAnsi="Times New Roman" w:cs="Times New Roman"/>
          <w:bCs/>
        </w:rPr>
        <w:t>.</w:t>
      </w:r>
    </w:p>
    <w:p w14:paraId="5E413D78" w14:textId="77777777" w:rsidR="00BB2F8A" w:rsidRPr="00FC480E" w:rsidRDefault="00BB2F8A" w:rsidP="00BB2F8A">
      <w:pPr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 xml:space="preserve"> В случае уклонения одной из Сторон от подписания Акта приема-передачи Объекта другая Сторона вправе в судебном порядке понудить уклоняющуюся Сторону к подписанию акта согласно настоящему Договору. </w:t>
      </w:r>
    </w:p>
    <w:p w14:paraId="07E01C2F" w14:textId="77777777" w:rsidR="00BB2F8A" w:rsidRPr="00FC480E" w:rsidRDefault="00BB2F8A" w:rsidP="00BB2F8A">
      <w:pPr>
        <w:ind w:firstLine="567"/>
        <w:jc w:val="both"/>
        <w:rPr>
          <w:rFonts w:ascii="Times New Roman" w:hAnsi="Times New Roman" w:cs="Times New Roman"/>
        </w:rPr>
      </w:pPr>
    </w:p>
    <w:p w14:paraId="3BA5E6A7" w14:textId="77777777" w:rsidR="00BB2F8A" w:rsidRPr="00FC480E" w:rsidRDefault="00BB2F8A" w:rsidP="00BB2F8A">
      <w:pPr>
        <w:numPr>
          <w:ilvl w:val="0"/>
          <w:numId w:val="3"/>
        </w:numPr>
        <w:jc w:val="center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ПРАВА И ОБЯЗАННОСТИ СТОРОН</w:t>
      </w:r>
    </w:p>
    <w:p w14:paraId="668E7B9E" w14:textId="77777777" w:rsidR="00BB2F8A" w:rsidRPr="00FC480E" w:rsidRDefault="00BB2F8A" w:rsidP="00BB2F8A">
      <w:pPr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  <w:i/>
        </w:rPr>
        <w:t>Продавец обязуется:</w:t>
      </w:r>
    </w:p>
    <w:p w14:paraId="03294C45" w14:textId="77777777" w:rsidR="00BB2F8A" w:rsidRPr="00FC480E" w:rsidRDefault="00BB2F8A" w:rsidP="00BB2F8A">
      <w:pPr>
        <w:numPr>
          <w:ilvl w:val="2"/>
          <w:numId w:val="3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Передать Покупателю Объект.</w:t>
      </w:r>
    </w:p>
    <w:p w14:paraId="625FADCF" w14:textId="77777777" w:rsidR="00BB2F8A" w:rsidRPr="00FC480E" w:rsidRDefault="00BB2F8A" w:rsidP="00BB2F8A">
      <w:pPr>
        <w:numPr>
          <w:ilvl w:val="2"/>
          <w:numId w:val="3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Одновременно с передачей Объекта передать Покупателю имеющиеся документы, необходимые для владения, пользования и распоряжения Объектом.</w:t>
      </w:r>
    </w:p>
    <w:p w14:paraId="0B9BC7A1" w14:textId="77777777" w:rsidR="00BB2F8A" w:rsidRPr="00FC480E" w:rsidRDefault="00BB2F8A" w:rsidP="00BB2F8A">
      <w:pPr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  <w:i/>
        </w:rPr>
        <w:t>Покупатель обязуется:</w:t>
      </w:r>
    </w:p>
    <w:p w14:paraId="72462568" w14:textId="77777777" w:rsidR="00BB2F8A" w:rsidRPr="00FC480E" w:rsidRDefault="00BB2F8A" w:rsidP="00BB2F8A">
      <w:pPr>
        <w:numPr>
          <w:ilvl w:val="2"/>
          <w:numId w:val="3"/>
        </w:numPr>
        <w:tabs>
          <w:tab w:val="num" w:pos="709"/>
        </w:tabs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Принять Объект согласно настоящему Договору.</w:t>
      </w:r>
    </w:p>
    <w:p w14:paraId="0815F049" w14:textId="77777777" w:rsidR="00BB2F8A" w:rsidRPr="00FC480E" w:rsidRDefault="00BB2F8A" w:rsidP="00BB2F8A">
      <w:pPr>
        <w:numPr>
          <w:ilvl w:val="2"/>
          <w:numId w:val="3"/>
        </w:numPr>
        <w:tabs>
          <w:tab w:val="num" w:pos="709"/>
        </w:tabs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Оплатить Объект в полном объеме в порядке, установленном настоящим Договором.</w:t>
      </w:r>
    </w:p>
    <w:p w14:paraId="4CAFCA67" w14:textId="77777777" w:rsidR="00BB2F8A" w:rsidRPr="00FC480E" w:rsidRDefault="00BB2F8A" w:rsidP="00BB2F8A">
      <w:pPr>
        <w:tabs>
          <w:tab w:val="num" w:pos="709"/>
        </w:tabs>
        <w:ind w:firstLine="567"/>
        <w:jc w:val="both"/>
        <w:rPr>
          <w:rFonts w:ascii="Times New Roman" w:hAnsi="Times New Roman" w:cs="Times New Roman"/>
        </w:rPr>
      </w:pPr>
    </w:p>
    <w:p w14:paraId="0EF4BFDE" w14:textId="77777777" w:rsidR="00BB2F8A" w:rsidRPr="00FC480E" w:rsidRDefault="00BB2F8A" w:rsidP="00BB2F8A">
      <w:pPr>
        <w:numPr>
          <w:ilvl w:val="0"/>
          <w:numId w:val="4"/>
        </w:numPr>
        <w:jc w:val="center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ОТВЕТСТВЕННОСТЬ СТОРОН И РАЗРЕШЕНИЕ СПОРОВ</w:t>
      </w:r>
    </w:p>
    <w:p w14:paraId="5E715115" w14:textId="0DB7E807" w:rsidR="00BB2F8A" w:rsidRPr="00FC480E" w:rsidRDefault="00BB2F8A" w:rsidP="00BB2F8A">
      <w:pPr>
        <w:numPr>
          <w:ilvl w:val="1"/>
          <w:numId w:val="4"/>
        </w:numPr>
        <w:ind w:left="0" w:firstLine="567"/>
        <w:jc w:val="both"/>
        <w:rPr>
          <w:rFonts w:ascii="Times New Roman" w:hAnsi="Times New Roman" w:cs="Times New Roman"/>
          <w:b/>
        </w:rPr>
      </w:pPr>
      <w:r w:rsidRPr="00FC480E">
        <w:rPr>
          <w:rFonts w:ascii="Times New Roman" w:hAnsi="Times New Roman" w:cs="Times New Roman"/>
        </w:rPr>
        <w:t xml:space="preserve">Вопросы ответственности Сторон в случае неисполнения или ненадлежащего </w:t>
      </w:r>
      <w:r w:rsidRPr="00FC480E">
        <w:rPr>
          <w:rFonts w:ascii="Times New Roman" w:hAnsi="Times New Roman" w:cs="Times New Roman"/>
        </w:rPr>
        <w:lastRenderedPageBreak/>
        <w:t xml:space="preserve">исполнения настоящего Договора регулируются </w:t>
      </w:r>
      <w:r w:rsidRPr="00991075">
        <w:rPr>
          <w:rFonts w:ascii="Times New Roman" w:hAnsi="Times New Roman" w:cs="Times New Roman"/>
        </w:rPr>
        <w:t xml:space="preserve">Положением о порядке, сроках и условиях проведения торгов по реализации </w:t>
      </w:r>
      <w:r>
        <w:rPr>
          <w:rFonts w:ascii="Times New Roman" w:hAnsi="Times New Roman" w:cs="Times New Roman"/>
        </w:rPr>
        <w:t xml:space="preserve">имущества </w:t>
      </w:r>
      <w:proofErr w:type="spellStart"/>
      <w:r>
        <w:rPr>
          <w:rFonts w:ascii="Times New Roman" w:hAnsi="Times New Roman" w:cs="Times New Roman"/>
        </w:rPr>
        <w:t>Садыговой</w:t>
      </w:r>
      <w:proofErr w:type="spellEnd"/>
      <w:r>
        <w:rPr>
          <w:rFonts w:ascii="Times New Roman" w:hAnsi="Times New Roman" w:cs="Times New Roman"/>
        </w:rPr>
        <w:t xml:space="preserve"> Назимы </w:t>
      </w:r>
      <w:proofErr w:type="spellStart"/>
      <w:r>
        <w:rPr>
          <w:rFonts w:ascii="Times New Roman" w:hAnsi="Times New Roman" w:cs="Times New Roman"/>
        </w:rPr>
        <w:t>Сафиали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кызы</w:t>
      </w:r>
      <w:proofErr w:type="spellEnd"/>
      <w:r w:rsidRPr="00FC480E">
        <w:rPr>
          <w:rFonts w:ascii="Times New Roman" w:hAnsi="Times New Roman" w:cs="Times New Roman"/>
        </w:rPr>
        <w:t xml:space="preserve"> и действующим законодательством Российской Федерации.</w:t>
      </w:r>
    </w:p>
    <w:p w14:paraId="3C407DA1" w14:textId="77777777" w:rsidR="00BB2F8A" w:rsidRPr="00FC480E" w:rsidRDefault="00BB2F8A" w:rsidP="00BB2F8A">
      <w:pPr>
        <w:numPr>
          <w:ilvl w:val="1"/>
          <w:numId w:val="4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Претензионный порядок обязателен. Срок рассмотрения и ответа на претензию – 3 (три) календарных дня с момента получения.</w:t>
      </w:r>
    </w:p>
    <w:p w14:paraId="11204BA7" w14:textId="77777777" w:rsidR="00BB2F8A" w:rsidRPr="00FC480E" w:rsidRDefault="00BB2F8A" w:rsidP="00BB2F8A">
      <w:pPr>
        <w:tabs>
          <w:tab w:val="num" w:pos="709"/>
        </w:tabs>
        <w:ind w:firstLine="567"/>
        <w:jc w:val="both"/>
        <w:rPr>
          <w:rFonts w:ascii="Times New Roman" w:hAnsi="Times New Roman" w:cs="Times New Roman"/>
        </w:rPr>
      </w:pPr>
    </w:p>
    <w:p w14:paraId="1F03080F" w14:textId="77777777" w:rsidR="00BB2F8A" w:rsidRPr="00FC480E" w:rsidRDefault="00BB2F8A" w:rsidP="00BB2F8A">
      <w:pPr>
        <w:numPr>
          <w:ilvl w:val="0"/>
          <w:numId w:val="5"/>
        </w:numPr>
        <w:jc w:val="center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ДЕЙСТВИЕ, ИЗМЕНЕНИЕ И ПРЕКРАЩЕНИЕ ДОГОВОРА</w:t>
      </w:r>
    </w:p>
    <w:p w14:paraId="5258D860" w14:textId="77777777" w:rsidR="00BB2F8A" w:rsidRPr="00FC480E" w:rsidRDefault="00BB2F8A" w:rsidP="00BB2F8A">
      <w:pPr>
        <w:numPr>
          <w:ilvl w:val="1"/>
          <w:numId w:val="5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Настоящий Договор вступает в силу с момента его заключения и действует до момента полного исполнения Сторонами принятых на себя обязательств.</w:t>
      </w:r>
    </w:p>
    <w:p w14:paraId="3571CC2B" w14:textId="77777777" w:rsidR="00BB2F8A" w:rsidRPr="00FC480E" w:rsidRDefault="00BB2F8A" w:rsidP="00BB2F8A">
      <w:pPr>
        <w:numPr>
          <w:ilvl w:val="1"/>
          <w:numId w:val="5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Изменение условий настоящего Договора, расторжение и прекращение настоящего Договора допускается только по соглашению Сторон.</w:t>
      </w:r>
    </w:p>
    <w:p w14:paraId="69B259AC" w14:textId="77777777" w:rsidR="00BB2F8A" w:rsidRPr="00FC480E" w:rsidRDefault="00BB2F8A" w:rsidP="00BB2F8A">
      <w:pPr>
        <w:numPr>
          <w:ilvl w:val="1"/>
          <w:numId w:val="5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Все изменения и дополнения к настоящему Договору считаются действительными, если они совершены в письменной форме и подписаны Сторонами или уполномоченными ими представителями.</w:t>
      </w:r>
    </w:p>
    <w:p w14:paraId="7A270355" w14:textId="77777777" w:rsidR="00BB2F8A" w:rsidRPr="00FC480E" w:rsidRDefault="00BB2F8A" w:rsidP="00BB2F8A">
      <w:pPr>
        <w:tabs>
          <w:tab w:val="num" w:pos="709"/>
        </w:tabs>
        <w:ind w:firstLine="567"/>
        <w:jc w:val="both"/>
        <w:rPr>
          <w:rFonts w:ascii="Times New Roman" w:hAnsi="Times New Roman" w:cs="Times New Roman"/>
        </w:rPr>
      </w:pPr>
    </w:p>
    <w:p w14:paraId="45B7CAA4" w14:textId="77777777" w:rsidR="00BB2F8A" w:rsidRPr="00FC480E" w:rsidRDefault="00BB2F8A" w:rsidP="00BB2F8A">
      <w:pPr>
        <w:numPr>
          <w:ilvl w:val="0"/>
          <w:numId w:val="6"/>
        </w:numPr>
        <w:jc w:val="center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ЗАКЛЮЧИТЕЛЬНЫЕ ПОЛОЖЕНИЯ</w:t>
      </w:r>
    </w:p>
    <w:p w14:paraId="36E5CBAC" w14:textId="77777777" w:rsidR="00BB2F8A" w:rsidRPr="00FC480E" w:rsidRDefault="00BB2F8A" w:rsidP="00BB2F8A">
      <w:pPr>
        <w:numPr>
          <w:ilvl w:val="1"/>
          <w:numId w:val="6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Риск случайной гибели и (или) случайного повреждения Объекта переходит к Покупателю с момента подписания Сторонами Акта приема-передачи Объекта.</w:t>
      </w:r>
    </w:p>
    <w:p w14:paraId="28C35403" w14:textId="77777777" w:rsidR="00BB2F8A" w:rsidRPr="00FC480E" w:rsidRDefault="00BB2F8A" w:rsidP="00BB2F8A">
      <w:pPr>
        <w:numPr>
          <w:ilvl w:val="1"/>
          <w:numId w:val="6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Вся корреспонденция во исполнение настоящего Договора направляется Сторонами друг другу заказными письмами с уведомлением о вручении или вручается нарочным способом под расписку.</w:t>
      </w:r>
    </w:p>
    <w:p w14:paraId="687AB85A" w14:textId="77777777" w:rsidR="00BB2F8A" w:rsidRPr="00FC480E" w:rsidRDefault="00BB2F8A" w:rsidP="00BB2F8A">
      <w:pPr>
        <w:numPr>
          <w:ilvl w:val="1"/>
          <w:numId w:val="6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В случае изменения у Стороны почтового адреса для получения корреспонденции по настоящему Договору она обязана письменно уведомить об этом другую Сторону в течение 2 (двух) календарных дней с момента изменения адреса.</w:t>
      </w:r>
      <w:bookmarkStart w:id="0" w:name="OLE_LINK1"/>
      <w:bookmarkStart w:id="1" w:name="OLE_LINK2"/>
    </w:p>
    <w:bookmarkEnd w:id="0"/>
    <w:bookmarkEnd w:id="1"/>
    <w:p w14:paraId="46FF368D" w14:textId="1757F718" w:rsidR="00BB2F8A" w:rsidRPr="00FC480E" w:rsidRDefault="00BB2F8A" w:rsidP="00BB2F8A">
      <w:pPr>
        <w:numPr>
          <w:ilvl w:val="1"/>
          <w:numId w:val="6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 xml:space="preserve">Настоящий Договор составлен в 4 (четырех) идентичных экземплярах, имеющих равную юридическую силу, по одному экземпляру у каждой из Сторон, один экземпляр передается в уполномоченный орган по государственной регистрации и один экземпляр передается в Арбитражный суд </w:t>
      </w:r>
      <w:r>
        <w:rPr>
          <w:rFonts w:ascii="Times New Roman" w:hAnsi="Times New Roman" w:cs="Times New Roman"/>
        </w:rPr>
        <w:t>города Москвы</w:t>
      </w:r>
      <w:r w:rsidRPr="00FC480E">
        <w:rPr>
          <w:rFonts w:ascii="Times New Roman" w:hAnsi="Times New Roman" w:cs="Times New Roman"/>
        </w:rPr>
        <w:t>.</w:t>
      </w:r>
    </w:p>
    <w:p w14:paraId="47DCA19A" w14:textId="77777777" w:rsidR="00BB2F8A" w:rsidRPr="00FC480E" w:rsidRDefault="00BB2F8A" w:rsidP="00BB2F8A">
      <w:pPr>
        <w:tabs>
          <w:tab w:val="num" w:pos="567"/>
        </w:tabs>
        <w:ind w:left="567" w:hanging="567"/>
        <w:jc w:val="both"/>
        <w:rPr>
          <w:rFonts w:ascii="Times New Roman" w:hAnsi="Times New Roman" w:cs="Times New Roman"/>
          <w:b/>
        </w:rPr>
      </w:pPr>
    </w:p>
    <w:p w14:paraId="76307DBD" w14:textId="77777777" w:rsidR="00BB2F8A" w:rsidRPr="00FC480E" w:rsidRDefault="00BB2F8A" w:rsidP="00BB2F8A">
      <w:pPr>
        <w:numPr>
          <w:ilvl w:val="0"/>
          <w:numId w:val="6"/>
        </w:numPr>
        <w:jc w:val="center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АДРЕСА И ПЛАТЕЖНЫЕ РЕКВИЗИТЫ СТОРОН</w:t>
      </w:r>
    </w:p>
    <w:p w14:paraId="3D54B1F9" w14:textId="77777777" w:rsidR="00BB2F8A" w:rsidRPr="00FC480E" w:rsidRDefault="00BB2F8A" w:rsidP="00BB2F8A">
      <w:pPr>
        <w:ind w:firstLine="851"/>
        <w:jc w:val="both"/>
        <w:rPr>
          <w:rFonts w:ascii="Times New Roman" w:hAnsi="Times New Roman" w:cs="Times New Roman"/>
          <w:iCs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70"/>
        <w:gridCol w:w="4961"/>
      </w:tblGrid>
      <w:tr w:rsidR="00BB2F8A" w:rsidRPr="00FC480E" w14:paraId="29AD9E32" w14:textId="77777777" w:rsidTr="005A2B43">
        <w:trPr>
          <w:trHeight w:val="450"/>
        </w:trPr>
        <w:tc>
          <w:tcPr>
            <w:tcW w:w="5070" w:type="dxa"/>
          </w:tcPr>
          <w:p w14:paraId="753C701A" w14:textId="77777777" w:rsidR="00BB2F8A" w:rsidRPr="00FC480E" w:rsidRDefault="00BB2F8A" w:rsidP="005A2B4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FC480E">
              <w:rPr>
                <w:rFonts w:ascii="Times New Roman" w:hAnsi="Times New Roman" w:cs="Times New Roman"/>
                <w:iCs/>
              </w:rPr>
              <w:t>Продавец</w:t>
            </w:r>
          </w:p>
        </w:tc>
        <w:tc>
          <w:tcPr>
            <w:tcW w:w="4961" w:type="dxa"/>
          </w:tcPr>
          <w:p w14:paraId="2AA57CB3" w14:textId="77777777" w:rsidR="00BB2F8A" w:rsidRPr="00FC480E" w:rsidRDefault="00BB2F8A" w:rsidP="005A2B4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FC480E">
              <w:rPr>
                <w:rFonts w:ascii="Times New Roman" w:hAnsi="Times New Roman" w:cs="Times New Roman"/>
                <w:iCs/>
              </w:rPr>
              <w:t>Покупатель</w:t>
            </w:r>
          </w:p>
        </w:tc>
      </w:tr>
      <w:tr w:rsidR="00BB2F8A" w:rsidRPr="00FC480E" w14:paraId="733620C2" w14:textId="77777777" w:rsidTr="005A2B43">
        <w:trPr>
          <w:trHeight w:val="2117"/>
        </w:trPr>
        <w:tc>
          <w:tcPr>
            <w:tcW w:w="5070" w:type="dxa"/>
          </w:tcPr>
          <w:p w14:paraId="3A6D581A" w14:textId="003598C9" w:rsidR="00BB2F8A" w:rsidRPr="00991075" w:rsidRDefault="00222DBC" w:rsidP="005A2B43">
            <w:pPr>
              <w:shd w:val="clear" w:color="auto" w:fill="FFFFFF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Мамедов Назим Балаш оглы в лице финансового управляющего его супруги Садыговой Назимы Сафиали кызы Павловой Виктории Вадимовны</w:t>
            </w:r>
          </w:p>
          <w:p w14:paraId="0FD9BFC1" w14:textId="18DB7E6C" w:rsidR="00BB2F8A" w:rsidRPr="00991075" w:rsidRDefault="00BB2F8A" w:rsidP="005A2B43">
            <w:pPr>
              <w:shd w:val="clear" w:color="auto" w:fill="FFFFFF"/>
              <w:rPr>
                <w:rFonts w:ascii="Times New Roman" w:hAnsi="Times New Roman" w:cs="Times New Roman"/>
                <w:noProof/>
              </w:rPr>
            </w:pPr>
            <w:r w:rsidRPr="00991075">
              <w:rPr>
                <w:rFonts w:ascii="Times New Roman" w:hAnsi="Times New Roman" w:cs="Times New Roman"/>
                <w:noProof/>
              </w:rPr>
              <w:t xml:space="preserve">дата рождения: </w:t>
            </w:r>
            <w:r w:rsidR="00222DBC">
              <w:rPr>
                <w:rFonts w:ascii="Times New Roman" w:hAnsi="Times New Roman" w:cs="Times New Roman"/>
                <w:noProof/>
              </w:rPr>
              <w:t>05.05.1969</w:t>
            </w:r>
          </w:p>
          <w:p w14:paraId="2F9E0E94" w14:textId="1F397CF8" w:rsidR="00BB2F8A" w:rsidRDefault="00BB2F8A" w:rsidP="005A2B43">
            <w:pPr>
              <w:shd w:val="clear" w:color="auto" w:fill="FFFFFF"/>
              <w:rPr>
                <w:rFonts w:ascii="Times New Roman" w:hAnsi="Times New Roman" w:cs="Times New Roman"/>
                <w:noProof/>
              </w:rPr>
            </w:pPr>
            <w:r w:rsidRPr="00991075">
              <w:rPr>
                <w:rFonts w:ascii="Times New Roman" w:hAnsi="Times New Roman" w:cs="Times New Roman"/>
                <w:noProof/>
              </w:rPr>
              <w:t xml:space="preserve">место рождения: </w:t>
            </w:r>
            <w:r w:rsidR="00EF3B1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="00EF3B16">
              <w:rPr>
                <w:rFonts w:ascii="Times New Roman" w:hAnsi="Times New Roman" w:cs="Times New Roman"/>
              </w:rPr>
              <w:t>Чайгыраг</w:t>
            </w:r>
            <w:proofErr w:type="spellEnd"/>
            <w:r w:rsidR="00EF3B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F3B16">
              <w:rPr>
                <w:rFonts w:ascii="Times New Roman" w:hAnsi="Times New Roman" w:cs="Times New Roman"/>
              </w:rPr>
              <w:t>Массалинского</w:t>
            </w:r>
            <w:proofErr w:type="spellEnd"/>
            <w:r w:rsidR="00EF3B16">
              <w:rPr>
                <w:rFonts w:ascii="Times New Roman" w:hAnsi="Times New Roman" w:cs="Times New Roman"/>
              </w:rPr>
              <w:t xml:space="preserve"> района Азербайджанской ССР</w:t>
            </w:r>
          </w:p>
          <w:p w14:paraId="5DA217D5" w14:textId="7A3E0CA8" w:rsidR="00BB2F8A" w:rsidRPr="00991075" w:rsidRDefault="00BB2F8A" w:rsidP="005A2B43">
            <w:pPr>
              <w:shd w:val="clear" w:color="auto" w:fill="FFFFFF"/>
              <w:rPr>
                <w:rFonts w:ascii="Times New Roman" w:hAnsi="Times New Roman" w:cs="Times New Roman"/>
                <w:noProof/>
              </w:rPr>
            </w:pPr>
            <w:r w:rsidRPr="00991075">
              <w:rPr>
                <w:rFonts w:ascii="Times New Roman" w:hAnsi="Times New Roman" w:cs="Times New Roman"/>
                <w:noProof/>
              </w:rPr>
              <w:t xml:space="preserve">СНИЛС: </w:t>
            </w:r>
            <w:r w:rsidR="00EF3B16">
              <w:rPr>
                <w:rFonts w:ascii="Times New Roman" w:hAnsi="Times New Roman" w:cs="Times New Roman"/>
              </w:rPr>
              <w:t>154-968-366 18</w:t>
            </w:r>
          </w:p>
          <w:p w14:paraId="2E793EF1" w14:textId="442FC2E8" w:rsidR="00BB2F8A" w:rsidRPr="00991075" w:rsidRDefault="00BB2F8A" w:rsidP="005A2B43">
            <w:pPr>
              <w:shd w:val="clear" w:color="auto" w:fill="FFFFFF"/>
              <w:rPr>
                <w:rFonts w:ascii="Times New Roman" w:hAnsi="Times New Roman" w:cs="Times New Roman"/>
                <w:noProof/>
              </w:rPr>
            </w:pPr>
            <w:r w:rsidRPr="00991075">
              <w:rPr>
                <w:rFonts w:ascii="Times New Roman" w:hAnsi="Times New Roman" w:cs="Times New Roman"/>
                <w:noProof/>
              </w:rPr>
              <w:t xml:space="preserve">ИНН </w:t>
            </w:r>
            <w:r w:rsidR="00EF3B16" w:rsidRPr="00EF3B16">
              <w:rPr>
                <w:rFonts w:ascii="Times New Roman" w:hAnsi="Times New Roman" w:cs="Times New Roman"/>
              </w:rPr>
              <w:t>372502378794</w:t>
            </w:r>
          </w:p>
          <w:p w14:paraId="7C7060FD" w14:textId="3C37BBF2" w:rsidR="00BB2F8A" w:rsidRDefault="00BB2F8A" w:rsidP="005A2B43">
            <w:pPr>
              <w:shd w:val="clear" w:color="auto" w:fill="FFFFFF"/>
            </w:pPr>
            <w:r w:rsidRPr="00991075">
              <w:rPr>
                <w:rFonts w:ascii="Times New Roman" w:hAnsi="Times New Roman" w:cs="Times New Roman"/>
                <w:noProof/>
              </w:rPr>
              <w:t>регистрация по месту жительства:</w:t>
            </w:r>
            <w:r w:rsidRPr="0083678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EF3B16">
              <w:rPr>
                <w:rFonts w:ascii="Times New Roman" w:hAnsi="Times New Roman" w:cs="Times New Roman"/>
                <w:sz w:val="24"/>
                <w:szCs w:val="24"/>
              </w:rPr>
              <w:t>г. Москва, ул. Приорова, д. 22, кв. 20</w:t>
            </w:r>
          </w:p>
          <w:p w14:paraId="7E45C803" w14:textId="2D1F3BCF" w:rsidR="00BB2F8A" w:rsidRPr="00FC480E" w:rsidRDefault="00BB2F8A" w:rsidP="005A2B43">
            <w:pPr>
              <w:shd w:val="clear" w:color="auto" w:fill="FFFFFF"/>
              <w:rPr>
                <w:rFonts w:ascii="Times New Roman" w:hAnsi="Times New Roman" w:cs="Times New Roman"/>
                <w:noProof/>
              </w:rPr>
            </w:pPr>
            <w:r w:rsidRPr="00991075">
              <w:rPr>
                <w:rFonts w:ascii="Times New Roman" w:hAnsi="Times New Roman" w:cs="Times New Roman"/>
                <w:noProof/>
              </w:rPr>
              <w:t>Банковские реквизиты</w:t>
            </w:r>
            <w:r>
              <w:rPr>
                <w:rFonts w:ascii="Times New Roman" w:hAnsi="Times New Roman" w:cs="Times New Roman"/>
                <w:noProof/>
              </w:rPr>
              <w:t xml:space="preserve">: р/с </w:t>
            </w:r>
            <w:r w:rsidR="00EF3B16" w:rsidRPr="00EF3B16">
              <w:rPr>
                <w:rFonts w:ascii="Times New Roman" w:hAnsi="Times New Roman" w:cs="Times New Roman"/>
                <w:bCs/>
              </w:rPr>
              <w:t>40817810756007503443</w:t>
            </w:r>
            <w:r w:rsidR="00EF3B16">
              <w:rPr>
                <w:rFonts w:ascii="Times New Roman" w:hAnsi="Times New Roman" w:cs="Times New Roman"/>
                <w:bCs/>
              </w:rPr>
              <w:t xml:space="preserve"> </w:t>
            </w:r>
            <w:r w:rsidRPr="00991075">
              <w:rPr>
                <w:rFonts w:ascii="Times New Roman" w:hAnsi="Times New Roman" w:cs="Times New Roman"/>
                <w:noProof/>
              </w:rPr>
              <w:t>в</w:t>
            </w:r>
            <w:r>
              <w:rPr>
                <w:rFonts w:ascii="Times New Roman" w:hAnsi="Times New Roman" w:cs="Times New Roman"/>
                <w:noProof/>
              </w:rPr>
              <w:t xml:space="preserve"> ПАО «</w:t>
            </w:r>
            <w:r w:rsidR="00EF3B16">
              <w:rPr>
                <w:rFonts w:ascii="Times New Roman" w:hAnsi="Times New Roman" w:cs="Times New Roman"/>
                <w:noProof/>
              </w:rPr>
              <w:t>Сбербанк России</w:t>
            </w:r>
            <w:r>
              <w:rPr>
                <w:rFonts w:ascii="Times New Roman" w:hAnsi="Times New Roman" w:cs="Times New Roman"/>
                <w:noProof/>
              </w:rPr>
              <w:t>»</w:t>
            </w:r>
          </w:p>
        </w:tc>
        <w:tc>
          <w:tcPr>
            <w:tcW w:w="4961" w:type="dxa"/>
          </w:tcPr>
          <w:p w14:paraId="56170FE7" w14:textId="77777777" w:rsidR="00BB2F8A" w:rsidRDefault="00BB2F8A" w:rsidP="005A2B43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4DC9F1A6" w14:textId="77777777" w:rsidR="00BB2F8A" w:rsidRDefault="00BB2F8A" w:rsidP="005A2B43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57485A40" w14:textId="77777777" w:rsidR="00BB2F8A" w:rsidRDefault="00BB2F8A" w:rsidP="005A2B43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0DBB2723" w14:textId="77777777" w:rsidR="00BB2F8A" w:rsidRDefault="00BB2F8A" w:rsidP="005A2B43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5FD9340B" w14:textId="77777777" w:rsidR="00BB2F8A" w:rsidRDefault="00BB2F8A" w:rsidP="005A2B43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2AAE6B08" w14:textId="77777777" w:rsidR="00BB2F8A" w:rsidRDefault="00BB2F8A" w:rsidP="005A2B43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004CCE01" w14:textId="77777777" w:rsidR="00BB2F8A" w:rsidRDefault="00BB2F8A" w:rsidP="005A2B43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1D87A367" w14:textId="77777777" w:rsidR="00BB2F8A" w:rsidRDefault="00BB2F8A" w:rsidP="005A2B43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7794723E" w14:textId="77777777" w:rsidR="00BB2F8A" w:rsidRDefault="00BB2F8A" w:rsidP="005A2B43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14EFBC39" w14:textId="77777777" w:rsidR="00BB2F8A" w:rsidRDefault="00BB2F8A" w:rsidP="005A2B43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4C148862" w14:textId="77777777" w:rsidR="00BB2F8A" w:rsidRDefault="00BB2F8A" w:rsidP="005A2B43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4AC101D9" w14:textId="77777777" w:rsidR="00BB2F8A" w:rsidRPr="00FC480E" w:rsidRDefault="00BB2F8A" w:rsidP="005A2B43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6970D166" w14:textId="77777777" w:rsidR="00BB2F8A" w:rsidRPr="00FC480E" w:rsidRDefault="00BB2F8A" w:rsidP="005A2B43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281E21A7" w14:textId="77777777" w:rsidR="00BB2F8A" w:rsidRPr="00FC480E" w:rsidRDefault="00BB2F8A" w:rsidP="005A2B43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26FDD737" w14:textId="77777777" w:rsidR="00BB2F8A" w:rsidRPr="00FC480E" w:rsidRDefault="00BB2F8A" w:rsidP="005A2B43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_______________</w:t>
            </w:r>
            <w:r w:rsidRPr="00FC480E">
              <w:rPr>
                <w:rFonts w:ascii="Times New Roman" w:hAnsi="Times New Roman" w:cs="Times New Roman"/>
                <w:iCs/>
              </w:rPr>
              <w:t>____/</w:t>
            </w:r>
            <w:r w:rsidRPr="00FC480E">
              <w:rPr>
                <w:rFonts w:ascii="Times New Roman" w:hAnsi="Times New Roman" w:cs="Times New Roman"/>
              </w:rPr>
              <w:t xml:space="preserve"> </w:t>
            </w:r>
            <w:r w:rsidRPr="00FC480E">
              <w:rPr>
                <w:rFonts w:ascii="Times New Roman" w:hAnsi="Times New Roman" w:cs="Times New Roman"/>
                <w:b/>
              </w:rPr>
              <w:t>_________</w:t>
            </w:r>
            <w:r w:rsidRPr="00FC480E">
              <w:rPr>
                <w:rFonts w:ascii="Times New Roman" w:hAnsi="Times New Roman" w:cs="Times New Roman"/>
              </w:rPr>
              <w:t>/</w:t>
            </w:r>
          </w:p>
        </w:tc>
      </w:tr>
      <w:tr w:rsidR="00BB2F8A" w:rsidRPr="00FC480E" w14:paraId="79E50E0F" w14:textId="77777777" w:rsidTr="005A2B43">
        <w:trPr>
          <w:trHeight w:val="2117"/>
        </w:trPr>
        <w:tc>
          <w:tcPr>
            <w:tcW w:w="5070" w:type="dxa"/>
          </w:tcPr>
          <w:p w14:paraId="7E93B320" w14:textId="185CB823" w:rsidR="00BB2F8A" w:rsidRPr="00991075" w:rsidRDefault="00BB2F8A" w:rsidP="005A2B43">
            <w:pPr>
              <w:shd w:val="clear" w:color="auto" w:fill="FFFFFF"/>
              <w:rPr>
                <w:rFonts w:ascii="Times New Roman" w:hAnsi="Times New Roman" w:cs="Times New Roman"/>
                <w:noProof/>
              </w:rPr>
            </w:pPr>
            <w:r w:rsidRPr="00FC480E">
              <w:rPr>
                <w:rFonts w:ascii="Times New Roman" w:hAnsi="Times New Roman" w:cs="Times New Roman"/>
                <w:noProof/>
              </w:rPr>
              <w:t xml:space="preserve">Финансовый управляющий </w:t>
            </w:r>
            <w:r>
              <w:rPr>
                <w:rFonts w:ascii="Times New Roman" w:hAnsi="Times New Roman" w:cs="Times New Roman"/>
                <w:noProof/>
              </w:rPr>
              <w:t>Садыговой Назимы Сафиали кызы</w:t>
            </w:r>
          </w:p>
          <w:p w14:paraId="034BCE30" w14:textId="77777777" w:rsidR="00BB2F8A" w:rsidRPr="00FC480E" w:rsidRDefault="00BB2F8A" w:rsidP="005A2B4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14:paraId="0E31A8C9" w14:textId="77777777" w:rsidR="00BB2F8A" w:rsidRPr="00FC480E" w:rsidRDefault="00BB2F8A" w:rsidP="005A2B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C480E">
              <w:rPr>
                <w:rFonts w:ascii="Times New Roman" w:hAnsi="Times New Roman" w:cs="Times New Roman"/>
              </w:rPr>
              <w:t>_____________________</w:t>
            </w:r>
            <w:proofErr w:type="gramStart"/>
            <w:r w:rsidRPr="00FC480E">
              <w:rPr>
                <w:rFonts w:ascii="Times New Roman" w:hAnsi="Times New Roman" w:cs="Times New Roman"/>
              </w:rPr>
              <w:t xml:space="preserve">_  </w:t>
            </w:r>
            <w:r w:rsidRPr="00FC480E">
              <w:rPr>
                <w:rFonts w:ascii="Times New Roman" w:hAnsi="Times New Roman" w:cs="Times New Roman"/>
                <w:noProof/>
              </w:rPr>
              <w:t>В.В.</w:t>
            </w:r>
            <w:proofErr w:type="gramEnd"/>
            <w:r w:rsidRPr="00FC480E">
              <w:rPr>
                <w:rFonts w:ascii="Times New Roman" w:hAnsi="Times New Roman" w:cs="Times New Roman"/>
                <w:noProof/>
              </w:rPr>
              <w:t xml:space="preserve"> Павлова</w:t>
            </w:r>
          </w:p>
        </w:tc>
        <w:tc>
          <w:tcPr>
            <w:tcW w:w="4961" w:type="dxa"/>
          </w:tcPr>
          <w:p w14:paraId="2224D3FB" w14:textId="77777777" w:rsidR="00BB2F8A" w:rsidRPr="00FC480E" w:rsidRDefault="00BB2F8A" w:rsidP="005A2B43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</w:tbl>
    <w:p w14:paraId="63595965" w14:textId="77777777" w:rsidR="00BB2F8A" w:rsidRPr="00FC480E" w:rsidRDefault="00BB2F8A" w:rsidP="00BB2F8A">
      <w:pPr>
        <w:ind w:firstLine="851"/>
        <w:jc w:val="both"/>
        <w:rPr>
          <w:rFonts w:ascii="Times New Roman" w:hAnsi="Times New Roman" w:cs="Times New Roman"/>
          <w:iCs/>
        </w:rPr>
      </w:pPr>
    </w:p>
    <w:p w14:paraId="75C772F2" w14:textId="77777777" w:rsidR="00BB2F8A" w:rsidRPr="008036FA" w:rsidRDefault="00BB2F8A" w:rsidP="00BB2F8A">
      <w:pPr>
        <w:rPr>
          <w:rFonts w:ascii="Times New Roman" w:hAnsi="Times New Roman" w:cs="Times New Roman"/>
          <w:iCs/>
        </w:rPr>
      </w:pPr>
    </w:p>
    <w:p w14:paraId="4993DDDA" w14:textId="77777777" w:rsidR="00A01FF7" w:rsidRDefault="00A01FF7"/>
    <w:sectPr w:rsidR="00A01FF7" w:rsidSect="0012295A">
      <w:headerReference w:type="default" r:id="rId5"/>
      <w:pgSz w:w="11904" w:h="16834"/>
      <w:pgMar w:top="851" w:right="850" w:bottom="709" w:left="15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973E5" w14:textId="77777777" w:rsidR="00833CFD" w:rsidRPr="00647CF2" w:rsidRDefault="00A13D79" w:rsidP="00833CFD">
    <w:pPr>
      <w:pStyle w:val="a5"/>
      <w:jc w:val="right"/>
      <w:rPr>
        <w:b/>
      </w:rPr>
    </w:pPr>
    <w:r w:rsidRPr="00647CF2">
      <w:rPr>
        <w:b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B338A"/>
    <w:multiLevelType w:val="hybridMultilevel"/>
    <w:tmpl w:val="D9AAF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649EA"/>
    <w:multiLevelType w:val="multilevel"/>
    <w:tmpl w:val="17B6164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6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abstractNum w:abstractNumId="2" w15:restartNumberingAfterBreak="0">
    <w:nsid w:val="267A450F"/>
    <w:multiLevelType w:val="multilevel"/>
    <w:tmpl w:val="32204C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abstractNum w:abstractNumId="3" w15:restartNumberingAfterBreak="0">
    <w:nsid w:val="61913E6E"/>
    <w:multiLevelType w:val="multilevel"/>
    <w:tmpl w:val="A5B22A7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abstractNum w:abstractNumId="4" w15:restartNumberingAfterBreak="0">
    <w:nsid w:val="6BE756B0"/>
    <w:multiLevelType w:val="multilevel"/>
    <w:tmpl w:val="DD3010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abstractNum w:abstractNumId="5" w15:restartNumberingAfterBreak="0">
    <w:nsid w:val="750B08B6"/>
    <w:multiLevelType w:val="multilevel"/>
    <w:tmpl w:val="622220B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5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abstractNum w:abstractNumId="6" w15:restartNumberingAfterBreak="0">
    <w:nsid w:val="7C3019AD"/>
    <w:multiLevelType w:val="multilevel"/>
    <w:tmpl w:val="E8A826F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7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F8A"/>
    <w:rsid w:val="00222DBC"/>
    <w:rsid w:val="007A7A59"/>
    <w:rsid w:val="009D76A7"/>
    <w:rsid w:val="00A01FF7"/>
    <w:rsid w:val="00A13D79"/>
    <w:rsid w:val="00BB2F8A"/>
    <w:rsid w:val="00CE5499"/>
    <w:rsid w:val="00EA2AF1"/>
    <w:rsid w:val="00EF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B9C6B"/>
  <w15:chartTrackingRefBased/>
  <w15:docId w15:val="{C9AF70F2-B269-45B5-9E88-07FC115D5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F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B2F8A"/>
    <w:pPr>
      <w:spacing w:before="108" w:after="108"/>
      <w:jc w:val="center"/>
      <w:outlineLvl w:val="0"/>
    </w:pPr>
    <w:rPr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B2F8A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BB2F8A"/>
    <w:pPr>
      <w:jc w:val="both"/>
    </w:pPr>
    <w:rPr>
      <w:sz w:val="24"/>
      <w:szCs w:val="24"/>
    </w:rPr>
  </w:style>
  <w:style w:type="paragraph" w:customStyle="1" w:styleId="a4">
    <w:name w:val="Прижатый влево"/>
    <w:basedOn w:val="a"/>
    <w:next w:val="a"/>
    <w:uiPriority w:val="99"/>
    <w:rsid w:val="00BB2F8A"/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B2F8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B2F8A"/>
    <w:rPr>
      <w:rFonts w:ascii="Arial" w:eastAsia="Times New Roman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2025-12-03T08:32:00Z</dcterms:created>
  <dcterms:modified xsi:type="dcterms:W3CDTF">2025-12-03T10:34:00Z</dcterms:modified>
</cp:coreProperties>
</file>