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142A9D02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D37D7D" w:rsidRPr="00D37D7D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920F66" w:rsidRPr="00920F66">
        <w:rPr>
          <w:rFonts w:ascii="Times New Roman" w:hAnsi="Times New Roman" w:cs="Times New Roman"/>
          <w:sz w:val="20"/>
          <w:szCs w:val="20"/>
        </w:rPr>
        <w:t xml:space="preserve">Храмова Алексея Алексеевича (дата рождения: 26.08.1973, место рождения: </w:t>
      </w:r>
      <w:proofErr w:type="spellStart"/>
      <w:r w:rsidR="00920F66" w:rsidRPr="00920F66">
        <w:rPr>
          <w:rFonts w:ascii="Times New Roman" w:hAnsi="Times New Roman" w:cs="Times New Roman"/>
          <w:sz w:val="20"/>
          <w:szCs w:val="20"/>
        </w:rPr>
        <w:t>гор.Москва</w:t>
      </w:r>
      <w:proofErr w:type="spellEnd"/>
      <w:r w:rsidR="00920F66" w:rsidRPr="00920F66">
        <w:rPr>
          <w:rFonts w:ascii="Times New Roman" w:hAnsi="Times New Roman" w:cs="Times New Roman"/>
          <w:sz w:val="20"/>
          <w:szCs w:val="20"/>
        </w:rPr>
        <w:t xml:space="preserve">, СНИЛС: 182-105-063 27, ИНН 771900900539, регистрация по месту жительства: 105122, г. Москва, ул. Никитинская, д.31, корп. 2, кв. 27) </w:t>
      </w:r>
      <w:proofErr w:type="spellStart"/>
      <w:r w:rsidR="00920F66" w:rsidRPr="00920F66">
        <w:rPr>
          <w:rFonts w:ascii="Times New Roman" w:hAnsi="Times New Roman" w:cs="Times New Roman"/>
          <w:sz w:val="20"/>
          <w:szCs w:val="20"/>
        </w:rPr>
        <w:t>Бавин</w:t>
      </w:r>
      <w:proofErr w:type="spellEnd"/>
      <w:r w:rsidR="00920F66" w:rsidRPr="00920F66">
        <w:rPr>
          <w:rFonts w:ascii="Times New Roman" w:hAnsi="Times New Roman" w:cs="Times New Roman"/>
          <w:sz w:val="20"/>
          <w:szCs w:val="20"/>
        </w:rPr>
        <w:t xml:space="preserve"> Антон Николаевич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920F66" w:rsidRPr="00920F66">
        <w:rPr>
          <w:rFonts w:ascii="Times New Roman" w:hAnsi="Times New Roman" w:cs="Times New Roman"/>
          <w:sz w:val="20"/>
          <w:szCs w:val="20"/>
        </w:rPr>
        <w:t>Арбитражного суда города Москвы от 26.03.2025 по делу № А40-11882/25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6180E036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20F66" w:rsidRPr="00920F66">
        <w:rPr>
          <w:rFonts w:ascii="Times New Roman" w:hAnsi="Times New Roman" w:cs="Times New Roman"/>
          <w:b/>
          <w:bCs/>
          <w:sz w:val="20"/>
          <w:szCs w:val="20"/>
        </w:rPr>
        <w:t>А40-11882/25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26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марта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20F6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 xml:space="preserve">1/2 доли Земельного участка, площадь 1500 кв.м., назначение: Земли населенных пунктов, адрес (местонахождение): Россия, </w:t>
      </w:r>
      <w:proofErr w:type="spellStart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>обл</w:t>
      </w:r>
      <w:proofErr w:type="spellEnd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 xml:space="preserve"> Новгородская, р-н Демянский, д. </w:t>
      </w:r>
      <w:proofErr w:type="spellStart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>Пабережье</w:t>
      </w:r>
      <w:proofErr w:type="spellEnd"/>
      <w:r w:rsidR="00B4250E" w:rsidRPr="00B4250E">
        <w:rPr>
          <w:rFonts w:ascii="Times New Roman" w:hAnsi="Times New Roman" w:cs="Times New Roman"/>
          <w:b/>
          <w:bCs/>
          <w:sz w:val="20"/>
          <w:szCs w:val="20"/>
        </w:rPr>
        <w:t>, кадастровый (условный) номер: 53:05:0110501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B4250E">
        <w:rPr>
          <w:rFonts w:ascii="Times New Roman" w:hAnsi="Times New Roman" w:cs="Times New Roman"/>
          <w:b/>
          <w:bCs/>
          <w:sz w:val="20"/>
          <w:szCs w:val="20"/>
        </w:rPr>
        <w:t>657 500,00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54EEAC1F" w14:textId="7D53C09F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3ABE">
        <w:rPr>
          <w:rFonts w:ascii="Times New Roman" w:hAnsi="Times New Roman" w:cs="Times New Roman"/>
          <w:sz w:val="20"/>
          <w:szCs w:val="20"/>
        </w:rPr>
        <w:t>2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353ABE" w:rsidRPr="00353ABE">
        <w:rPr>
          <w:rFonts w:ascii="Times New Roman" w:hAnsi="Times New Roman" w:cs="Times New Roman"/>
          <w:sz w:val="20"/>
          <w:szCs w:val="20"/>
        </w:rPr>
        <w:t>13501-ОАОФ</w:t>
      </w:r>
      <w:r w:rsidR="00353ABE">
        <w:rPr>
          <w:rFonts w:ascii="Times New Roman" w:hAnsi="Times New Roman" w:cs="Times New Roman"/>
          <w:sz w:val="20"/>
          <w:szCs w:val="20"/>
        </w:rPr>
        <w:t xml:space="preserve">. 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6766BEEE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3ABE">
        <w:rPr>
          <w:rFonts w:ascii="Times New Roman" w:hAnsi="Times New Roman" w:cs="Times New Roman"/>
          <w:sz w:val="20"/>
          <w:szCs w:val="20"/>
        </w:rPr>
        <w:t>3</w:t>
      </w:r>
      <w:r w:rsidRPr="00B33317">
        <w:rPr>
          <w:rFonts w:ascii="Times New Roman" w:hAnsi="Times New Roman" w:cs="Times New Roman"/>
          <w:sz w:val="20"/>
          <w:szCs w:val="20"/>
        </w:rPr>
        <w:t>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lastRenderedPageBreak/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lastRenderedPageBreak/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53214"/>
    <w:rsid w:val="00353ABE"/>
    <w:rsid w:val="003558BF"/>
    <w:rsid w:val="0038031E"/>
    <w:rsid w:val="003E4D94"/>
    <w:rsid w:val="00476A17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41771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0F66"/>
    <w:rsid w:val="0092757E"/>
    <w:rsid w:val="00972D1A"/>
    <w:rsid w:val="00A01969"/>
    <w:rsid w:val="00A02016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4250E"/>
    <w:rsid w:val="00BA4F8B"/>
    <w:rsid w:val="00BD2963"/>
    <w:rsid w:val="00C0656C"/>
    <w:rsid w:val="00C32204"/>
    <w:rsid w:val="00C62106"/>
    <w:rsid w:val="00C67AF5"/>
    <w:rsid w:val="00CC5034"/>
    <w:rsid w:val="00CE7CE8"/>
    <w:rsid w:val="00D37D7D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 Bavin.pro</cp:lastModifiedBy>
  <cp:revision>2</cp:revision>
  <cp:lastPrinted>2022-06-23T10:31:00Z</cp:lastPrinted>
  <dcterms:created xsi:type="dcterms:W3CDTF">2026-02-11T12:44:00Z</dcterms:created>
  <dcterms:modified xsi:type="dcterms:W3CDTF">2026-02-11T12:44:00Z</dcterms:modified>
</cp:coreProperties>
</file>