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130" w:rsidRDefault="00D57CDA" w:rsidP="00262F75">
      <w:pPr>
        <w:pStyle w:val="a1"/>
        <w:spacing w:after="0" w:line="276" w:lineRule="auto"/>
        <w:rPr>
          <w:sz w:val="22"/>
          <w:szCs w:val="22"/>
        </w:rPr>
      </w:pPr>
      <w:r w:rsidRPr="00D57CDA">
        <w:rPr>
          <w:sz w:val="22"/>
          <w:szCs w:val="22"/>
        </w:rPr>
        <w:t>Алибеков Юнус Кочакаевич</w:t>
      </w:r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r w:rsidR="005641CB">
        <w:rPr>
          <w:sz w:val="22"/>
          <w:szCs w:val="22"/>
        </w:rPr>
        <w:t>Багамаева Набибулы Курбановича</w:t>
      </w:r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Pr="00D57CDA">
        <w:rPr>
          <w:sz w:val="22"/>
          <w:szCs w:val="22"/>
        </w:rPr>
        <w:t>Арбитражного суда Республики Дагестан от 30.10.2023 (рез. ч.) по делу А15-6580/2023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802A65" w:rsidRPr="00802A65">
        <w:rPr>
          <w:sz w:val="22"/>
          <w:szCs w:val="22"/>
        </w:rPr>
        <w:t>40817810450188865664</w:t>
      </w:r>
      <w:r w:rsidR="00802A65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в ФИЛИАЛ "ЦЕНТРАЛЬНЫЙ" ПАО "СОВКОМБАНК"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№30101810150040000763, БИК 045004763</w:t>
      </w:r>
      <w:r w:rsidR="00010698" w:rsidRPr="00010698">
        <w:rPr>
          <w:sz w:val="22"/>
          <w:szCs w:val="22"/>
        </w:rPr>
        <w:t>).</w:t>
      </w:r>
    </w:p>
    <w:p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</w:t>
      </w:r>
      <w:bookmarkStart w:id="0" w:name="_GoBack"/>
      <w:bookmarkEnd w:id="0"/>
      <w:r w:rsidRPr="001C01EA">
        <w:rPr>
          <w:sz w:val="22"/>
          <w:szCs w:val="22"/>
        </w:rPr>
        <w:t xml:space="preserve"> документу о передаче.</w:t>
      </w:r>
    </w:p>
    <w:p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6BC" w:rsidRDefault="00C766BC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C766BC">
              <w:rPr>
                <w:sz w:val="22"/>
                <w:szCs w:val="22"/>
                <w:shd w:val="clear" w:color="auto" w:fill="FFFFFF"/>
              </w:rPr>
              <w:t>Алибеков Юнус Кочакаевич</w:t>
            </w:r>
          </w:p>
          <w:p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C766BC" w:rsidRPr="00C766BC">
              <w:rPr>
                <w:sz w:val="22"/>
                <w:szCs w:val="22"/>
                <w:shd w:val="clear" w:color="auto" w:fill="FFFFFF"/>
              </w:rPr>
              <w:t>052204400203</w:t>
            </w:r>
          </w:p>
          <w:p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C766BC" w:rsidRPr="00C766BC">
              <w:rPr>
                <w:sz w:val="22"/>
                <w:szCs w:val="22"/>
              </w:rPr>
              <w:t>146-354-835 76</w:t>
            </w:r>
          </w:p>
          <w:p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C766BC" w:rsidRPr="00C766BC">
              <w:rPr>
                <w:sz w:val="22"/>
                <w:szCs w:val="22"/>
              </w:rPr>
              <w:t>40817810450188865664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ПАО "СОВКОМБАНК" </w:t>
            </w:r>
          </w:p>
          <w:p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№30101810150040000763, БИК 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val="ru-RU" w:eastAsia="ru-RU"/>
              </w:rPr>
            </w:pPr>
          </w:p>
          <w:p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val="ru-RU" w:eastAsia="ru-RU"/>
              </w:rPr>
            </w:pPr>
          </w:p>
          <w:p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val="ru-RU"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r w:rsidR="00490B32">
              <w:rPr>
                <w:sz w:val="22"/>
                <w:szCs w:val="22"/>
                <w:lang w:eastAsia="ru-RU"/>
              </w:rPr>
              <w:t>Багамаев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м.п.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0F8" w:rsidRDefault="00E760F8">
      <w:pPr>
        <w:spacing w:after="0" w:line="240" w:lineRule="auto"/>
      </w:pPr>
      <w:r>
        <w:separator/>
      </w:r>
    </w:p>
  </w:endnote>
  <w:endnote w:type="continuationSeparator" w:id="0">
    <w:p w:rsidR="00E760F8" w:rsidRDefault="00E7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0F8" w:rsidRDefault="00E760F8">
      <w:pPr>
        <w:spacing w:after="0" w:line="240" w:lineRule="auto"/>
      </w:pPr>
      <w:r>
        <w:separator/>
      </w:r>
    </w:p>
  </w:footnote>
  <w:footnote w:type="continuationSeparator" w:id="0">
    <w:p w:rsidR="00E760F8" w:rsidRDefault="00E7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0" w:rsidRDefault="004D5136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PUszI/aAAAACQEAAA8AAAAAAAAAAAAAAAAA4gQAAGRycy9kb3ducmV2LnhtbFBLBQYAAAAABAAE&#10;APMAAADpBQAAAAA=&#10;" stroked="f">
              <v:fill opacity="0"/>
              <v:textbox inset="0,0,0,0">
                <w:txbxContent>
                  <w:p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1360CB"/>
    <w:rsid w:val="00177DF6"/>
    <w:rsid w:val="00180B27"/>
    <w:rsid w:val="001C01EA"/>
    <w:rsid w:val="00262F75"/>
    <w:rsid w:val="0029398C"/>
    <w:rsid w:val="002A6017"/>
    <w:rsid w:val="002F7E4E"/>
    <w:rsid w:val="00360F59"/>
    <w:rsid w:val="003D6384"/>
    <w:rsid w:val="00423728"/>
    <w:rsid w:val="00427997"/>
    <w:rsid w:val="00457525"/>
    <w:rsid w:val="00490B32"/>
    <w:rsid w:val="004A4F42"/>
    <w:rsid w:val="004D165B"/>
    <w:rsid w:val="004D5136"/>
    <w:rsid w:val="004E2CB7"/>
    <w:rsid w:val="00533D59"/>
    <w:rsid w:val="005641CB"/>
    <w:rsid w:val="005A390A"/>
    <w:rsid w:val="0069540C"/>
    <w:rsid w:val="00734C53"/>
    <w:rsid w:val="007F076E"/>
    <w:rsid w:val="00802A65"/>
    <w:rsid w:val="00833AAB"/>
    <w:rsid w:val="00907795"/>
    <w:rsid w:val="0097411B"/>
    <w:rsid w:val="00981CEC"/>
    <w:rsid w:val="009D2167"/>
    <w:rsid w:val="00A13334"/>
    <w:rsid w:val="00A14343"/>
    <w:rsid w:val="00A360E2"/>
    <w:rsid w:val="00A40AE6"/>
    <w:rsid w:val="00AF6069"/>
    <w:rsid w:val="00B55E13"/>
    <w:rsid w:val="00BD256F"/>
    <w:rsid w:val="00C11B4F"/>
    <w:rsid w:val="00C57130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E47061"/>
    <w:rsid w:val="00E668B3"/>
    <w:rsid w:val="00E760F8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BC9075D-86B9-4FBC-A5AC-EF19ED13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8106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 A</cp:lastModifiedBy>
  <cp:revision>2</cp:revision>
  <cp:lastPrinted>2008-07-15T12:36:00Z</cp:lastPrinted>
  <dcterms:created xsi:type="dcterms:W3CDTF">2026-02-05T11:06:00Z</dcterms:created>
  <dcterms:modified xsi:type="dcterms:W3CDTF">2026-02-05T11:06:00Z</dcterms:modified>
</cp:coreProperties>
</file>