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B5DA7" w:rsidRDefault="00DD5AC9">
      <w:pPr>
        <w:pStyle w:val="center"/>
      </w:pPr>
      <w:r>
        <w:rPr>
          <w:rStyle w:val="docheader"/>
        </w:rPr>
        <w:t>ПРОТОКОЛ ОБ ОПРЕДЕЛЕНИИ УЧАСТНИКОВ ТОРГОВ № 13230-ОАОФ/1</w:t>
      </w:r>
    </w:p>
    <w:p w:rsidR="005B5DA7" w:rsidRDefault="005B5DA7"/>
    <w:p w:rsidR="005B5DA7" w:rsidRDefault="00DD5AC9">
      <w:r>
        <w:t>29.12.2025 г.</w:t>
      </w:r>
    </w:p>
    <w:p w:rsidR="005B5DA7" w:rsidRDefault="005B5DA7"/>
    <w:tbl>
      <w:tblPr>
        <w:tblStyle w:val="noborder"/>
        <w:tblW w:w="0" w:type="auto"/>
        <w:tblInd w:w="10" w:type="dxa"/>
        <w:tblLook w:val="04A0" w:firstRow="1" w:lastRow="0" w:firstColumn="1" w:lastColumn="0" w:noHBand="0" w:noVBand="1"/>
      </w:tblPr>
      <w:tblGrid>
        <w:gridCol w:w="4000"/>
        <w:gridCol w:w="6000"/>
      </w:tblGrid>
      <w:tr w:rsidR="005B5DA7">
        <w:tc>
          <w:tcPr>
            <w:tcW w:w="10000" w:type="dxa"/>
            <w:gridSpan w:val="2"/>
            <w:vAlign w:val="center"/>
          </w:tcPr>
          <w:p w:rsidR="005B5DA7" w:rsidRDefault="00DD5AC9">
            <w:r>
              <w:rPr>
                <w:rStyle w:val="tableheader"/>
              </w:rPr>
              <w:t>Организатор торгов</w:t>
            </w:r>
          </w:p>
        </w:tc>
      </w:tr>
      <w:tr w:rsidR="005B5DA7">
        <w:tc>
          <w:tcPr>
            <w:tcW w:w="4000" w:type="dxa"/>
            <w:vAlign w:val="center"/>
          </w:tcPr>
          <w:p w:rsidR="005B5DA7" w:rsidRDefault="00DD5AC9">
            <w:r>
              <w:t>ФИО:</w:t>
            </w:r>
          </w:p>
        </w:tc>
        <w:tc>
          <w:tcPr>
            <w:tcW w:w="6000" w:type="dxa"/>
            <w:vAlign w:val="center"/>
          </w:tcPr>
          <w:p w:rsidR="005B5DA7" w:rsidRDefault="00DD5AC9">
            <w:r>
              <w:t>Третьякова Галина Анатольевна</w:t>
            </w:r>
          </w:p>
        </w:tc>
      </w:tr>
      <w:tr w:rsidR="005B5DA7">
        <w:tc>
          <w:tcPr>
            <w:tcW w:w="4000" w:type="dxa"/>
            <w:vAlign w:val="center"/>
          </w:tcPr>
          <w:p w:rsidR="005B5DA7" w:rsidRDefault="00DD5AC9">
            <w:r>
              <w:t>ИНН:</w:t>
            </w:r>
          </w:p>
        </w:tc>
        <w:tc>
          <w:tcPr>
            <w:tcW w:w="6000" w:type="dxa"/>
            <w:vAlign w:val="center"/>
          </w:tcPr>
          <w:p w:rsidR="005B5DA7" w:rsidRDefault="00DD5AC9">
            <w:r>
              <w:t>860206952405</w:t>
            </w:r>
          </w:p>
        </w:tc>
      </w:tr>
      <w:tr w:rsidR="005B5DA7">
        <w:tc>
          <w:tcPr>
            <w:tcW w:w="4000" w:type="dxa"/>
            <w:vAlign w:val="center"/>
          </w:tcPr>
          <w:p w:rsidR="005B5DA7" w:rsidRDefault="00DD5AC9">
            <w:r>
              <w:t>Телефон/факс:</w:t>
            </w:r>
          </w:p>
        </w:tc>
        <w:tc>
          <w:tcPr>
            <w:tcW w:w="6000" w:type="dxa"/>
            <w:vAlign w:val="center"/>
          </w:tcPr>
          <w:p w:rsidR="005B5DA7" w:rsidRDefault="00DD5AC9">
            <w:r>
              <w:t>+79221668707</w:t>
            </w:r>
          </w:p>
        </w:tc>
      </w:tr>
      <w:tr w:rsidR="005B5DA7">
        <w:tc>
          <w:tcPr>
            <w:tcW w:w="10000" w:type="dxa"/>
            <w:gridSpan w:val="2"/>
            <w:vAlign w:val="center"/>
          </w:tcPr>
          <w:p w:rsidR="005B5DA7" w:rsidRDefault="005B5DA7"/>
        </w:tc>
      </w:tr>
      <w:tr w:rsidR="005B5DA7">
        <w:tc>
          <w:tcPr>
            <w:tcW w:w="10000" w:type="dxa"/>
            <w:gridSpan w:val="2"/>
            <w:vAlign w:val="center"/>
          </w:tcPr>
          <w:p w:rsidR="005B5DA7" w:rsidRDefault="00DD5AC9">
            <w:r>
              <w:rPr>
                <w:rStyle w:val="tableheader"/>
              </w:rPr>
              <w:t>Сведения о должнике</w:t>
            </w:r>
          </w:p>
        </w:tc>
      </w:tr>
      <w:tr w:rsidR="005B5DA7">
        <w:tc>
          <w:tcPr>
            <w:tcW w:w="4000" w:type="dxa"/>
            <w:vAlign w:val="center"/>
          </w:tcPr>
          <w:p w:rsidR="005B5DA7" w:rsidRDefault="00DD5AC9">
            <w:r>
              <w:t>ФИО:</w:t>
            </w:r>
          </w:p>
        </w:tc>
        <w:tc>
          <w:tcPr>
            <w:tcW w:w="6000" w:type="dxa"/>
            <w:vAlign w:val="center"/>
          </w:tcPr>
          <w:p w:rsidR="005B5DA7" w:rsidRDefault="00DD5AC9">
            <w:r>
              <w:t xml:space="preserve">Ахметова </w:t>
            </w:r>
            <w:proofErr w:type="spellStart"/>
            <w:r>
              <w:t>Глюза</w:t>
            </w:r>
            <w:proofErr w:type="spellEnd"/>
            <w:r>
              <w:t xml:space="preserve"> </w:t>
            </w:r>
            <w:proofErr w:type="spellStart"/>
            <w:r>
              <w:t>Мазитовна</w:t>
            </w:r>
            <w:proofErr w:type="spellEnd"/>
          </w:p>
        </w:tc>
      </w:tr>
      <w:tr w:rsidR="005B5DA7">
        <w:tc>
          <w:tcPr>
            <w:tcW w:w="4000" w:type="dxa"/>
            <w:vAlign w:val="center"/>
          </w:tcPr>
          <w:p w:rsidR="005B5DA7" w:rsidRDefault="00DD5AC9">
            <w:r>
              <w:t>ИНН:</w:t>
            </w:r>
          </w:p>
        </w:tc>
        <w:tc>
          <w:tcPr>
            <w:tcW w:w="6000" w:type="dxa"/>
            <w:vAlign w:val="center"/>
          </w:tcPr>
          <w:p w:rsidR="005B5DA7" w:rsidRDefault="00DD5AC9">
            <w:r>
              <w:t>027311740130</w:t>
            </w:r>
          </w:p>
        </w:tc>
      </w:tr>
      <w:tr w:rsidR="005B5DA7">
        <w:tc>
          <w:tcPr>
            <w:tcW w:w="4000" w:type="dxa"/>
            <w:vAlign w:val="center"/>
          </w:tcPr>
          <w:p w:rsidR="005B5DA7" w:rsidRDefault="00DD5AC9">
            <w:r>
              <w:t>Адрес:</w:t>
            </w:r>
          </w:p>
        </w:tc>
        <w:tc>
          <w:tcPr>
            <w:tcW w:w="6000" w:type="dxa"/>
            <w:vAlign w:val="center"/>
          </w:tcPr>
          <w:p w:rsidR="005B5DA7" w:rsidRDefault="00DD5AC9">
            <w:r>
              <w:t xml:space="preserve">623953, Свердловская обл., Тавда г., ул. </w:t>
            </w:r>
            <w:proofErr w:type="gramStart"/>
            <w:r>
              <w:t>Чехова,,</w:t>
            </w:r>
            <w:proofErr w:type="gramEnd"/>
            <w:r>
              <w:t xml:space="preserve"> 28, кв. 35</w:t>
            </w:r>
          </w:p>
        </w:tc>
      </w:tr>
      <w:tr w:rsidR="005B5DA7">
        <w:tc>
          <w:tcPr>
            <w:tcW w:w="4000" w:type="dxa"/>
            <w:vAlign w:val="center"/>
          </w:tcPr>
          <w:p w:rsidR="005B5DA7" w:rsidRDefault="00DD5AC9">
            <w:r>
              <w:t>Номер дела:</w:t>
            </w:r>
          </w:p>
        </w:tc>
        <w:tc>
          <w:tcPr>
            <w:tcW w:w="6000" w:type="dxa"/>
            <w:vAlign w:val="center"/>
          </w:tcPr>
          <w:p w:rsidR="005B5DA7" w:rsidRDefault="00DD5AC9">
            <w:r>
              <w:t>А60-2371/2025</w:t>
            </w:r>
          </w:p>
        </w:tc>
      </w:tr>
      <w:tr w:rsidR="005B5DA7">
        <w:tc>
          <w:tcPr>
            <w:tcW w:w="10000" w:type="dxa"/>
            <w:gridSpan w:val="2"/>
            <w:vAlign w:val="center"/>
          </w:tcPr>
          <w:p w:rsidR="005B5DA7" w:rsidRDefault="005B5DA7"/>
        </w:tc>
      </w:tr>
      <w:tr w:rsidR="005B5DA7">
        <w:tc>
          <w:tcPr>
            <w:tcW w:w="10000" w:type="dxa"/>
            <w:gridSpan w:val="2"/>
            <w:vAlign w:val="center"/>
          </w:tcPr>
          <w:p w:rsidR="005B5DA7" w:rsidRDefault="00DD5AC9">
            <w:r>
              <w:rPr>
                <w:rStyle w:val="tableheader"/>
              </w:rPr>
              <w:t>Информация о торгах и лоте</w:t>
            </w:r>
          </w:p>
        </w:tc>
      </w:tr>
      <w:tr w:rsidR="005B5DA7">
        <w:tc>
          <w:tcPr>
            <w:tcW w:w="4000" w:type="dxa"/>
            <w:vAlign w:val="center"/>
          </w:tcPr>
          <w:p w:rsidR="005B5DA7" w:rsidRDefault="00DD5AC9">
            <w:r>
              <w:t>Тип торгов:</w:t>
            </w:r>
          </w:p>
        </w:tc>
        <w:tc>
          <w:tcPr>
            <w:tcW w:w="6000" w:type="dxa"/>
            <w:vAlign w:val="center"/>
          </w:tcPr>
          <w:p w:rsidR="005B5DA7" w:rsidRDefault="00DD5AC9">
            <w:r>
              <w:t>Аукцион с открытой формой представления цены</w:t>
            </w:r>
          </w:p>
        </w:tc>
      </w:tr>
      <w:tr w:rsidR="005B5DA7">
        <w:tc>
          <w:tcPr>
            <w:tcW w:w="4000" w:type="dxa"/>
            <w:vAlign w:val="center"/>
          </w:tcPr>
          <w:p w:rsidR="005B5DA7" w:rsidRDefault="00DD5AC9">
            <w:r>
              <w:t>Код торгов:</w:t>
            </w:r>
          </w:p>
        </w:tc>
        <w:tc>
          <w:tcPr>
            <w:tcW w:w="6000" w:type="dxa"/>
            <w:vAlign w:val="center"/>
          </w:tcPr>
          <w:p w:rsidR="005B5DA7" w:rsidRDefault="00DD5AC9">
            <w:r>
              <w:t>13230-ОАОФ</w:t>
            </w:r>
          </w:p>
        </w:tc>
      </w:tr>
      <w:tr w:rsidR="005B5DA7">
        <w:tc>
          <w:tcPr>
            <w:tcW w:w="4000" w:type="dxa"/>
            <w:vAlign w:val="center"/>
          </w:tcPr>
          <w:p w:rsidR="005B5DA7" w:rsidRDefault="00DD5AC9">
            <w:r>
              <w:t>Дата начала приема заявок:</w:t>
            </w:r>
          </w:p>
        </w:tc>
        <w:tc>
          <w:tcPr>
            <w:tcW w:w="6000" w:type="dxa"/>
            <w:vAlign w:val="center"/>
          </w:tcPr>
          <w:p w:rsidR="005B5DA7" w:rsidRDefault="00DD5AC9">
            <w:r>
              <w:t>25.11.2025 12:00:00</w:t>
            </w:r>
          </w:p>
        </w:tc>
      </w:tr>
      <w:tr w:rsidR="005B5DA7">
        <w:tc>
          <w:tcPr>
            <w:tcW w:w="4000" w:type="dxa"/>
            <w:vAlign w:val="center"/>
          </w:tcPr>
          <w:p w:rsidR="005B5DA7" w:rsidRDefault="00DD5AC9">
            <w:r>
              <w:t>Дата окончания приема заявок:</w:t>
            </w:r>
          </w:p>
        </w:tc>
        <w:tc>
          <w:tcPr>
            <w:tcW w:w="6000" w:type="dxa"/>
            <w:vAlign w:val="center"/>
          </w:tcPr>
          <w:p w:rsidR="005B5DA7" w:rsidRDefault="00DD5AC9">
            <w:r>
              <w:t>29.12.2025 12:00:00</w:t>
            </w:r>
          </w:p>
        </w:tc>
      </w:tr>
      <w:tr w:rsidR="005B5DA7">
        <w:tc>
          <w:tcPr>
            <w:tcW w:w="4000" w:type="dxa"/>
            <w:vAlign w:val="center"/>
          </w:tcPr>
          <w:p w:rsidR="005B5DA7" w:rsidRDefault="00DD5AC9">
            <w:r>
              <w:t>Дата проведения:</w:t>
            </w:r>
          </w:p>
        </w:tc>
        <w:tc>
          <w:tcPr>
            <w:tcW w:w="6000" w:type="dxa"/>
            <w:vAlign w:val="center"/>
          </w:tcPr>
          <w:p w:rsidR="005B5DA7" w:rsidRDefault="00DD5AC9">
            <w:r>
              <w:t>30.12.2025 10:00:00</w:t>
            </w:r>
          </w:p>
        </w:tc>
      </w:tr>
      <w:tr w:rsidR="005B5DA7">
        <w:tc>
          <w:tcPr>
            <w:tcW w:w="4000" w:type="dxa"/>
            <w:vAlign w:val="center"/>
          </w:tcPr>
          <w:p w:rsidR="005B5DA7" w:rsidRDefault="00DD5AC9">
            <w:r>
              <w:t>Номер лота:</w:t>
            </w:r>
          </w:p>
        </w:tc>
        <w:tc>
          <w:tcPr>
            <w:tcW w:w="6000" w:type="dxa"/>
            <w:vAlign w:val="center"/>
          </w:tcPr>
          <w:p w:rsidR="005B5DA7" w:rsidRDefault="00DD5AC9">
            <w:r>
              <w:t>1</w:t>
            </w:r>
          </w:p>
        </w:tc>
      </w:tr>
      <w:tr w:rsidR="005B5DA7">
        <w:tc>
          <w:tcPr>
            <w:tcW w:w="4000" w:type="dxa"/>
            <w:vAlign w:val="center"/>
          </w:tcPr>
          <w:p w:rsidR="005B5DA7" w:rsidRDefault="00DD5AC9">
            <w:r>
              <w:t>Сведения об имуществе:</w:t>
            </w:r>
          </w:p>
        </w:tc>
        <w:tc>
          <w:tcPr>
            <w:tcW w:w="6000" w:type="dxa"/>
            <w:vAlign w:val="center"/>
          </w:tcPr>
          <w:p w:rsidR="005B5DA7" w:rsidRDefault="00DD5AC9">
            <w:r>
              <w:t xml:space="preserve">Земельный участок, кадастровый (условный) номер 02:54:110101:46 с Жилым домом, кадастровый (условный) номер 02:54:110101:101, Место нахождения: Россия, </w:t>
            </w:r>
            <w:proofErr w:type="spellStart"/>
            <w:r>
              <w:t>Респ</w:t>
            </w:r>
            <w:proofErr w:type="spellEnd"/>
            <w:r>
              <w:t xml:space="preserve"> Башкортостан, р-н </w:t>
            </w:r>
            <w:proofErr w:type="spellStart"/>
            <w:r>
              <w:t>Янаульский</w:t>
            </w:r>
            <w:proofErr w:type="spellEnd"/>
            <w:r>
              <w:t xml:space="preserve">, </w:t>
            </w:r>
            <w:proofErr w:type="spellStart"/>
            <w:r>
              <w:t>д.Кызыл</w:t>
            </w:r>
            <w:proofErr w:type="spellEnd"/>
            <w:r>
              <w:t>-Яр, Свободы, дом 18</w:t>
            </w:r>
          </w:p>
        </w:tc>
      </w:tr>
      <w:tr w:rsidR="005B5DA7">
        <w:tc>
          <w:tcPr>
            <w:tcW w:w="4000" w:type="dxa"/>
            <w:vAlign w:val="center"/>
          </w:tcPr>
          <w:p w:rsidR="005B5DA7" w:rsidRDefault="00DD5AC9">
            <w:r>
              <w:t>Стартовая цена продажи имущества:</w:t>
            </w:r>
          </w:p>
        </w:tc>
        <w:tc>
          <w:tcPr>
            <w:tcW w:w="6000" w:type="dxa"/>
            <w:vAlign w:val="center"/>
          </w:tcPr>
          <w:p w:rsidR="005B5DA7" w:rsidRDefault="00DD5AC9">
            <w:r>
              <w:t>220 000.00</w:t>
            </w:r>
          </w:p>
        </w:tc>
      </w:tr>
      <w:tr w:rsidR="005B5DA7">
        <w:tc>
          <w:tcPr>
            <w:tcW w:w="4000" w:type="dxa"/>
            <w:vAlign w:val="center"/>
          </w:tcPr>
          <w:p w:rsidR="005B5DA7" w:rsidRDefault="00DD5AC9">
            <w:r>
              <w:t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 w:rsidR="005B5DA7" w:rsidRDefault="00DD5AC9">
            <w:r>
              <w:t>Победителем открытых торгов признается участник торгов, предложивший максимальную цену.</w:t>
            </w:r>
          </w:p>
        </w:tc>
      </w:tr>
      <w:tr w:rsidR="005B5DA7">
        <w:tc>
          <w:tcPr>
            <w:tcW w:w="10000" w:type="dxa"/>
            <w:gridSpan w:val="2"/>
            <w:vAlign w:val="center"/>
          </w:tcPr>
          <w:p w:rsidR="005B5DA7" w:rsidRDefault="005B5DA7"/>
        </w:tc>
      </w:tr>
      <w:tr w:rsidR="005B5DA7">
        <w:tc>
          <w:tcPr>
            <w:tcW w:w="10000" w:type="dxa"/>
            <w:gridSpan w:val="2"/>
            <w:vAlign w:val="center"/>
          </w:tcPr>
          <w:p w:rsidR="005B5DA7" w:rsidRDefault="00DD5AC9">
            <w:r>
              <w:rPr>
                <w:rStyle w:val="tableheader"/>
              </w:rPr>
              <w:t>Поданные заявки</w:t>
            </w:r>
          </w:p>
        </w:tc>
      </w:tr>
      <w:tr w:rsidR="005B5DA7">
        <w:tc>
          <w:tcPr>
            <w:tcW w:w="10000" w:type="dxa"/>
            <w:gridSpan w:val="2"/>
            <w:vAlign w:val="center"/>
          </w:tcPr>
          <w:tbl>
            <w:tblPr>
              <w:tblStyle w:val="border"/>
              <w:tblW w:w="0" w:type="auto"/>
              <w:tblInd w:w="0" w:type="dxa"/>
              <w:tblLook w:val="04A0" w:firstRow="1" w:lastRow="0" w:firstColumn="1" w:lastColumn="0" w:noHBand="0" w:noVBand="1"/>
            </w:tblPr>
            <w:tblGrid>
              <w:gridCol w:w="2104"/>
              <w:gridCol w:w="2430"/>
              <w:gridCol w:w="2995"/>
              <w:gridCol w:w="2449"/>
            </w:tblGrid>
            <w:tr w:rsidR="005B5DA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5B5DA7" w:rsidRDefault="00DD5AC9">
                  <w:r>
                    <w:t>Номер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5B5DA7" w:rsidRDefault="00DD5AC9">
                  <w:r>
                    <w:t>Дата подачи заявки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5B5DA7" w:rsidRDefault="00DD5AC9">
                  <w:r>
                    <w:t>Заявитель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shd w:val="clear" w:color="auto" w:fill="CDD1DA"/>
                  <w:vAlign w:val="center"/>
                </w:tcPr>
                <w:p w:rsidR="005B5DA7" w:rsidRDefault="00DD5AC9">
                  <w:r>
                    <w:t>Статус заявки</w:t>
                  </w:r>
                </w:p>
              </w:tc>
            </w:tr>
            <w:tr w:rsidR="005B5DA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B5DA7" w:rsidRDefault="00DD5AC9">
                  <w:r>
                    <w:t>13230-ОАОФ-1-1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B5DA7" w:rsidRDefault="00DD5AC9">
                  <w:r>
                    <w:t>26.12.2025 12:40:41.488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B5DA7" w:rsidRPr="00723BF7" w:rsidRDefault="00392F70">
                  <w:pPr>
                    <w:rPr>
                      <w:sz w:val="24"/>
                      <w:szCs w:val="24"/>
                    </w:rPr>
                  </w:pPr>
                  <w:sdt>
                    <w:sdtPr>
                      <w:rPr>
                        <w:rFonts w:eastAsia="Calibri"/>
                        <w:sz w:val="24"/>
                        <w:szCs w:val="24"/>
                        <w:lang w:eastAsia="en-US"/>
                      </w:rPr>
                      <w:id w:val="356783120"/>
                      <w:placeholder>
                        <w:docPart w:val="F83D843A9D2E4C4B9C5F8D43EA024B3A"/>
                      </w:placeholder>
                    </w:sdtPr>
                    <w:sdtEndPr/>
                    <w:sdtContent>
                      <w:proofErr w:type="spellStart"/>
                      <w:r w:rsidR="00FE5377">
                        <w:t>Гуреевич</w:t>
                      </w:r>
                      <w:proofErr w:type="spellEnd"/>
                      <w:r w:rsidR="00FE5377">
                        <w:t xml:space="preserve"> Ольга Алексеевна (ИНН 860216758005) действующая </w:t>
                      </w:r>
                      <w:r w:rsidR="007A7BE6">
                        <w:t>в интересах</w:t>
                      </w:r>
                      <w:r w:rsidR="00FE5377">
                        <w:t xml:space="preserve">  </w:t>
                      </w:r>
                      <w:sdt>
                        <w:sdtPr>
                          <w:rPr>
                            <w:highlight w:val="yellow"/>
                          </w:rPr>
                          <w:id w:val="-1111733603"/>
                          <w:placeholder>
                            <w:docPart w:val="3D4F4CA0AA0B461E9EBF367E095ECCA4"/>
                          </w:placeholder>
                        </w:sdtPr>
                        <w:sdtEndPr/>
                        <w:sdtContent>
                          <w:proofErr w:type="spellStart"/>
                          <w:r w:rsidR="00FE5377">
                            <w:t>Халиуллин</w:t>
                          </w:r>
                          <w:r w:rsidR="007A7BE6">
                            <w:t>а</w:t>
                          </w:r>
                          <w:proofErr w:type="spellEnd"/>
                          <w:r w:rsidR="00FE5377">
                            <w:t xml:space="preserve"> </w:t>
                          </w:r>
                          <w:proofErr w:type="spellStart"/>
                          <w:r w:rsidR="00FE5377">
                            <w:t>Илдар</w:t>
                          </w:r>
                          <w:r w:rsidR="007A7BE6">
                            <w:t>а</w:t>
                          </w:r>
                          <w:proofErr w:type="spellEnd"/>
                          <w:r w:rsidR="00FE5377">
                            <w:t xml:space="preserve"> </w:t>
                          </w:r>
                          <w:proofErr w:type="spellStart"/>
                          <w:r w:rsidR="00FE5377">
                            <w:t>Раязович</w:t>
                          </w:r>
                          <w:r w:rsidR="007A7BE6">
                            <w:t>а</w:t>
                          </w:r>
                          <w:proofErr w:type="spellEnd"/>
                          <w:r w:rsidR="007A7BE6">
                            <w:t xml:space="preserve"> по агентскому договору </w:t>
                          </w:r>
                          <w:bookmarkStart w:id="0" w:name="_GoBack"/>
                          <w:bookmarkEnd w:id="0"/>
                        </w:sdtContent>
                      </w:sdt>
                    </w:sdtContent>
                  </w:sdt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B5DA7" w:rsidRDefault="00DD5AC9">
                  <w:r>
                    <w:t>Заявка допущена</w:t>
                  </w:r>
                </w:p>
              </w:tc>
            </w:tr>
            <w:tr w:rsidR="005B5DA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B5DA7" w:rsidRDefault="00DD5AC9">
                  <w:r>
                    <w:lastRenderedPageBreak/>
                    <w:t>13230-ОАОФ-1-2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B5DA7" w:rsidRDefault="00DD5AC9">
                  <w:r>
                    <w:t>29.12.2025 06:07:19.045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B5DA7" w:rsidRDefault="00DD5AC9">
                  <w:r>
                    <w:t>Куликов Владимир Васильевич (ИНН 344605543645)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B5DA7" w:rsidRDefault="00DD5AC9">
                  <w:r>
                    <w:t>Заявка отклонена (отсутствие поступления задатка на счет до завершения приема заявок)</w:t>
                  </w:r>
                </w:p>
              </w:tc>
            </w:tr>
            <w:tr w:rsidR="005B5DA7"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B5DA7" w:rsidRDefault="00DD5AC9">
                  <w:r>
                    <w:t>13230-ОАОФ-1-3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B5DA7" w:rsidRDefault="00DD5AC9">
                  <w:r>
                    <w:t>29.12.2025 11:31:21.888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B5DA7" w:rsidRDefault="00DD5AC9">
                  <w:r>
                    <w:t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tcBorders>
                    <w:top w:val="single" w:sz="1" w:space="0" w:color="FFFFFF"/>
                    <w:left w:val="single" w:sz="1" w:space="0" w:color="FFFFFF"/>
                    <w:bottom w:val="single" w:sz="1" w:space="0" w:color="FFFFFF"/>
                    <w:right w:val="single" w:sz="1" w:space="0" w:color="FFFFFF"/>
                  </w:tcBorders>
                  <w:vAlign w:val="center"/>
                </w:tcPr>
                <w:p w:rsidR="005B5DA7" w:rsidRDefault="00DD5AC9">
                  <w:r>
                    <w:t>Заявка отклонена (отсутствие поступления задатка на счет до завершения приема заявок)</w:t>
                  </w:r>
                </w:p>
              </w:tc>
            </w:tr>
          </w:tbl>
          <w:p w:rsidR="005B5DA7" w:rsidRDefault="005B5DA7"/>
        </w:tc>
      </w:tr>
      <w:tr w:rsidR="005B5DA7">
        <w:tc>
          <w:tcPr>
            <w:tcW w:w="10000" w:type="dxa"/>
            <w:gridSpan w:val="2"/>
            <w:vAlign w:val="center"/>
          </w:tcPr>
          <w:p w:rsidR="005B5DA7" w:rsidRDefault="005B5DA7"/>
        </w:tc>
      </w:tr>
    </w:tbl>
    <w:p w:rsidR="005B5DA7" w:rsidRDefault="005B5DA7"/>
    <w:p w:rsidR="005B5DA7" w:rsidRDefault="005B5DA7"/>
    <w:p w:rsidR="005B5DA7" w:rsidRDefault="005B5DA7"/>
    <w:p w:rsidR="005B5DA7" w:rsidRDefault="00DD5AC9">
      <w:r>
        <w:t>Протокол подписан организатором торгов</w:t>
      </w:r>
    </w:p>
    <w:sectPr w:rsidR="005B5DA7">
      <w:pgSz w:w="11870" w:h="16787"/>
      <w:pgMar w:top="850" w:right="850" w:bottom="144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DA7"/>
    <w:rsid w:val="00392F70"/>
    <w:rsid w:val="005B5DA7"/>
    <w:rsid w:val="00723BF7"/>
    <w:rsid w:val="007A7BE6"/>
    <w:rsid w:val="00DD5AC9"/>
    <w:rsid w:val="00FE5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475D688-648E-4AF4-B38F-83369252E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6"/>
        <w:szCs w:val="26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a"/>
    <w:pPr>
      <w:jc w:val="center"/>
    </w:pPr>
  </w:style>
  <w:style w:type="character" w:customStyle="1" w:styleId="docheader">
    <w:name w:val="doc_header"/>
    <w:rPr>
      <w:b/>
      <w:caps/>
      <w:sz w:val="24"/>
      <w:szCs w:val="24"/>
    </w:rPr>
  </w:style>
  <w:style w:type="character" w:customStyle="1" w:styleId="bold">
    <w:name w:val="bold"/>
    <w:rPr>
      <w:b/>
    </w:rPr>
  </w:style>
  <w:style w:type="character" w:customStyle="1" w:styleId="tableheader">
    <w:name w:val="table_header"/>
    <w:rPr>
      <w:color w:val="BE1E2D"/>
    </w:rPr>
  </w:style>
  <w:style w:type="table" w:customStyle="1" w:styleId="noborder">
    <w:name w:val="noborder"/>
    <w:uiPriority w:val="99"/>
    <w:tblPr>
      <w:tblCellMar>
        <w:top w:w="10" w:type="dxa"/>
        <w:left w:w="10" w:type="dxa"/>
        <w:bottom w:w="10" w:type="dxa"/>
        <w:right w:w="10" w:type="dxa"/>
      </w:tblCellMar>
    </w:tblPr>
  </w:style>
  <w:style w:type="table" w:customStyle="1" w:styleId="border">
    <w:name w:val="border"/>
    <w:uiPriority w:val="99"/>
    <w:tblPr>
      <w:tblCellMar>
        <w:top w:w="50" w:type="dxa"/>
        <w:left w:w="50" w:type="dxa"/>
        <w:bottom w:w="50" w:type="dxa"/>
        <w:right w:w="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83D843A9D2E4C4B9C5F8D43EA024B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664DA96-E36C-4502-B08E-A1E3BA56168E}"/>
      </w:docPartPr>
      <w:docPartBody>
        <w:p w:rsidR="00D93108" w:rsidRDefault="00C35714" w:rsidP="00C35714">
          <w:pPr>
            <w:pStyle w:val="F83D843A9D2E4C4B9C5F8D43EA024B3A"/>
          </w:pPr>
          <w:r w:rsidRPr="00DC3233">
            <w:rPr>
              <w:rStyle w:val="a3"/>
            </w:rPr>
            <w:t>Место для ввода текста.</w:t>
          </w:r>
        </w:p>
      </w:docPartBody>
    </w:docPart>
    <w:docPart>
      <w:docPartPr>
        <w:name w:val="3D4F4CA0AA0B461E9EBF367E095ECCA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84AD7ED-BA24-4680-8407-9AA78BD5E557}"/>
      </w:docPartPr>
      <w:docPartBody>
        <w:p w:rsidR="00D2711E" w:rsidRDefault="00D93108" w:rsidP="00D93108">
          <w:pPr>
            <w:pStyle w:val="3D4F4CA0AA0B461E9EBF367E095ECCA4"/>
          </w:pPr>
          <w:r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714"/>
    <w:rsid w:val="00517B15"/>
    <w:rsid w:val="00816194"/>
    <w:rsid w:val="0091226D"/>
    <w:rsid w:val="00B701F0"/>
    <w:rsid w:val="00C35714"/>
    <w:rsid w:val="00D2711E"/>
    <w:rsid w:val="00D93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93108"/>
  </w:style>
  <w:style w:type="paragraph" w:customStyle="1" w:styleId="F83D843A9D2E4C4B9C5F8D43EA024B3A">
    <w:name w:val="F83D843A9D2E4C4B9C5F8D43EA024B3A"/>
    <w:rsid w:val="00C35714"/>
  </w:style>
  <w:style w:type="paragraph" w:customStyle="1" w:styleId="3D4F4CA0AA0B461E9EBF367E095ECCA4">
    <w:name w:val="3D4F4CA0AA0B461E9EBF367E095ECCA4"/>
    <w:rsid w:val="00D9310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2025-12-29T14:46:00Z</dcterms:created>
  <dcterms:modified xsi:type="dcterms:W3CDTF">2025-12-29T15:56:00Z</dcterms:modified>
  <cp:category/>
</cp:coreProperties>
</file>