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973" w:rsidRPr="00197BFA" w:rsidRDefault="007D4973" w:rsidP="00197BFA">
      <w:pPr>
        <w:pStyle w:val="ConsTitle"/>
        <w:widowControl/>
        <w:ind w:right="0"/>
        <w:jc w:val="center"/>
        <w:rPr>
          <w:rFonts w:ascii="Times New Roman" w:hAnsi="Times New Roman" w:cs="Times New Roman"/>
          <w:sz w:val="20"/>
          <w:szCs w:val="20"/>
        </w:rPr>
      </w:pPr>
      <w:r w:rsidRPr="00FA7C1B">
        <w:rPr>
          <w:rFonts w:ascii="Times New Roman" w:hAnsi="Times New Roman" w:cs="Times New Roman"/>
          <w:sz w:val="20"/>
          <w:szCs w:val="20"/>
        </w:rPr>
        <w:t xml:space="preserve">ДОГОВОР О ЗАДАТКЕ </w:t>
      </w:r>
    </w:p>
    <w:p w:rsidR="007D4973" w:rsidRPr="00197BFA" w:rsidRDefault="007D4973" w:rsidP="00197BFA">
      <w:pPr>
        <w:pStyle w:val="ConsNonformat"/>
        <w:widowControl/>
        <w:ind w:right="0"/>
        <w:rPr>
          <w:rFonts w:ascii="Times New Roman" w:hAnsi="Times New Roman" w:cs="Times New Roman"/>
        </w:rPr>
      </w:pPr>
    </w:p>
    <w:p w:rsidR="007D4973" w:rsidRPr="00197BFA" w:rsidRDefault="007D4973" w:rsidP="00197BFA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  <w:r w:rsidRPr="00197BFA">
        <w:rPr>
          <w:rFonts w:ascii="Times New Roman" w:hAnsi="Times New Roman" w:cs="Times New Roman"/>
        </w:rPr>
        <w:t>г. Барнаул</w:t>
      </w:r>
      <w:r w:rsidRPr="00197BFA">
        <w:rPr>
          <w:rFonts w:ascii="Times New Roman" w:hAnsi="Times New Roman" w:cs="Times New Roman"/>
        </w:rPr>
        <w:tab/>
      </w:r>
      <w:r w:rsidRPr="00197BFA">
        <w:rPr>
          <w:rFonts w:ascii="Times New Roman" w:hAnsi="Times New Roman" w:cs="Times New Roman"/>
        </w:rPr>
        <w:tab/>
      </w:r>
      <w:r w:rsidRPr="00197BFA">
        <w:rPr>
          <w:rFonts w:ascii="Times New Roman" w:hAnsi="Times New Roman" w:cs="Times New Roman"/>
        </w:rPr>
        <w:tab/>
        <w:t xml:space="preserve">                       </w:t>
      </w:r>
      <w:r w:rsidRPr="00197BFA">
        <w:rPr>
          <w:rFonts w:ascii="Times New Roman" w:hAnsi="Times New Roman" w:cs="Times New Roman"/>
        </w:rPr>
        <w:tab/>
      </w:r>
      <w:r w:rsidRPr="00197BFA">
        <w:rPr>
          <w:rFonts w:ascii="Times New Roman" w:hAnsi="Times New Roman" w:cs="Times New Roman"/>
        </w:rPr>
        <w:tab/>
        <w:t xml:space="preserve">         </w:t>
      </w:r>
      <w:r w:rsidR="00197BFA" w:rsidRPr="00197BFA">
        <w:rPr>
          <w:rFonts w:ascii="Times New Roman" w:hAnsi="Times New Roman" w:cs="Times New Roman"/>
        </w:rPr>
        <w:t xml:space="preserve">         </w:t>
      </w:r>
      <w:r w:rsidR="00197BFA" w:rsidRPr="00197BFA">
        <w:rPr>
          <w:rFonts w:ascii="Times New Roman" w:hAnsi="Times New Roman" w:cs="Times New Roman"/>
        </w:rPr>
        <w:tab/>
        <w:t>«____»____________2025</w:t>
      </w:r>
      <w:r w:rsidRPr="00197BFA">
        <w:rPr>
          <w:rFonts w:ascii="Times New Roman" w:hAnsi="Times New Roman" w:cs="Times New Roman"/>
        </w:rPr>
        <w:t xml:space="preserve">  года</w:t>
      </w:r>
    </w:p>
    <w:p w:rsidR="007D4973" w:rsidRPr="00197BFA" w:rsidRDefault="007D4973" w:rsidP="00197BFA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</w:p>
    <w:p w:rsidR="007D4973" w:rsidRPr="00197BFA" w:rsidRDefault="007D4973" w:rsidP="00197BFA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  <w:r w:rsidRPr="00197BFA">
        <w:rPr>
          <w:rFonts w:ascii="Times New Roman" w:hAnsi="Times New Roman" w:cs="Times New Roman"/>
        </w:rPr>
        <w:t xml:space="preserve">     </w:t>
      </w:r>
      <w:r w:rsidRPr="00197BFA">
        <w:rPr>
          <w:rFonts w:ascii="Times New Roman" w:hAnsi="Times New Roman" w:cs="Times New Roman"/>
        </w:rPr>
        <w:tab/>
      </w:r>
      <w:r w:rsidR="00F01943" w:rsidRPr="00197BFA">
        <w:rPr>
          <w:rFonts w:ascii="Times New Roman" w:hAnsi="Times New Roman" w:cs="Times New Roman"/>
        </w:rPr>
        <w:t>Общество с ограниченной ответственностью «Строитель» в лице конкурсного управляющего Косиловой Ольги Павловны, утвержденной решением Арбитражного суда Алтайского края от 01.06.2022  по делу № А03-17920/2022</w:t>
      </w:r>
      <w:r w:rsidR="00617E68" w:rsidRPr="00197BFA">
        <w:rPr>
          <w:rFonts w:ascii="Times New Roman" w:hAnsi="Times New Roman" w:cs="Times New Roman"/>
        </w:rPr>
        <w:t>,  именуемое в дальнейшем «Продавец»,</w:t>
      </w:r>
      <w:r w:rsidRPr="00197BFA">
        <w:rPr>
          <w:rFonts w:ascii="Times New Roman" w:hAnsi="Times New Roman" w:cs="Times New Roman"/>
        </w:rPr>
        <w:t xml:space="preserve">  и _________________________________________________________________, </w:t>
      </w:r>
    </w:p>
    <w:p w:rsidR="007D4973" w:rsidRPr="00197BFA" w:rsidRDefault="007D4973" w:rsidP="00197BFA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  <w:r w:rsidRPr="00197BFA">
        <w:rPr>
          <w:rFonts w:ascii="Times New Roman" w:hAnsi="Times New Roman" w:cs="Times New Roman"/>
        </w:rPr>
        <w:t>именуемый в дальнейшем "Претендент", с другой стороны, заключили настоящий договор о нижеследующем:</w:t>
      </w:r>
    </w:p>
    <w:p w:rsidR="007D4973" w:rsidRPr="00197BFA" w:rsidRDefault="007D4973" w:rsidP="00197BF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</w:rPr>
      </w:pPr>
    </w:p>
    <w:p w:rsidR="007D4973" w:rsidRPr="00197BFA" w:rsidRDefault="007D4973" w:rsidP="00197BF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</w:rPr>
      </w:pPr>
      <w:r w:rsidRPr="00197BFA">
        <w:rPr>
          <w:rFonts w:ascii="Times New Roman" w:hAnsi="Times New Roman" w:cs="Times New Roman"/>
        </w:rPr>
        <w:t>1. ПРЕДМЕТ ДОГОВОРА</w:t>
      </w:r>
    </w:p>
    <w:p w:rsidR="007D4973" w:rsidRPr="00197BFA" w:rsidRDefault="007D4973" w:rsidP="00197BF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</w:rPr>
      </w:pPr>
      <w:r w:rsidRPr="00197BFA">
        <w:rPr>
          <w:rFonts w:ascii="Times New Roman" w:hAnsi="Times New Roman" w:cs="Times New Roman"/>
        </w:rPr>
        <w:t xml:space="preserve">1.1. Претендент обязуется перечислить на счет </w:t>
      </w:r>
      <w:r w:rsidR="00617E68" w:rsidRPr="00197BFA">
        <w:rPr>
          <w:rFonts w:ascii="Times New Roman" w:hAnsi="Times New Roman" w:cs="Times New Roman"/>
        </w:rPr>
        <w:t>Продавца</w:t>
      </w:r>
      <w:r w:rsidRPr="00197BFA">
        <w:rPr>
          <w:rFonts w:ascii="Times New Roman" w:hAnsi="Times New Roman" w:cs="Times New Roman"/>
        </w:rPr>
        <w:t xml:space="preserve"> задаток в размере _______ (______) рублей в счет обеспечения оплаты приобретаемого на </w:t>
      </w:r>
      <w:r w:rsidR="00617E68" w:rsidRPr="00197BFA">
        <w:rPr>
          <w:rFonts w:ascii="Times New Roman" w:hAnsi="Times New Roman" w:cs="Times New Roman"/>
        </w:rPr>
        <w:t>торгах</w:t>
      </w:r>
      <w:r w:rsidR="000B59CD" w:rsidRPr="00197BFA">
        <w:rPr>
          <w:rFonts w:ascii="Times New Roman" w:hAnsi="Times New Roman" w:cs="Times New Roman"/>
        </w:rPr>
        <w:t xml:space="preserve">, </w:t>
      </w:r>
      <w:r w:rsidRPr="00197BFA">
        <w:rPr>
          <w:rFonts w:ascii="Times New Roman" w:hAnsi="Times New Roman" w:cs="Times New Roman"/>
        </w:rPr>
        <w:t xml:space="preserve"> </w:t>
      </w:r>
      <w:r w:rsidR="00070BD2" w:rsidRPr="00197BFA">
        <w:rPr>
          <w:rFonts w:ascii="Times New Roman" w:hAnsi="Times New Roman" w:cs="Times New Roman"/>
        </w:rPr>
        <w:t xml:space="preserve">проводимых </w:t>
      </w:r>
      <w:r w:rsidR="00197BFA" w:rsidRPr="00197BFA">
        <w:rPr>
          <w:rFonts w:ascii="Times New Roman" w:hAnsi="Times New Roman" w:cs="Times New Roman"/>
        </w:rPr>
        <w:t>с 22.12.2025</w:t>
      </w:r>
      <w:r w:rsidR="00070BD2" w:rsidRPr="00197BFA">
        <w:rPr>
          <w:rFonts w:ascii="Times New Roman" w:hAnsi="Times New Roman" w:cs="Times New Roman"/>
        </w:rPr>
        <w:t xml:space="preserve">  </w:t>
      </w:r>
      <w:r w:rsidR="00617E68" w:rsidRPr="00197BFA">
        <w:rPr>
          <w:rFonts w:ascii="Times New Roman" w:hAnsi="Times New Roman" w:cs="Times New Roman"/>
        </w:rPr>
        <w:t xml:space="preserve"> </w:t>
      </w:r>
      <w:r w:rsidR="00DF2E96" w:rsidRPr="00197BFA">
        <w:rPr>
          <w:rFonts w:ascii="Times New Roman" w:hAnsi="Times New Roman" w:cs="Times New Roman"/>
        </w:rPr>
        <w:t>посредством публичного предложения</w:t>
      </w:r>
      <w:r w:rsidR="00617E68" w:rsidRPr="00197BFA">
        <w:rPr>
          <w:rFonts w:ascii="Times New Roman" w:hAnsi="Times New Roman" w:cs="Times New Roman"/>
        </w:rPr>
        <w:t xml:space="preserve"> по пр</w:t>
      </w:r>
      <w:r w:rsidR="00070BD2" w:rsidRPr="00197BFA">
        <w:rPr>
          <w:rFonts w:ascii="Times New Roman" w:hAnsi="Times New Roman" w:cs="Times New Roman"/>
        </w:rPr>
        <w:t>одаже имущества</w:t>
      </w:r>
      <w:r w:rsidR="00197BFA" w:rsidRPr="00197BFA">
        <w:rPr>
          <w:rFonts w:ascii="Times New Roman" w:hAnsi="Times New Roman" w:cs="Times New Roman"/>
        </w:rPr>
        <w:t xml:space="preserve">: Дебиторская задолженность </w:t>
      </w:r>
      <w:proofErr w:type="spellStart"/>
      <w:r w:rsidR="00197BFA" w:rsidRPr="00197BFA">
        <w:rPr>
          <w:rFonts w:ascii="Times New Roman" w:hAnsi="Times New Roman" w:cs="Times New Roman"/>
        </w:rPr>
        <w:t>Таловской</w:t>
      </w:r>
      <w:proofErr w:type="spellEnd"/>
      <w:r w:rsidR="00197BFA" w:rsidRPr="00197BFA">
        <w:rPr>
          <w:rFonts w:ascii="Times New Roman" w:hAnsi="Times New Roman" w:cs="Times New Roman"/>
        </w:rPr>
        <w:t xml:space="preserve"> Анны Федоровны, (исполнительное производство №258024/25/22022-ИП от 04.06.2025, возбуждено ОСП Индустриального района г. Барнаула)  в размере 3 628 258,36 руб. </w:t>
      </w:r>
      <w:r w:rsidR="00070BD2" w:rsidRPr="00197BFA">
        <w:rPr>
          <w:rFonts w:ascii="Times New Roman" w:hAnsi="Times New Roman" w:cs="Times New Roman"/>
        </w:rPr>
        <w:t>(Лот № 1</w:t>
      </w:r>
      <w:r w:rsidRPr="00197BFA">
        <w:rPr>
          <w:rFonts w:ascii="Times New Roman" w:hAnsi="Times New Roman" w:cs="Times New Roman"/>
        </w:rPr>
        <w:t>), принадлежащего  на праве собственности должнику</w:t>
      </w:r>
      <w:r w:rsidR="00617E68" w:rsidRPr="00197BFA">
        <w:rPr>
          <w:rFonts w:ascii="Times New Roman" w:hAnsi="Times New Roman" w:cs="Times New Roman"/>
        </w:rPr>
        <w:t xml:space="preserve">, </w:t>
      </w:r>
    </w:p>
    <w:p w:rsidR="007D4973" w:rsidRPr="00197BFA" w:rsidRDefault="007D4973" w:rsidP="00197BFA">
      <w:pPr>
        <w:pStyle w:val="ConsNonformat"/>
        <w:widowControl/>
        <w:ind w:right="0"/>
        <w:rPr>
          <w:rFonts w:ascii="Times New Roman" w:hAnsi="Times New Roman" w:cs="Times New Roman"/>
        </w:rPr>
      </w:pPr>
    </w:p>
    <w:p w:rsidR="007D4973" w:rsidRPr="00197BFA" w:rsidRDefault="007D4973" w:rsidP="00197BF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</w:rPr>
      </w:pPr>
      <w:r w:rsidRPr="00197BFA">
        <w:rPr>
          <w:rFonts w:ascii="Times New Roman" w:hAnsi="Times New Roman" w:cs="Times New Roman"/>
        </w:rPr>
        <w:t>2. ОБЯ</w:t>
      </w:r>
      <w:bookmarkStart w:id="0" w:name="_GoBack"/>
      <w:bookmarkEnd w:id="0"/>
      <w:r w:rsidRPr="00197BFA">
        <w:rPr>
          <w:rFonts w:ascii="Times New Roman" w:hAnsi="Times New Roman" w:cs="Times New Roman"/>
        </w:rPr>
        <w:t>ЗАННОСТИ СТОРОН</w:t>
      </w:r>
    </w:p>
    <w:p w:rsidR="007D4973" w:rsidRPr="00197BFA" w:rsidRDefault="007D4973" w:rsidP="00197BF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</w:rPr>
      </w:pPr>
      <w:r w:rsidRPr="00197BFA">
        <w:rPr>
          <w:rFonts w:ascii="Times New Roman" w:hAnsi="Times New Roman" w:cs="Times New Roman"/>
        </w:rPr>
        <w:t>2.1. Претендент обязан:</w:t>
      </w:r>
    </w:p>
    <w:p w:rsidR="007D4973" w:rsidRPr="00197BFA" w:rsidRDefault="007D4973" w:rsidP="00197BF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</w:rPr>
      </w:pPr>
      <w:r w:rsidRPr="00197BFA">
        <w:rPr>
          <w:rFonts w:ascii="Times New Roman" w:hAnsi="Times New Roman" w:cs="Times New Roman"/>
        </w:rPr>
        <w:t xml:space="preserve">2.1.1. Обеспечить поступление указанных в п. 1.1 настоящего договора денежных средств на счет </w:t>
      </w:r>
      <w:r w:rsidR="00FA7C1B" w:rsidRPr="00197BFA">
        <w:rPr>
          <w:rFonts w:ascii="Times New Roman" w:hAnsi="Times New Roman" w:cs="Times New Roman"/>
        </w:rPr>
        <w:t>Продавца</w:t>
      </w:r>
      <w:r w:rsidRPr="00197BFA">
        <w:rPr>
          <w:rFonts w:ascii="Times New Roman" w:hAnsi="Times New Roman" w:cs="Times New Roman"/>
        </w:rPr>
        <w:t xml:space="preserve"> </w:t>
      </w:r>
      <w:r w:rsidR="00DF2E96" w:rsidRPr="00197BFA">
        <w:rPr>
          <w:rFonts w:ascii="Times New Roman" w:hAnsi="Times New Roman" w:cs="Times New Roman"/>
        </w:rPr>
        <w:t>до начала торгов на каждом этапе.</w:t>
      </w:r>
      <w:r w:rsidRPr="00197BFA">
        <w:rPr>
          <w:rFonts w:ascii="Times New Roman" w:hAnsi="Times New Roman" w:cs="Times New Roman"/>
        </w:rPr>
        <w:t>.</w:t>
      </w:r>
    </w:p>
    <w:p w:rsidR="007D4973" w:rsidRPr="00197BFA" w:rsidRDefault="007D4973" w:rsidP="00197BF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</w:rPr>
      </w:pPr>
      <w:r w:rsidRPr="00197BFA">
        <w:rPr>
          <w:rFonts w:ascii="Times New Roman" w:hAnsi="Times New Roman" w:cs="Times New Roman"/>
        </w:rPr>
        <w:t xml:space="preserve">2.1.2. В случае признания Претендента победителем </w:t>
      </w:r>
      <w:r w:rsidR="000C6488" w:rsidRPr="00197BFA">
        <w:rPr>
          <w:rFonts w:ascii="Times New Roman" w:hAnsi="Times New Roman" w:cs="Times New Roman"/>
        </w:rPr>
        <w:t>торгов</w:t>
      </w:r>
      <w:r w:rsidRPr="00197BFA">
        <w:rPr>
          <w:rFonts w:ascii="Times New Roman" w:hAnsi="Times New Roman" w:cs="Times New Roman"/>
        </w:rPr>
        <w:t xml:space="preserve"> заключить с продавцом договор купли-продажи по приобретению указанного в п. 1.1 настоящего договора имущества, при этом перечисленный Прет</w:t>
      </w:r>
      <w:r w:rsidR="000C6488" w:rsidRPr="00197BFA">
        <w:rPr>
          <w:rFonts w:ascii="Times New Roman" w:hAnsi="Times New Roman" w:cs="Times New Roman"/>
        </w:rPr>
        <w:t>ендентом задаток засчитывается П</w:t>
      </w:r>
      <w:r w:rsidRPr="00197BFA">
        <w:rPr>
          <w:rFonts w:ascii="Times New Roman" w:hAnsi="Times New Roman" w:cs="Times New Roman"/>
        </w:rPr>
        <w:t>родавцом в счет оплаты по заключенному договору купли-продажи.</w:t>
      </w:r>
    </w:p>
    <w:p w:rsidR="007D4973" w:rsidRPr="00197BFA" w:rsidRDefault="007D4973" w:rsidP="00197BF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</w:rPr>
      </w:pPr>
      <w:r w:rsidRPr="00197BFA">
        <w:rPr>
          <w:rFonts w:ascii="Times New Roman" w:hAnsi="Times New Roman" w:cs="Times New Roman"/>
        </w:rPr>
        <w:t>При отказе Претендента от заключения в установленный информационным сообщением срок договора купли-продажи задаток ему не возвращается, а Претендент утрачивает право на заключение договора купли-продажи.</w:t>
      </w:r>
    </w:p>
    <w:p w:rsidR="007D4973" w:rsidRPr="00197BFA" w:rsidRDefault="007D4973" w:rsidP="00197BF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</w:rPr>
      </w:pPr>
      <w:r w:rsidRPr="00197BFA">
        <w:rPr>
          <w:rFonts w:ascii="Times New Roman" w:hAnsi="Times New Roman" w:cs="Times New Roman"/>
        </w:rPr>
        <w:t>2.2. Организатор торгов обязан:</w:t>
      </w:r>
    </w:p>
    <w:p w:rsidR="007D4973" w:rsidRPr="00197BFA" w:rsidRDefault="007D4973" w:rsidP="00197BF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</w:rPr>
      </w:pPr>
      <w:r w:rsidRPr="00197BFA">
        <w:rPr>
          <w:rFonts w:ascii="Times New Roman" w:hAnsi="Times New Roman" w:cs="Times New Roman"/>
        </w:rPr>
        <w:t>2.2.1. В случае отзыва Претендентом  поданной заявки до окончания срока для подачи заявок,  вернуть задаток в течение 5 рабочих дней со дня подписания протокола о результатах торгов на счет, указанный Претендентом.</w:t>
      </w:r>
    </w:p>
    <w:p w:rsidR="007D4973" w:rsidRPr="00197BFA" w:rsidRDefault="007D4973" w:rsidP="00197BF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</w:rPr>
      </w:pPr>
      <w:r w:rsidRPr="00197BFA">
        <w:rPr>
          <w:rFonts w:ascii="Times New Roman" w:hAnsi="Times New Roman" w:cs="Times New Roman"/>
        </w:rPr>
        <w:t xml:space="preserve">2.2.2. В случае снятия предмета торгов с </w:t>
      </w:r>
      <w:r w:rsidR="00DF2E96" w:rsidRPr="00197BFA">
        <w:rPr>
          <w:rFonts w:ascii="Times New Roman" w:hAnsi="Times New Roman" w:cs="Times New Roman"/>
        </w:rPr>
        <w:t>торгов</w:t>
      </w:r>
      <w:r w:rsidRPr="00197BFA">
        <w:rPr>
          <w:rFonts w:ascii="Times New Roman" w:hAnsi="Times New Roman" w:cs="Times New Roman"/>
        </w:rPr>
        <w:t xml:space="preserve">, вернуть задаток в 5-дневный срок со дня принятия решения об отмене </w:t>
      </w:r>
      <w:r w:rsidR="00DF2E96" w:rsidRPr="00197BFA">
        <w:rPr>
          <w:rFonts w:ascii="Times New Roman" w:hAnsi="Times New Roman" w:cs="Times New Roman"/>
        </w:rPr>
        <w:t>торгов</w:t>
      </w:r>
      <w:r w:rsidRPr="00197BFA">
        <w:rPr>
          <w:rFonts w:ascii="Times New Roman" w:hAnsi="Times New Roman" w:cs="Times New Roman"/>
        </w:rPr>
        <w:t>.</w:t>
      </w:r>
    </w:p>
    <w:p w:rsidR="007D4973" w:rsidRPr="00197BFA" w:rsidRDefault="007D4973" w:rsidP="00197BF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</w:rPr>
      </w:pPr>
      <w:r w:rsidRPr="00197BFA">
        <w:rPr>
          <w:rFonts w:ascii="Times New Roman" w:hAnsi="Times New Roman" w:cs="Times New Roman"/>
        </w:rPr>
        <w:t xml:space="preserve">2.2.3. В случае принятия решения об отказе в допуске Претендента к участию в </w:t>
      </w:r>
      <w:r w:rsidR="00DF2E96" w:rsidRPr="00197BFA">
        <w:rPr>
          <w:rFonts w:ascii="Times New Roman" w:hAnsi="Times New Roman" w:cs="Times New Roman"/>
        </w:rPr>
        <w:t>торгах</w:t>
      </w:r>
      <w:r w:rsidRPr="00197BFA">
        <w:rPr>
          <w:rFonts w:ascii="Times New Roman" w:hAnsi="Times New Roman" w:cs="Times New Roman"/>
        </w:rPr>
        <w:t>, вернуть задаток в 5-дневный срок со дня подписания протокола об итогах приема заявок.</w:t>
      </w:r>
    </w:p>
    <w:p w:rsidR="007D4973" w:rsidRPr="00197BFA" w:rsidRDefault="007D4973" w:rsidP="00197BF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</w:rPr>
      </w:pPr>
      <w:r w:rsidRPr="00197BFA">
        <w:rPr>
          <w:rFonts w:ascii="Times New Roman" w:hAnsi="Times New Roman" w:cs="Times New Roman"/>
        </w:rPr>
        <w:t xml:space="preserve">2.2.4. В случае непризнания Претендента победителем </w:t>
      </w:r>
      <w:r w:rsidR="00DF2E96" w:rsidRPr="00197BFA">
        <w:rPr>
          <w:rFonts w:ascii="Times New Roman" w:hAnsi="Times New Roman" w:cs="Times New Roman"/>
        </w:rPr>
        <w:t>торгов</w:t>
      </w:r>
      <w:r w:rsidRPr="00197BFA">
        <w:rPr>
          <w:rFonts w:ascii="Times New Roman" w:hAnsi="Times New Roman" w:cs="Times New Roman"/>
        </w:rPr>
        <w:t>, вернуть задаток в 5-дневный срок со дня утверждения Организатором торгов протокола об итогах</w:t>
      </w:r>
      <w:r w:rsidR="00DF2E96" w:rsidRPr="00197BFA">
        <w:rPr>
          <w:rFonts w:ascii="Times New Roman" w:hAnsi="Times New Roman" w:cs="Times New Roman"/>
        </w:rPr>
        <w:t xml:space="preserve"> торгов</w:t>
      </w:r>
      <w:r w:rsidRPr="00197BFA">
        <w:rPr>
          <w:rFonts w:ascii="Times New Roman" w:hAnsi="Times New Roman" w:cs="Times New Roman"/>
        </w:rPr>
        <w:t>.</w:t>
      </w:r>
    </w:p>
    <w:p w:rsidR="007D4973" w:rsidRPr="00197BFA" w:rsidRDefault="007D4973" w:rsidP="00197BFA">
      <w:pPr>
        <w:pStyle w:val="ConsNonformat"/>
        <w:widowControl/>
        <w:ind w:right="0"/>
        <w:rPr>
          <w:rFonts w:ascii="Times New Roman" w:hAnsi="Times New Roman" w:cs="Times New Roman"/>
        </w:rPr>
      </w:pPr>
    </w:p>
    <w:p w:rsidR="007D4973" w:rsidRPr="00197BFA" w:rsidRDefault="007D4973" w:rsidP="00197BF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</w:rPr>
      </w:pPr>
      <w:r w:rsidRPr="00197BFA">
        <w:rPr>
          <w:rFonts w:ascii="Times New Roman" w:hAnsi="Times New Roman" w:cs="Times New Roman"/>
        </w:rPr>
        <w:t>3. СРОК ДЕЙСТВИЯ ДОГОВОРА</w:t>
      </w:r>
    </w:p>
    <w:p w:rsidR="007D4973" w:rsidRPr="00197BFA" w:rsidRDefault="007D4973" w:rsidP="00197BF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</w:rPr>
      </w:pPr>
      <w:r w:rsidRPr="00197BFA">
        <w:rPr>
          <w:rFonts w:ascii="Times New Roman" w:hAnsi="Times New Roman" w:cs="Times New Roman"/>
        </w:rPr>
        <w:t>3.1. Настоящий договор вступает в силу со дня его подписания сторонами.</w:t>
      </w:r>
    </w:p>
    <w:p w:rsidR="007D4973" w:rsidRPr="00197BFA" w:rsidRDefault="007D4973" w:rsidP="00197BF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</w:rPr>
      </w:pPr>
      <w:r w:rsidRPr="00197BFA">
        <w:rPr>
          <w:rFonts w:ascii="Times New Roman" w:hAnsi="Times New Roman" w:cs="Times New Roman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7D4973" w:rsidRPr="00197BFA" w:rsidRDefault="007D4973" w:rsidP="00197BFA">
      <w:pPr>
        <w:pStyle w:val="ConsNonformat"/>
        <w:widowControl/>
        <w:ind w:right="0"/>
        <w:rPr>
          <w:rFonts w:ascii="Times New Roman" w:hAnsi="Times New Roman" w:cs="Times New Roman"/>
        </w:rPr>
      </w:pPr>
    </w:p>
    <w:p w:rsidR="007D4973" w:rsidRPr="00197BFA" w:rsidRDefault="007D4973" w:rsidP="00197BF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</w:rPr>
      </w:pPr>
      <w:r w:rsidRPr="00197BFA">
        <w:rPr>
          <w:rFonts w:ascii="Times New Roman" w:hAnsi="Times New Roman" w:cs="Times New Roman"/>
        </w:rPr>
        <w:t>4. ЗАКЛЮЧИТЕЛЬНЫЕ ПОЛОЖЕНИЯ</w:t>
      </w:r>
    </w:p>
    <w:p w:rsidR="007D4973" w:rsidRPr="00197BFA" w:rsidRDefault="007D4973" w:rsidP="00197BF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</w:rPr>
      </w:pPr>
      <w:r w:rsidRPr="00197BFA">
        <w:rPr>
          <w:rFonts w:ascii="Times New Roman" w:hAnsi="Times New Roman" w:cs="Times New Roman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Алтайского края</w:t>
      </w:r>
    </w:p>
    <w:p w:rsidR="007D4973" w:rsidRPr="00197BFA" w:rsidRDefault="007D4973" w:rsidP="00197BF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</w:rPr>
      </w:pPr>
      <w:r w:rsidRPr="00197BFA">
        <w:rPr>
          <w:rFonts w:ascii="Times New Roman" w:hAnsi="Times New Roman" w:cs="Times New Roman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7D4973" w:rsidRPr="00197BFA" w:rsidRDefault="007D4973" w:rsidP="00197BF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</w:rPr>
      </w:pPr>
      <w:r w:rsidRPr="00197BFA">
        <w:rPr>
          <w:rFonts w:ascii="Times New Roman" w:hAnsi="Times New Roman" w:cs="Times New Roman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7D4973" w:rsidRPr="00197BFA" w:rsidRDefault="007D4973" w:rsidP="00197BF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</w:rPr>
      </w:pPr>
      <w:r w:rsidRPr="00197BFA">
        <w:rPr>
          <w:rFonts w:ascii="Times New Roman" w:hAnsi="Times New Roman" w:cs="Times New Roman"/>
        </w:rPr>
        <w:t>5. АДРЕСА И ПЛАТЕЖНЫЕ РЕКВИЗИТЫ СТОРОН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70"/>
        <w:gridCol w:w="4819"/>
      </w:tblGrid>
      <w:tr w:rsidR="007D4973" w:rsidRPr="00197BFA" w:rsidTr="00197BF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73" w:rsidRPr="00197BFA" w:rsidRDefault="00FA7C1B" w:rsidP="00197BFA">
            <w:pPr>
              <w:rPr>
                <w:b/>
                <w:bCs/>
              </w:rPr>
            </w:pPr>
            <w:r w:rsidRPr="00197BFA">
              <w:rPr>
                <w:b/>
                <w:bCs/>
              </w:rPr>
              <w:t>Продавец</w:t>
            </w:r>
            <w:r w:rsidR="007D4973" w:rsidRPr="00197BFA">
              <w:rPr>
                <w:b/>
                <w:bCs/>
              </w:rPr>
              <w:t xml:space="preserve">: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73" w:rsidRPr="00197BFA" w:rsidRDefault="007D4973" w:rsidP="00197BFA">
            <w:pPr>
              <w:rPr>
                <w:b/>
                <w:bCs/>
              </w:rPr>
            </w:pPr>
            <w:r w:rsidRPr="00197BFA">
              <w:rPr>
                <w:b/>
                <w:bCs/>
              </w:rPr>
              <w:t>Претендент:</w:t>
            </w:r>
          </w:p>
        </w:tc>
      </w:tr>
      <w:tr w:rsidR="007D4973" w:rsidRPr="00197BFA" w:rsidTr="00197BFA">
        <w:trPr>
          <w:trHeight w:val="139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D5C" w:rsidRPr="00197BFA" w:rsidRDefault="00FD0D5C" w:rsidP="00197BFA">
            <w:pPr>
              <w:jc w:val="both"/>
            </w:pPr>
            <w:r w:rsidRPr="00197BFA">
              <w:t>Общество с ограниченной ответственностью "Строитель"</w:t>
            </w:r>
            <w:r w:rsidR="00197BFA">
              <w:t xml:space="preserve">, </w:t>
            </w:r>
            <w:r w:rsidRPr="00197BFA">
              <w:t>656023, Алтайский край, г. Барнаул, проспект Космонавтов, д. 10, помещение Н8, офис 2, ОГРН 1092224005940</w:t>
            </w:r>
          </w:p>
          <w:p w:rsidR="00FD0D5C" w:rsidRPr="00197BFA" w:rsidRDefault="00FD0D5C" w:rsidP="00197BFA">
            <w:pPr>
              <w:jc w:val="both"/>
            </w:pPr>
            <w:r w:rsidRPr="00197BFA">
              <w:t xml:space="preserve"> Получатель: ООО "Строитель", ИНН/КПП 2224136548/222301001, банк Получателя: ООО "СИБСОЦБАНК"  ОТДЕЛЕНИЕ БАРНАУЛ БАНКА РОССИИ в городе Барнауле, БИК 040173745, </w:t>
            </w:r>
            <w:proofErr w:type="spellStart"/>
            <w:r w:rsidRPr="00197BFA">
              <w:t>р</w:t>
            </w:r>
            <w:proofErr w:type="spellEnd"/>
            <w:r w:rsidRPr="00197BFA">
              <w:t>/с №40702810300002933286</w:t>
            </w:r>
          </w:p>
          <w:p w:rsidR="00FA7C1B" w:rsidRPr="00197BFA" w:rsidRDefault="00FD0D5C" w:rsidP="00197BFA">
            <w:pPr>
              <w:jc w:val="both"/>
            </w:pPr>
            <w:proofErr w:type="spellStart"/>
            <w:r w:rsidRPr="00197BFA">
              <w:t>кор.счет</w:t>
            </w:r>
            <w:proofErr w:type="spellEnd"/>
            <w:r w:rsidRPr="00197BFA">
              <w:t xml:space="preserve"> 30101810800000000745.</w:t>
            </w:r>
          </w:p>
          <w:p w:rsidR="00FA7C1B" w:rsidRPr="00197BFA" w:rsidRDefault="00FA7C1B" w:rsidP="00197BFA">
            <w:pPr>
              <w:jc w:val="both"/>
            </w:pPr>
            <w:r w:rsidRPr="00197BFA">
              <w:t xml:space="preserve">Конкурсный управляющий                      </w:t>
            </w:r>
          </w:p>
          <w:p w:rsidR="008C4B20" w:rsidRPr="00197BFA" w:rsidRDefault="0017601E" w:rsidP="00197BFA">
            <w:pPr>
              <w:jc w:val="both"/>
              <w:rPr>
                <w:noProof/>
              </w:rPr>
            </w:pPr>
            <w:r w:rsidRPr="00197BFA">
              <w:t xml:space="preserve">  </w:t>
            </w:r>
            <w:r w:rsidR="00FA7C1B" w:rsidRPr="00197BFA">
              <w:t xml:space="preserve">   </w:t>
            </w:r>
            <w:r w:rsidR="00197BFA" w:rsidRPr="00197BFA">
              <w:drawing>
                <wp:inline distT="0" distB="0" distL="0" distR="0">
                  <wp:extent cx="814070" cy="364102"/>
                  <wp:effectExtent l="19050" t="0" r="508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909" cy="3644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97BFA" w:rsidRPr="00197BFA">
              <w:t xml:space="preserve"> О.П.Косилова</w:t>
            </w:r>
          </w:p>
          <w:p w:rsidR="007D4973" w:rsidRPr="00197BFA" w:rsidRDefault="008C4B20" w:rsidP="00197BFA">
            <w:pPr>
              <w:jc w:val="both"/>
            </w:pPr>
            <w:r w:rsidRPr="00197BFA">
              <w:rPr>
                <w:noProof/>
              </w:rPr>
              <w:t xml:space="preserve">       </w:t>
            </w:r>
            <w:r w:rsidR="00197BFA">
              <w:rPr>
                <w:noProof/>
              </w:rPr>
              <w:t xml:space="preserve">                             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73" w:rsidRPr="00197BFA" w:rsidRDefault="007D4973" w:rsidP="00197BFA">
            <w:pPr>
              <w:pStyle w:val="2"/>
              <w:rPr>
                <w:rFonts w:eastAsiaTheme="minorEastAsia"/>
                <w:sz w:val="20"/>
                <w:szCs w:val="20"/>
              </w:rPr>
            </w:pPr>
          </w:p>
        </w:tc>
      </w:tr>
    </w:tbl>
    <w:p w:rsidR="005A55DE" w:rsidRPr="00FA7C1B" w:rsidRDefault="005A55DE"/>
    <w:sectPr w:rsidR="005A55DE" w:rsidRPr="00FA7C1B" w:rsidSect="00197BFA">
      <w:pgSz w:w="11906" w:h="16838"/>
      <w:pgMar w:top="567" w:right="707" w:bottom="142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savePreviewPicture/>
  <w:compat/>
  <w:rsids>
    <w:rsidRoot w:val="007D4973"/>
    <w:rsid w:val="00070BD2"/>
    <w:rsid w:val="000B59CD"/>
    <w:rsid w:val="000C6488"/>
    <w:rsid w:val="000E1C2F"/>
    <w:rsid w:val="0017601E"/>
    <w:rsid w:val="00197BFA"/>
    <w:rsid w:val="001B183F"/>
    <w:rsid w:val="001E58BC"/>
    <w:rsid w:val="0029247F"/>
    <w:rsid w:val="002B66FE"/>
    <w:rsid w:val="00322B40"/>
    <w:rsid w:val="003C2A2F"/>
    <w:rsid w:val="00552A28"/>
    <w:rsid w:val="005A55DE"/>
    <w:rsid w:val="005B2BB0"/>
    <w:rsid w:val="005E7B6B"/>
    <w:rsid w:val="00617E68"/>
    <w:rsid w:val="007745D3"/>
    <w:rsid w:val="00787A67"/>
    <w:rsid w:val="007D4973"/>
    <w:rsid w:val="00854B7B"/>
    <w:rsid w:val="008C4B20"/>
    <w:rsid w:val="00981F9D"/>
    <w:rsid w:val="00AF7B13"/>
    <w:rsid w:val="00CE55F6"/>
    <w:rsid w:val="00DA6C82"/>
    <w:rsid w:val="00DF2E96"/>
    <w:rsid w:val="00E22788"/>
    <w:rsid w:val="00F01943"/>
    <w:rsid w:val="00F0592B"/>
    <w:rsid w:val="00F873C4"/>
    <w:rsid w:val="00FA7C1B"/>
    <w:rsid w:val="00FD0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973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7D4973"/>
    <w:pPr>
      <w:keepNext/>
      <w:jc w:val="center"/>
      <w:outlineLvl w:val="1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7D4973"/>
    <w:rPr>
      <w:rFonts w:eastAsia="Times New Roman"/>
      <w:b/>
      <w:bCs/>
      <w:lang w:eastAsia="ru-RU"/>
    </w:rPr>
  </w:style>
  <w:style w:type="paragraph" w:customStyle="1" w:styleId="ConsNormal">
    <w:name w:val="ConsNormal"/>
    <w:uiPriority w:val="99"/>
    <w:rsid w:val="007D4973"/>
    <w:pPr>
      <w:widowControl w:val="0"/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7D4973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uiPriority w:val="99"/>
    <w:rsid w:val="007D4973"/>
    <w:pPr>
      <w:widowControl w:val="0"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Body Text"/>
    <w:basedOn w:val="a"/>
    <w:link w:val="a4"/>
    <w:semiHidden/>
    <w:unhideWhenUsed/>
    <w:rsid w:val="00FA7C1B"/>
    <w:pPr>
      <w:autoSpaceDE/>
      <w:autoSpaceDN/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FA7C1B"/>
    <w:rPr>
      <w:rFonts w:eastAsia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7601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601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4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28</cp:revision>
  <dcterms:created xsi:type="dcterms:W3CDTF">2020-07-18T12:58:00Z</dcterms:created>
  <dcterms:modified xsi:type="dcterms:W3CDTF">2025-11-06T06:29:00Z</dcterms:modified>
</cp:coreProperties>
</file>