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770D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14:paraId="35F10683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14:paraId="7A93B2CB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3F0278" w14:textId="77777777"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Тюмень</w:t>
      </w:r>
      <w:r w:rsidR="00972D1A" w:rsidRPr="00694657">
        <w:rPr>
          <w:rFonts w:ascii="Times New Roman" w:hAnsi="Times New Roman"/>
        </w:rPr>
        <w:t xml:space="preserve">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  </w:t>
      </w:r>
      <w:r w:rsidR="00867436" w:rsidRPr="00694657">
        <w:rPr>
          <w:rFonts w:ascii="Times New Roman" w:hAnsi="Times New Roman"/>
        </w:rPr>
        <w:t xml:space="preserve"> «__»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14:paraId="7F4E7EA5" w14:textId="77777777" w:rsidR="0092757E" w:rsidRPr="00694657" w:rsidRDefault="0092757E" w:rsidP="0092757E">
      <w:pPr>
        <w:spacing w:after="0" w:line="240" w:lineRule="auto"/>
        <w:rPr>
          <w:rFonts w:ascii="Times New Roman" w:hAnsi="Times New Roman"/>
        </w:rPr>
      </w:pPr>
    </w:p>
    <w:p w14:paraId="015D83F8" w14:textId="60F66F6B" w:rsidR="007D1E48" w:rsidRPr="007D1E48" w:rsidRDefault="00755B82" w:rsidP="007D1E48">
      <w:pPr>
        <w:spacing w:after="0" w:line="240" w:lineRule="auto"/>
        <w:jc w:val="both"/>
        <w:rPr>
          <w:rFonts w:ascii="Times New Roman" w:hAnsi="Times New Roman"/>
        </w:rPr>
      </w:pPr>
      <w:r w:rsidRPr="00755B82">
        <w:rPr>
          <w:rFonts w:ascii="Times New Roman" w:hAnsi="Times New Roman"/>
        </w:rPr>
        <w:t xml:space="preserve">Финансовый управляющий </w:t>
      </w:r>
      <w:r w:rsidR="00467B62">
        <w:rPr>
          <w:rFonts w:ascii="Times New Roman" w:hAnsi="Times New Roman"/>
        </w:rPr>
        <w:t>Сапожниковой К.А</w:t>
      </w:r>
      <w:r w:rsidR="0049679C">
        <w:rPr>
          <w:rFonts w:ascii="Times New Roman" w:hAnsi="Times New Roman"/>
        </w:rPr>
        <w:t>.</w:t>
      </w:r>
      <w:r w:rsidRPr="00755B82">
        <w:rPr>
          <w:rFonts w:ascii="Times New Roman" w:hAnsi="Times New Roman"/>
        </w:rPr>
        <w:t xml:space="preserve"> – Горовенко Василий Викторович, действующий   на основании Решения Арбитражного суда Тюменской области </w:t>
      </w:r>
      <w:r w:rsidR="00467B62" w:rsidRPr="00467B62">
        <w:rPr>
          <w:rFonts w:ascii="Times New Roman" w:hAnsi="Times New Roman"/>
        </w:rPr>
        <w:t>05.02.2025 г. по делу № А70-26368/2024</w:t>
      </w:r>
      <w:r w:rsidR="00467B62" w:rsidRPr="00467B62">
        <w:rPr>
          <w:rFonts w:ascii="Times New Roman" w:hAnsi="Times New Roman"/>
        </w:rPr>
        <w:t xml:space="preserve"> </w:t>
      </w:r>
      <w:r w:rsidR="007D1E48" w:rsidRPr="007D1E48">
        <w:rPr>
          <w:rFonts w:ascii="Times New Roman" w:hAnsi="Times New Roman"/>
        </w:rPr>
        <w:t>именуемый в дальнейшем "</w:t>
      </w:r>
      <w:r w:rsidR="007D1E48">
        <w:rPr>
          <w:rFonts w:ascii="Times New Roman" w:hAnsi="Times New Roman"/>
        </w:rPr>
        <w:t>Организатор торгов</w:t>
      </w:r>
      <w:proofErr w:type="gramStart"/>
      <w:r w:rsidR="007D1E48" w:rsidRPr="007D1E48">
        <w:rPr>
          <w:rFonts w:ascii="Times New Roman" w:hAnsi="Times New Roman"/>
        </w:rPr>
        <w:t>",  с</w:t>
      </w:r>
      <w:proofErr w:type="gramEnd"/>
      <w:r w:rsidR="007D1E48" w:rsidRPr="007D1E48">
        <w:rPr>
          <w:rFonts w:ascii="Times New Roman" w:hAnsi="Times New Roman"/>
        </w:rPr>
        <w:t xml:space="preserve"> одной стороны, и</w:t>
      </w:r>
    </w:p>
    <w:p w14:paraId="7B9C76AA" w14:textId="77777777" w:rsidR="00671E61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  <w:r w:rsidRPr="007D1E48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, именуемый в дальнейшем «Участник торгов»</w:t>
      </w:r>
    </w:p>
    <w:p w14:paraId="3C815317" w14:textId="77777777" w:rsidR="007D1E48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</w:p>
    <w:p w14:paraId="485D7DFC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14:paraId="45B70437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9297964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4657">
        <w:rPr>
          <w:rFonts w:ascii="Times New Roman" w:hAnsi="Times New Roman"/>
        </w:rPr>
        <w:t>1.</w:t>
      </w:r>
      <w:r w:rsidR="00671E61">
        <w:rPr>
          <w:rFonts w:ascii="Times New Roman" w:hAnsi="Times New Roman"/>
        </w:rPr>
        <w:t>1.</w:t>
      </w:r>
      <w:r w:rsidRPr="00694657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 xml:space="preserve">Организатору торгов </w:t>
      </w:r>
      <w:r w:rsidR="007D1E48">
        <w:rPr>
          <w:rFonts w:ascii="Times New Roman" w:hAnsi="Times New Roman"/>
        </w:rPr>
        <w:t xml:space="preserve">обязуется принять и учесть денежные средства Участника торгов внесенные им в </w:t>
      </w:r>
      <w:r w:rsidR="00755B82">
        <w:rPr>
          <w:rFonts w:ascii="Times New Roman" w:hAnsi="Times New Roman"/>
        </w:rPr>
        <w:t>качестве</w:t>
      </w:r>
      <w:r w:rsidR="007D1E48">
        <w:rPr>
          <w:rFonts w:ascii="Times New Roman" w:hAnsi="Times New Roman"/>
        </w:rPr>
        <w:t xml:space="preserve"> задатка для участия в торгах по имуществу должника</w:t>
      </w:r>
      <w:r w:rsidR="003558BF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 по делу </w:t>
      </w:r>
      <w:r w:rsidR="003558BF" w:rsidRPr="00694657">
        <w:rPr>
          <w:rFonts w:ascii="Times New Roman" w:hAnsi="Times New Roman"/>
        </w:rPr>
        <w:t xml:space="preserve">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/>
        </w:rPr>
        <w:t>руб</w:t>
      </w:r>
      <w:proofErr w:type="spellEnd"/>
    </w:p>
    <w:p w14:paraId="6722A8C6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1736E5">
        <w:rPr>
          <w:rFonts w:ascii="Times New Roman" w:hAnsi="Times New Roman"/>
        </w:rPr>
        <w:t>Участник</w:t>
      </w:r>
      <w:r w:rsidR="004B1BF7" w:rsidRPr="00694657">
        <w:rPr>
          <w:rFonts w:ascii="Times New Roman" w:hAnsi="Times New Roman"/>
        </w:rPr>
        <w:t xml:space="preserve"> торгов передает</w:t>
      </w:r>
      <w:r w:rsidR="007D1E48">
        <w:rPr>
          <w:rFonts w:ascii="Times New Roman" w:hAnsi="Times New Roman"/>
        </w:rPr>
        <w:t>, а Организатор торгов</w:t>
      </w:r>
      <w:r w:rsidR="00972D1A" w:rsidRPr="00694657">
        <w:rPr>
          <w:rFonts w:ascii="Times New Roman" w:hAnsi="Times New Roman"/>
        </w:rPr>
        <w:t xml:space="preserve"> принимает задаток в размер</w:t>
      </w:r>
      <w:r w:rsidR="00671E61">
        <w:rPr>
          <w:rFonts w:ascii="Times New Roman" w:hAnsi="Times New Roman"/>
        </w:rPr>
        <w:t>е</w:t>
      </w:r>
      <w:r w:rsidR="00972D1A" w:rsidRPr="00694657">
        <w:rPr>
          <w:rFonts w:ascii="Times New Roman" w:hAnsi="Times New Roman"/>
        </w:rPr>
        <w:t xml:space="preserve"> ____________ рублей </w:t>
      </w:r>
      <w:r w:rsidR="00501D46" w:rsidRPr="00694657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/>
        </w:rPr>
        <w:t xml:space="preserve">в </w:t>
      </w:r>
      <w:r w:rsidR="00972D1A" w:rsidRPr="00694657">
        <w:rPr>
          <w:rFonts w:ascii="Times New Roman" w:hAnsi="Times New Roman"/>
        </w:rPr>
        <w:t>открытых торг</w:t>
      </w:r>
      <w:r w:rsidR="00FF28E5" w:rsidRPr="00694657">
        <w:rPr>
          <w:rFonts w:ascii="Times New Roman" w:hAnsi="Times New Roman"/>
        </w:rPr>
        <w:t>ах</w:t>
      </w:r>
      <w:r w:rsidR="00501D46">
        <w:rPr>
          <w:rFonts w:ascii="Times New Roman" w:hAnsi="Times New Roman"/>
        </w:rPr>
        <w:t xml:space="preserve"> </w:t>
      </w:r>
      <w:r w:rsidR="00501D46" w:rsidRPr="00694657">
        <w:rPr>
          <w:rFonts w:ascii="Times New Roman" w:hAnsi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/>
        </w:rPr>
        <w:t xml:space="preserve"> № __________</w:t>
      </w:r>
      <w:r w:rsidR="00972D1A" w:rsidRPr="00694657">
        <w:rPr>
          <w:rFonts w:ascii="Times New Roman" w:hAnsi="Times New Roman"/>
        </w:rPr>
        <w:t>, назначенных на ____</w:t>
      </w:r>
      <w:r w:rsidR="0092757E" w:rsidRPr="00694657">
        <w:rPr>
          <w:rFonts w:ascii="Times New Roman" w:hAnsi="Times New Roman"/>
        </w:rPr>
        <w:t>_____________</w:t>
      </w:r>
      <w:r w:rsidR="00120180" w:rsidRPr="00694657">
        <w:rPr>
          <w:rFonts w:ascii="Times New Roman" w:hAnsi="Times New Roman"/>
        </w:rPr>
        <w:t>20</w:t>
      </w:r>
      <w:r w:rsidR="000A0AB3" w:rsidRPr="00694657">
        <w:rPr>
          <w:rFonts w:ascii="Times New Roman" w:hAnsi="Times New Roman"/>
        </w:rPr>
        <w:t xml:space="preserve">__ </w:t>
      </w:r>
      <w:r w:rsidR="00120180" w:rsidRPr="00694657">
        <w:rPr>
          <w:rFonts w:ascii="Times New Roman" w:hAnsi="Times New Roman"/>
        </w:rPr>
        <w:t xml:space="preserve">г. </w:t>
      </w:r>
      <w:r w:rsidR="000A0AB3" w:rsidRPr="00694657">
        <w:rPr>
          <w:rFonts w:ascii="Times New Roman" w:hAnsi="Times New Roman"/>
        </w:rPr>
        <w:t>__</w:t>
      </w:r>
      <w:r w:rsidR="00972D1A" w:rsidRPr="00694657">
        <w:rPr>
          <w:rFonts w:ascii="Times New Roman" w:hAnsi="Times New Roman"/>
        </w:rPr>
        <w:t xml:space="preserve"> часов </w:t>
      </w:r>
      <w:r w:rsidR="000A0AB3" w:rsidRPr="00694657">
        <w:rPr>
          <w:rFonts w:ascii="Times New Roman" w:hAnsi="Times New Roman"/>
        </w:rPr>
        <w:t>___</w:t>
      </w:r>
      <w:r w:rsidR="00972D1A" w:rsidRPr="00694657">
        <w:rPr>
          <w:rFonts w:ascii="Times New Roman" w:hAnsi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/>
        </w:rPr>
        <w:t>а лот № ___ - _______________ (наименование имущества) по начальной цене продажи______________ руб.</w:t>
      </w:r>
    </w:p>
    <w:p w14:paraId="37B19DA8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  <w:r w:rsidR="009A36B8">
        <w:rPr>
          <w:rFonts w:ascii="Times New Roman" w:hAnsi="Times New Roman"/>
        </w:rPr>
        <w:t>Оплата задатка по торгам является волеизъявлением участника торгов, свидетельствующим об акцепте условий данного договора задатка.</w:t>
      </w:r>
    </w:p>
    <w:p w14:paraId="33F9F4D2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proofErr w:type="gramStart"/>
      <w:r w:rsidR="007D1E48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 xml:space="preserve"> торгов</w:t>
      </w:r>
      <w:proofErr w:type="gramEnd"/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принимает на себя </w:t>
      </w:r>
      <w:proofErr w:type="gramStart"/>
      <w:r w:rsidR="007D1E48">
        <w:rPr>
          <w:rFonts w:ascii="Times New Roman" w:hAnsi="Times New Roman"/>
        </w:rPr>
        <w:t>расходы</w:t>
      </w:r>
      <w:proofErr w:type="gramEnd"/>
      <w:r w:rsidR="007D1E48">
        <w:rPr>
          <w:rFonts w:ascii="Times New Roman" w:hAnsi="Times New Roman"/>
        </w:rPr>
        <w:t xml:space="preserve"> связанные с </w:t>
      </w:r>
      <w:proofErr w:type="gramStart"/>
      <w:r w:rsidR="007D1E48">
        <w:rPr>
          <w:rFonts w:ascii="Times New Roman" w:hAnsi="Times New Roman"/>
        </w:rPr>
        <w:t xml:space="preserve">оплатой 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Организатором</w:t>
      </w:r>
      <w:proofErr w:type="gramEnd"/>
      <w:r w:rsidR="007D1E48">
        <w:rPr>
          <w:rFonts w:ascii="Times New Roman" w:hAnsi="Times New Roman"/>
        </w:rPr>
        <w:t xml:space="preserve"> торгов </w:t>
      </w:r>
      <w:r>
        <w:rPr>
          <w:rFonts w:ascii="Times New Roman" w:hAnsi="Times New Roman"/>
        </w:rPr>
        <w:t>банковс</w:t>
      </w:r>
      <w:r w:rsidR="007D1E48">
        <w:rPr>
          <w:rFonts w:ascii="Times New Roman" w:hAnsi="Times New Roman"/>
        </w:rPr>
        <w:t>кой</w:t>
      </w:r>
      <w:r>
        <w:rPr>
          <w:rFonts w:ascii="Times New Roman" w:hAnsi="Times New Roman"/>
        </w:rPr>
        <w:t xml:space="preserve"> комисси</w:t>
      </w:r>
      <w:r w:rsidR="007D1E4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при возврате Участнику торгов суммы задатка в случае, если Участник торгов не будет признан победителем</w:t>
      </w:r>
      <w:r>
        <w:rPr>
          <w:rFonts w:ascii="Times New Roman" w:hAnsi="Times New Roman"/>
        </w:rPr>
        <w:t>.</w:t>
      </w:r>
      <w:r w:rsidR="00840C0E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Сумма комиссии удерживается Организатором торгов и суммы задатка и передается банку, а остаток суммы задатка (за минусом комиссии банка) перечисляются Участнику торгов.</w:t>
      </w:r>
    </w:p>
    <w:p w14:paraId="1731FE5F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F8536E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14:paraId="18A5A9C2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66E48A0" w14:textId="77777777" w:rsidR="007D1E48" w:rsidRPr="007D1E48" w:rsidRDefault="00671E61" w:rsidP="007D1E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1E61">
        <w:rPr>
          <w:rFonts w:ascii="Times New Roman" w:hAnsi="Times New Roman"/>
        </w:rPr>
        <w:t xml:space="preserve">2.1. </w:t>
      </w:r>
      <w:r w:rsidR="007D1E48" w:rsidRPr="007D1E48">
        <w:rPr>
          <w:rFonts w:ascii="Times New Roman" w:hAnsi="Times New Roman"/>
        </w:rPr>
        <w:t>Реквизиты для залога и платежей</w:t>
      </w:r>
    </w:p>
    <w:p w14:paraId="6FE4F119" w14:textId="50854F0D" w:rsidR="007D1E48" w:rsidRDefault="003A38F4" w:rsidP="003A38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для оплаты задатка</w:t>
      </w:r>
      <w:r w:rsidR="00237073">
        <w:rPr>
          <w:rFonts w:ascii="Times New Roman" w:hAnsi="Times New Roman"/>
        </w:rPr>
        <w:t>:</w:t>
      </w:r>
    </w:p>
    <w:p w14:paraId="3538FAF6" w14:textId="77777777" w:rsidR="00237073" w:rsidRDefault="00237073" w:rsidP="003A38F4">
      <w:pPr>
        <w:spacing w:after="0" w:line="240" w:lineRule="auto"/>
        <w:jc w:val="both"/>
        <w:rPr>
          <w:rFonts w:ascii="Times New Roman" w:hAnsi="Times New Roman"/>
        </w:rPr>
      </w:pPr>
    </w:p>
    <w:p w14:paraId="5733F30B" w14:textId="77777777" w:rsidR="00237073" w:rsidRPr="00237073" w:rsidRDefault="00237073" w:rsidP="00237073">
      <w:pPr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237073">
        <w:rPr>
          <w:rFonts w:ascii="Times New Roman" w:hAnsi="Times New Roman"/>
          <w:bCs/>
          <w:shd w:val="clear" w:color="auto" w:fill="FFFFFF"/>
        </w:rPr>
        <w:t>САПОЖНИКОВА КСЕНИЯ АЛЕКСАНДРОВНА</w:t>
      </w:r>
    </w:p>
    <w:p w14:paraId="7EFFC688" w14:textId="77777777" w:rsidR="00237073" w:rsidRPr="00237073" w:rsidRDefault="00237073" w:rsidP="00237073">
      <w:pPr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237073">
        <w:rPr>
          <w:rFonts w:ascii="Times New Roman" w:hAnsi="Times New Roman"/>
          <w:bCs/>
          <w:shd w:val="clear" w:color="auto" w:fill="FFFFFF"/>
        </w:rPr>
        <w:t>Счет: 40817810250191160051, открыт 12.02.2025</w:t>
      </w:r>
    </w:p>
    <w:p w14:paraId="357051EF" w14:textId="77777777" w:rsidR="00237073" w:rsidRPr="00237073" w:rsidRDefault="00237073" w:rsidP="00237073">
      <w:pPr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237073">
        <w:rPr>
          <w:rFonts w:ascii="Times New Roman" w:hAnsi="Times New Roman"/>
          <w:bCs/>
          <w:shd w:val="clear" w:color="auto" w:fill="FFFFFF"/>
        </w:rPr>
        <w:t>в ФИЛИАЛ "ЦЕНТРАЛЬНЫЙ" ПАО "СОВКОМБАНК" (БЕРДСК)</w:t>
      </w:r>
    </w:p>
    <w:p w14:paraId="3D26AD3B" w14:textId="3104017C" w:rsidR="00237073" w:rsidRPr="00237073" w:rsidRDefault="00237073" w:rsidP="00237073">
      <w:pPr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237073">
        <w:rPr>
          <w:rFonts w:ascii="Times New Roman" w:hAnsi="Times New Roman"/>
          <w:bCs/>
          <w:shd w:val="clear" w:color="auto" w:fill="FFFFFF"/>
        </w:rPr>
        <w:t>к/с 30101810150040000763, БИК 045004763, ИНН БАНКА 4401116480, КПП БАНКА 544543001</w:t>
      </w:r>
    </w:p>
    <w:p w14:paraId="4FEF33B7" w14:textId="77777777" w:rsidR="00237073" w:rsidRDefault="00237073" w:rsidP="00237073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</w:p>
    <w:p w14:paraId="3D023728" w14:textId="77777777" w:rsidR="0038031E" w:rsidRPr="007D1E48" w:rsidRDefault="00671E61" w:rsidP="0009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1E48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7D1E48">
        <w:rPr>
          <w:rFonts w:ascii="Times New Roman" w:hAnsi="Times New Roman"/>
          <w:b/>
          <w:shd w:val="clear" w:color="auto" w:fill="FFFFFF"/>
        </w:rPr>
        <w:t xml:space="preserve">. </w:t>
      </w:r>
    </w:p>
    <w:p w14:paraId="190AC2BD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</w:t>
      </w:r>
      <w:r w:rsidR="007D1E48">
        <w:rPr>
          <w:rFonts w:ascii="Times New Roman" w:hAnsi="Times New Roman"/>
        </w:rPr>
        <w:t>Организатора торгов</w:t>
      </w:r>
      <w:r w:rsidR="00264360" w:rsidRPr="00694657">
        <w:rPr>
          <w:rFonts w:ascii="Times New Roman" w:hAnsi="Times New Roman"/>
        </w:rPr>
        <w:t xml:space="preserve"> </w:t>
      </w:r>
      <w:r w:rsidR="00264360"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755B82">
        <w:rPr>
          <w:rFonts w:ascii="Times New Roman" w:hAnsi="Times New Roman"/>
        </w:rPr>
        <w:t xml:space="preserve"> за минусом банковского процента, взимаемого при перечислении денежных средств в пользу физических лиц.</w:t>
      </w:r>
    </w:p>
    <w:p w14:paraId="4CDD91E5" w14:textId="77777777" w:rsidR="00DA49FA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</w:t>
      </w:r>
      <w:r w:rsidR="007D1E48">
        <w:rPr>
          <w:rFonts w:ascii="Times New Roman" w:hAnsi="Times New Roman"/>
        </w:rPr>
        <w:t>Организатору торгов</w:t>
      </w:r>
      <w:r w:rsidRPr="00694657">
        <w:rPr>
          <w:rFonts w:ascii="Times New Roman" w:hAnsi="Times New Roman"/>
        </w:rPr>
        <w:t xml:space="preserve"> </w:t>
      </w:r>
      <w:r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14:paraId="6B32D1BC" w14:textId="77777777" w:rsidR="003A38F4" w:rsidRPr="00694657" w:rsidRDefault="003A38F4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за возврат суммы задатка взымается банковская комиссия, она уплачивается организатором торгов банку за счет суммы возвращаемого задатка.</w:t>
      </w:r>
    </w:p>
    <w:p w14:paraId="17A50772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</w:t>
      </w:r>
      <w:r w:rsidR="007D1E48">
        <w:rPr>
          <w:rFonts w:ascii="Times New Roman" w:hAnsi="Times New Roman"/>
        </w:rPr>
        <w:t>.</w:t>
      </w:r>
    </w:p>
    <w:p w14:paraId="311B547E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7D1E48">
        <w:rPr>
          <w:rFonts w:ascii="Times New Roman" w:hAnsi="Times New Roman"/>
        </w:rPr>
        <w:t xml:space="preserve">. </w:t>
      </w:r>
    </w:p>
    <w:p w14:paraId="00852278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880E05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14:paraId="148E80AE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14:paraId="39EB4E4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327627C" w14:textId="77777777" w:rsidR="008C1B90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 xml:space="preserve">размещения и подписания электронной цифровой подписью Организатора торгов торговой процедуры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14:paraId="68F9F8ED" w14:textId="77777777" w:rsidR="001736E5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денежных средств в счет оплаты задатка за уча</w:t>
      </w:r>
      <w:r>
        <w:rPr>
          <w:rFonts w:ascii="Times New Roman" w:hAnsi="Times New Roman"/>
        </w:rPr>
        <w:t xml:space="preserve">стие в торгах на расчетный счет, указанный </w:t>
      </w:r>
      <w:proofErr w:type="gramStart"/>
      <w:r>
        <w:rPr>
          <w:rFonts w:ascii="Times New Roman" w:hAnsi="Times New Roman"/>
        </w:rPr>
        <w:t>в договоре</w:t>
      </w:r>
      <w:proofErr w:type="gramEnd"/>
      <w:r w:rsidR="008C1B90" w:rsidRPr="00A01969">
        <w:rPr>
          <w:rFonts w:ascii="Times New Roman" w:hAnsi="Times New Roman"/>
        </w:rPr>
        <w:t xml:space="preserve"> и прекращает свое действие после исполнения Сторонами всех обязательств по нему.</w:t>
      </w:r>
    </w:p>
    <w:p w14:paraId="58CF79AF" w14:textId="77777777" w:rsidR="001736E5" w:rsidRPr="00A01969" w:rsidRDefault="007D1E48" w:rsidP="002C0CE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2C0CE1">
        <w:rPr>
          <w:rFonts w:ascii="Times New Roman" w:hAnsi="Times New Roman"/>
        </w:rPr>
        <w:t>2</w:t>
      </w:r>
      <w:r w:rsidR="001736E5" w:rsidRPr="00A01969">
        <w:rPr>
          <w:rFonts w:ascii="Times New Roman" w:hAnsi="Times New Roman"/>
        </w:rPr>
        <w:t xml:space="preserve"> (</w:t>
      </w:r>
      <w:r w:rsidR="002C0CE1">
        <w:rPr>
          <w:rFonts w:ascii="Times New Roman" w:hAnsi="Times New Roman"/>
        </w:rPr>
        <w:t>Двух</w:t>
      </w:r>
      <w:r w:rsidR="001736E5" w:rsidRPr="00A01969">
        <w:rPr>
          <w:rFonts w:ascii="Times New Roman" w:hAnsi="Times New Roman"/>
        </w:rPr>
        <w:t>) экземп</w:t>
      </w:r>
      <w:r w:rsidR="002C0CE1">
        <w:rPr>
          <w:rFonts w:ascii="Times New Roman" w:hAnsi="Times New Roman"/>
        </w:rPr>
        <w:t>лярах</w:t>
      </w:r>
      <w:r w:rsidR="001736E5" w:rsidRPr="00A01969">
        <w:rPr>
          <w:rFonts w:ascii="Times New Roman" w:hAnsi="Times New Roman"/>
        </w:rPr>
        <w:t>, по одному для каждой из Сторон.</w:t>
      </w:r>
    </w:p>
    <w:p w14:paraId="2A7C0365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9B04D7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p w14:paraId="4015B36D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92E39" w14:paraId="400250A8" w14:textId="77777777" w:rsidTr="00A02016">
        <w:trPr>
          <w:trHeight w:val="357"/>
        </w:trPr>
        <w:tc>
          <w:tcPr>
            <w:tcW w:w="4634" w:type="dxa"/>
          </w:tcPr>
          <w:p w14:paraId="1B91383D" w14:textId="77777777" w:rsidR="001736E5" w:rsidRPr="00092E39" w:rsidRDefault="002C0CE1" w:rsidP="002C0CE1">
            <w:pPr>
              <w:spacing w:after="0" w:line="240" w:lineRule="auto"/>
              <w:rPr>
                <w:b/>
              </w:rPr>
            </w:pPr>
            <w:r w:rsidRPr="00092E39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2D273542" w14:textId="77777777" w:rsidR="001736E5" w:rsidRPr="00092E39" w:rsidRDefault="00A02016" w:rsidP="00092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E39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092E39">
              <w:rPr>
                <w:rFonts w:ascii="Times New Roman" w:hAnsi="Times New Roman"/>
                <w:b/>
              </w:rPr>
              <w:t>торгов</w:t>
            </w:r>
          </w:p>
          <w:p w14:paraId="5432E830" w14:textId="77777777" w:rsidR="00A02016" w:rsidRPr="00092E39" w:rsidRDefault="00A02016" w:rsidP="00092E39">
            <w:pPr>
              <w:spacing w:after="0" w:line="240" w:lineRule="auto"/>
              <w:rPr>
                <w:b/>
              </w:rPr>
            </w:pPr>
          </w:p>
        </w:tc>
      </w:tr>
      <w:tr w:rsidR="001736E5" w:rsidRPr="00092E39" w14:paraId="060E859D" w14:textId="77777777" w:rsidTr="00A02016">
        <w:trPr>
          <w:trHeight w:val="2843"/>
        </w:trPr>
        <w:tc>
          <w:tcPr>
            <w:tcW w:w="4634" w:type="dxa"/>
          </w:tcPr>
          <w:p w14:paraId="33DD00FE" w14:textId="77777777" w:rsidR="001736E5" w:rsidRPr="00092E39" w:rsidRDefault="002C0CE1" w:rsidP="00092E39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  <w:b/>
              </w:rPr>
              <w:t>Финансовый управляющий Горовенко В.В.</w:t>
            </w:r>
          </w:p>
          <w:p w14:paraId="407BE072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14:paraId="6B5E5CE3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Наименование: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14:paraId="1E1E6AC0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>Юридический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0FF20C03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Фактический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53C394C6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ОГРН: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ОГРН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112F46ED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ИНН: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5DC0A127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КПП: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КПП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1F331B4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Р/с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Р/с </w:t>
            </w:r>
            <w:proofErr w:type="gramStart"/>
            <w:r w:rsidRPr="00092E39">
              <w:rPr>
                <w:rFonts w:ascii="Times New Roman" w:hAnsi="Times New Roman"/>
                <w:i/>
                <w:color w:val="FF0000"/>
              </w:rPr>
              <w:t xml:space="preserve">№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  <w:proofErr w:type="gramEnd"/>
          </w:p>
          <w:p w14:paraId="29C6ACBF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в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5DDD382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К/с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6A07FDF0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БИК: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FA5C69D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Телефон: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25C15A7D" w14:textId="77777777" w:rsidR="001736E5" w:rsidRPr="00A02016" w:rsidRDefault="001736E5" w:rsidP="00092E3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05B94501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2F98F7CE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1A675568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094439C5" w14:textId="77777777" w:rsidR="00A02016" w:rsidRPr="0038031E" w:rsidRDefault="00A02016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1968FCE1" w14:textId="77777777" w:rsidR="001736E5" w:rsidRPr="00A02016" w:rsidRDefault="001736E5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6BBA140F" w14:textId="77777777" w:rsidR="001736E5" w:rsidRPr="00A02016" w:rsidRDefault="001736E5" w:rsidP="00092E3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5CA078DC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1349820A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628928D" w14:textId="77777777"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403720595">
    <w:abstractNumId w:val="0"/>
  </w:num>
  <w:num w:numId="2" w16cid:durableId="127837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314E2"/>
    <w:rsid w:val="0007694A"/>
    <w:rsid w:val="00092E39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37073"/>
    <w:rsid w:val="00264360"/>
    <w:rsid w:val="002C0CE1"/>
    <w:rsid w:val="002C34F8"/>
    <w:rsid w:val="002D1DF5"/>
    <w:rsid w:val="00337E94"/>
    <w:rsid w:val="00353214"/>
    <w:rsid w:val="003558BF"/>
    <w:rsid w:val="0038031E"/>
    <w:rsid w:val="003A38F4"/>
    <w:rsid w:val="003E4D94"/>
    <w:rsid w:val="00467B62"/>
    <w:rsid w:val="0049679C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55B82"/>
    <w:rsid w:val="007A3E29"/>
    <w:rsid w:val="007D1E48"/>
    <w:rsid w:val="00840C0E"/>
    <w:rsid w:val="008477BF"/>
    <w:rsid w:val="008648BD"/>
    <w:rsid w:val="00867436"/>
    <w:rsid w:val="00895E3A"/>
    <w:rsid w:val="008B6A4B"/>
    <w:rsid w:val="008C1B90"/>
    <w:rsid w:val="008E3E4D"/>
    <w:rsid w:val="0092757E"/>
    <w:rsid w:val="00972D1A"/>
    <w:rsid w:val="009A36B8"/>
    <w:rsid w:val="00A01969"/>
    <w:rsid w:val="00A02016"/>
    <w:rsid w:val="00A731B2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227"/>
    <w:rsid w:val="00CE7CE8"/>
    <w:rsid w:val="00DA49FA"/>
    <w:rsid w:val="00DE0F18"/>
    <w:rsid w:val="00E66C1E"/>
    <w:rsid w:val="00EA0E5A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FE55"/>
  <w15:docId w15:val="{77467C00-4D64-4338-8533-9EFFBBC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рс</cp:lastModifiedBy>
  <cp:revision>3</cp:revision>
  <cp:lastPrinted>2025-10-12T14:10:00Z</cp:lastPrinted>
  <dcterms:created xsi:type="dcterms:W3CDTF">2025-10-12T14:10:00Z</dcterms:created>
  <dcterms:modified xsi:type="dcterms:W3CDTF">2025-10-12T14:20:00Z</dcterms:modified>
</cp:coreProperties>
</file>