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72781" w14:textId="77777777" w:rsidR="002A6BC4" w:rsidRPr="002A6BC4" w:rsidRDefault="002A6BC4" w:rsidP="002A6B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Cambria" w:eastAsia="Times New Roman" w:hAnsi="Cambria" w:cs="Times New Roman"/>
          <w:b/>
          <w:lang w:eastAsia="ru-RU"/>
        </w:rPr>
      </w:pPr>
      <w:r w:rsidRPr="002A6BC4">
        <w:rPr>
          <w:rFonts w:ascii="Cambria" w:eastAsia="Times New Roman" w:hAnsi="Cambria" w:cs="Times New Roman"/>
          <w:b/>
          <w:lang w:eastAsia="ru-RU"/>
        </w:rPr>
        <w:t>ДОГОВОР</w:t>
      </w:r>
    </w:p>
    <w:p w14:paraId="2E936DC9" w14:textId="77777777" w:rsidR="002A6BC4" w:rsidRPr="002A6BC4" w:rsidRDefault="002A6BC4" w:rsidP="002A6B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Cambria" w:eastAsia="Times New Roman" w:hAnsi="Cambria" w:cs="Times New Roman"/>
          <w:b/>
          <w:lang w:eastAsia="ru-RU"/>
        </w:rPr>
      </w:pPr>
      <w:r w:rsidRPr="002A6BC4">
        <w:rPr>
          <w:rFonts w:ascii="Cambria" w:eastAsia="Times New Roman" w:hAnsi="Cambria" w:cs="Times New Roman"/>
          <w:b/>
          <w:lang w:eastAsia="ru-RU"/>
        </w:rPr>
        <w:t>КУПЛИ-ПРОДАЖИ № ___</w:t>
      </w:r>
    </w:p>
    <w:p w14:paraId="68E77D67" w14:textId="77777777" w:rsidR="002A6BC4" w:rsidRPr="002A6BC4" w:rsidRDefault="002A6BC4" w:rsidP="002A6B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Cambria" w:eastAsia="Times New Roman" w:hAnsi="Cambria" w:cs="Times New Roman"/>
          <w:b/>
          <w:lang w:eastAsia="ru-RU"/>
        </w:rPr>
      </w:pPr>
    </w:p>
    <w:p w14:paraId="13C2B9E7" w14:textId="67DD2011" w:rsidR="002A6BC4" w:rsidRPr="002A6BC4" w:rsidRDefault="002A6BC4" w:rsidP="002A6BC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color w:val="000000"/>
          <w:sz w:val="20"/>
          <w:szCs w:val="20"/>
          <w:lang w:eastAsia="ru-RU"/>
        </w:rPr>
      </w:pPr>
      <w:r w:rsidRPr="002A6BC4">
        <w:rPr>
          <w:rFonts w:ascii="Cambria" w:eastAsia="Times New Roman" w:hAnsi="Cambria" w:cs="Times New Roman"/>
          <w:b/>
          <w:color w:val="000000"/>
          <w:sz w:val="20"/>
          <w:szCs w:val="20"/>
          <w:lang w:eastAsia="ru-RU"/>
        </w:rPr>
        <w:t>«____» ____________________ 202</w:t>
      </w:r>
      <w:r w:rsidR="003C65B9">
        <w:rPr>
          <w:rFonts w:ascii="Cambria" w:eastAsia="Times New Roman" w:hAnsi="Cambria" w:cs="Times New Roman"/>
          <w:b/>
          <w:color w:val="000000"/>
          <w:sz w:val="20"/>
          <w:szCs w:val="20"/>
          <w:lang w:eastAsia="ru-RU"/>
        </w:rPr>
        <w:t>__</w:t>
      </w:r>
      <w:r w:rsidRPr="002A6BC4">
        <w:rPr>
          <w:rFonts w:ascii="Cambria" w:eastAsia="Times New Roman" w:hAnsi="Cambria" w:cs="Times New Roman"/>
          <w:b/>
          <w:color w:val="000000"/>
          <w:sz w:val="20"/>
          <w:szCs w:val="20"/>
          <w:lang w:eastAsia="ru-RU"/>
        </w:rPr>
        <w:t xml:space="preserve"> года</w:t>
      </w:r>
      <w:r w:rsidRPr="002A6BC4">
        <w:rPr>
          <w:rFonts w:ascii="Cambria" w:eastAsia="Times New Roman" w:hAnsi="Cambria" w:cs="Times New Roman"/>
          <w:b/>
          <w:color w:val="000000"/>
          <w:sz w:val="20"/>
          <w:szCs w:val="20"/>
          <w:lang w:eastAsia="ru-RU"/>
        </w:rPr>
        <w:tab/>
      </w:r>
      <w:r w:rsidRPr="002A6BC4">
        <w:rPr>
          <w:rFonts w:ascii="Cambria" w:eastAsia="Times New Roman" w:hAnsi="Cambria" w:cs="Times New Roman"/>
          <w:b/>
          <w:color w:val="000000"/>
          <w:sz w:val="20"/>
          <w:szCs w:val="20"/>
          <w:lang w:eastAsia="ru-RU"/>
        </w:rPr>
        <w:tab/>
      </w:r>
      <w:r w:rsidRPr="002A6BC4">
        <w:rPr>
          <w:rFonts w:ascii="Cambria" w:eastAsia="Times New Roman" w:hAnsi="Cambria" w:cs="Times New Roman"/>
          <w:b/>
          <w:color w:val="000000"/>
          <w:sz w:val="20"/>
          <w:szCs w:val="20"/>
          <w:lang w:eastAsia="ru-RU"/>
        </w:rPr>
        <w:tab/>
      </w:r>
      <w:r w:rsidRPr="002A6BC4">
        <w:rPr>
          <w:rFonts w:ascii="Cambria" w:eastAsia="Times New Roman" w:hAnsi="Cambria" w:cs="Times New Roman"/>
          <w:b/>
          <w:color w:val="000000"/>
          <w:sz w:val="20"/>
          <w:szCs w:val="20"/>
          <w:lang w:eastAsia="ru-RU"/>
        </w:rPr>
        <w:tab/>
        <w:t xml:space="preserve">                                             </w:t>
      </w:r>
      <w:r w:rsidRPr="002A6BC4">
        <w:rPr>
          <w:rFonts w:ascii="Cambria" w:eastAsia="Times New Roman" w:hAnsi="Cambria" w:cs="Times New Roman"/>
          <w:b/>
          <w:color w:val="000000"/>
          <w:sz w:val="20"/>
          <w:szCs w:val="20"/>
          <w:lang w:eastAsia="ru-RU"/>
        </w:rPr>
        <w:tab/>
        <w:t>город Казань</w:t>
      </w:r>
    </w:p>
    <w:p w14:paraId="30629275" w14:textId="77777777" w:rsidR="002A6BC4" w:rsidRPr="002A6BC4" w:rsidRDefault="002A6BC4" w:rsidP="002A6BC4">
      <w:pPr>
        <w:spacing w:after="0" w:line="240" w:lineRule="auto"/>
        <w:rPr>
          <w:rFonts w:ascii="Cambria" w:eastAsia="Times New Roman" w:hAnsi="Cambria" w:cs="Times New Roman"/>
          <w:b/>
          <w:snapToGrid w:val="0"/>
          <w:sz w:val="24"/>
          <w:szCs w:val="24"/>
          <w:lang w:eastAsia="ru-RU"/>
        </w:rPr>
      </w:pPr>
    </w:p>
    <w:p w14:paraId="50996D8B" w14:textId="289A0C5E" w:rsidR="002A6BC4" w:rsidRPr="002A6BC4" w:rsidRDefault="002A6BC4" w:rsidP="002A6BC4">
      <w:pPr>
        <w:spacing w:after="0" w:line="278" w:lineRule="exact"/>
        <w:ind w:right="318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A6BC4">
        <w:rPr>
          <w:rFonts w:ascii="Times New Roman" w:eastAsia="Times New Roman" w:hAnsi="Times New Roman" w:cs="Times New Roman"/>
          <w:b/>
          <w:bCs/>
          <w:lang w:eastAsia="ru-RU"/>
        </w:rPr>
        <w:t>Финансовый управляющий</w:t>
      </w:r>
      <w:r w:rsidRPr="002A6BC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A6BC4">
        <w:rPr>
          <w:rFonts w:ascii="Times New Roman" w:eastAsia="Times New Roman" w:hAnsi="Times New Roman" w:cs="Times New Roman"/>
          <w:b/>
          <w:lang w:eastAsia="ru-RU"/>
        </w:rPr>
        <w:t xml:space="preserve">имуществом </w:t>
      </w:r>
      <w:bookmarkStart w:id="0" w:name="_Hlk210650703"/>
      <w:proofErr w:type="spellStart"/>
      <w:r w:rsidR="003C65B9" w:rsidRPr="003C65B9">
        <w:rPr>
          <w:rFonts w:ascii="Times New Roman" w:eastAsia="Times New Roman" w:hAnsi="Times New Roman" w:cs="Times New Roman"/>
          <w:b/>
          <w:lang w:eastAsia="ru-RU"/>
        </w:rPr>
        <w:t>Мирхайдарова</w:t>
      </w:r>
      <w:proofErr w:type="spellEnd"/>
      <w:r w:rsidR="003C65B9" w:rsidRPr="003C65B9">
        <w:rPr>
          <w:rFonts w:ascii="Times New Roman" w:eastAsia="Times New Roman" w:hAnsi="Times New Roman" w:cs="Times New Roman"/>
          <w:b/>
          <w:lang w:eastAsia="ru-RU"/>
        </w:rPr>
        <w:t xml:space="preserve"> Рустема </w:t>
      </w:r>
      <w:proofErr w:type="spellStart"/>
      <w:r w:rsidR="003C65B9" w:rsidRPr="003C65B9">
        <w:rPr>
          <w:rFonts w:ascii="Times New Roman" w:eastAsia="Times New Roman" w:hAnsi="Times New Roman" w:cs="Times New Roman"/>
          <w:b/>
          <w:lang w:eastAsia="ru-RU"/>
        </w:rPr>
        <w:t>Фанилевича</w:t>
      </w:r>
      <w:bookmarkEnd w:id="0"/>
      <w:proofErr w:type="spellEnd"/>
      <w:r w:rsidRPr="002A6BC4">
        <w:rPr>
          <w:rFonts w:ascii="Times New Roman" w:eastAsia="Times New Roman" w:hAnsi="Times New Roman" w:cs="Times New Roman"/>
          <w:b/>
          <w:lang w:eastAsia="ru-RU"/>
        </w:rPr>
        <w:t xml:space="preserve"> Бикбаева Роксана </w:t>
      </w:r>
      <w:proofErr w:type="spellStart"/>
      <w:r w:rsidRPr="002A6BC4">
        <w:rPr>
          <w:rFonts w:ascii="Times New Roman" w:eastAsia="Times New Roman" w:hAnsi="Times New Roman" w:cs="Times New Roman"/>
          <w:b/>
          <w:lang w:eastAsia="ru-RU"/>
        </w:rPr>
        <w:t>Рафаэлевна</w:t>
      </w:r>
      <w:proofErr w:type="spellEnd"/>
      <w:r w:rsidRPr="002A6BC4">
        <w:rPr>
          <w:rFonts w:ascii="Times New Roman" w:eastAsia="Times New Roman" w:hAnsi="Times New Roman" w:cs="Times New Roman"/>
          <w:lang w:eastAsia="ru-RU"/>
        </w:rPr>
        <w:t xml:space="preserve">, действующий на основании Решения Арбитражного суда Республики Татарстан от </w:t>
      </w:r>
      <w:r w:rsidR="003C65B9">
        <w:rPr>
          <w:rFonts w:ascii="Times New Roman" w:eastAsia="Times New Roman" w:hAnsi="Times New Roman" w:cs="Times New Roman"/>
          <w:lang w:eastAsia="ru-RU"/>
        </w:rPr>
        <w:t>29</w:t>
      </w:r>
      <w:r w:rsidRPr="002A6BC4">
        <w:rPr>
          <w:rFonts w:ascii="Times New Roman" w:eastAsia="Times New Roman" w:hAnsi="Times New Roman" w:cs="Times New Roman"/>
          <w:lang w:eastAsia="ru-RU"/>
        </w:rPr>
        <w:t>.0</w:t>
      </w:r>
      <w:r w:rsidR="003C65B9">
        <w:rPr>
          <w:rFonts w:ascii="Times New Roman" w:eastAsia="Times New Roman" w:hAnsi="Times New Roman" w:cs="Times New Roman"/>
          <w:lang w:eastAsia="ru-RU"/>
        </w:rPr>
        <w:t>4</w:t>
      </w:r>
      <w:r w:rsidRPr="002A6BC4">
        <w:rPr>
          <w:rFonts w:ascii="Times New Roman" w:eastAsia="Times New Roman" w:hAnsi="Times New Roman" w:cs="Times New Roman"/>
          <w:lang w:eastAsia="ru-RU"/>
        </w:rPr>
        <w:t>.202</w:t>
      </w:r>
      <w:r w:rsidR="003C65B9">
        <w:rPr>
          <w:rFonts w:ascii="Times New Roman" w:eastAsia="Times New Roman" w:hAnsi="Times New Roman" w:cs="Times New Roman"/>
          <w:lang w:eastAsia="ru-RU"/>
        </w:rPr>
        <w:t>5</w:t>
      </w:r>
      <w:r w:rsidRPr="002A6BC4">
        <w:rPr>
          <w:rFonts w:ascii="Times New Roman" w:eastAsia="Times New Roman" w:hAnsi="Times New Roman" w:cs="Times New Roman"/>
          <w:lang w:eastAsia="ru-RU"/>
        </w:rPr>
        <w:t xml:space="preserve"> (резолютивная часть объявлена 21.0</w:t>
      </w:r>
      <w:r w:rsidR="003C65B9">
        <w:rPr>
          <w:rFonts w:ascii="Times New Roman" w:eastAsia="Times New Roman" w:hAnsi="Times New Roman" w:cs="Times New Roman"/>
          <w:lang w:eastAsia="ru-RU"/>
        </w:rPr>
        <w:t>4</w:t>
      </w:r>
      <w:r w:rsidRPr="002A6BC4">
        <w:rPr>
          <w:rFonts w:ascii="Times New Roman" w:eastAsia="Times New Roman" w:hAnsi="Times New Roman" w:cs="Times New Roman"/>
          <w:lang w:eastAsia="ru-RU"/>
        </w:rPr>
        <w:t>.202</w:t>
      </w:r>
      <w:r w:rsidR="003C65B9">
        <w:rPr>
          <w:rFonts w:ascii="Times New Roman" w:eastAsia="Times New Roman" w:hAnsi="Times New Roman" w:cs="Times New Roman"/>
          <w:lang w:eastAsia="ru-RU"/>
        </w:rPr>
        <w:t>5</w:t>
      </w:r>
      <w:r w:rsidRPr="002A6BC4">
        <w:rPr>
          <w:rFonts w:ascii="Times New Roman" w:eastAsia="Times New Roman" w:hAnsi="Times New Roman" w:cs="Times New Roman"/>
          <w:lang w:eastAsia="ru-RU"/>
        </w:rPr>
        <w:t xml:space="preserve">) по делу № </w:t>
      </w:r>
      <w:r w:rsidR="003C65B9" w:rsidRPr="003C65B9">
        <w:rPr>
          <w:rFonts w:ascii="Times New Roman" w:eastAsia="Times New Roman" w:hAnsi="Times New Roman" w:cs="Times New Roman"/>
          <w:lang w:eastAsia="ru-RU"/>
        </w:rPr>
        <w:t>А65-7664/2025</w:t>
      </w:r>
      <w:r w:rsidRPr="002A6BC4">
        <w:rPr>
          <w:rFonts w:ascii="Times New Roman" w:eastAsia="Times New Roman" w:hAnsi="Times New Roman" w:cs="Times New Roman"/>
          <w:lang w:eastAsia="ru-RU"/>
        </w:rPr>
        <w:t xml:space="preserve">, именуемый в дальнейшем </w:t>
      </w:r>
      <w:r w:rsidRPr="002A6BC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«Продавец, </w:t>
      </w:r>
      <w:r w:rsidRPr="002A6BC4">
        <w:rPr>
          <w:rFonts w:ascii="Times New Roman" w:eastAsia="Times New Roman" w:hAnsi="Times New Roman" w:cs="Times New Roman"/>
          <w:lang w:eastAsia="ru-RU"/>
        </w:rPr>
        <w:t>с одной стороны, и</w:t>
      </w:r>
    </w:p>
    <w:p w14:paraId="290C3B93" w14:textId="77777777" w:rsidR="002A6BC4" w:rsidRPr="002A6BC4" w:rsidRDefault="002A6BC4" w:rsidP="002A6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A6BC4">
        <w:rPr>
          <w:rFonts w:ascii="Times New Roman" w:eastAsia="Times New Roman" w:hAnsi="Times New Roman" w:cs="Times New Roman"/>
          <w:lang w:eastAsia="ru-RU"/>
        </w:rPr>
        <w:t xml:space="preserve">_________________________ ______________________ ________________  ______________  </w:t>
      </w:r>
      <w:r w:rsidRPr="002A6BC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A6BC4">
        <w:rPr>
          <w:rFonts w:ascii="Times New Roman" w:eastAsia="Times New Roman" w:hAnsi="Times New Roman" w:cs="Times New Roman"/>
          <w:lang w:eastAsia="ru-RU"/>
        </w:rPr>
        <w:t>(ИНН ________________________, в лице __________ ________________  ______ _____________________, действующего на основании ___________________________________, именуемый в дальнейшем «</w:t>
      </w:r>
      <w:r w:rsidRPr="002A6BC4">
        <w:rPr>
          <w:rFonts w:ascii="Times New Roman" w:eastAsia="Times New Roman" w:hAnsi="Times New Roman" w:cs="Times New Roman"/>
          <w:b/>
          <w:lang w:eastAsia="ru-RU"/>
        </w:rPr>
        <w:t xml:space="preserve">Покупатель», </w:t>
      </w:r>
      <w:r w:rsidRPr="002A6BC4">
        <w:rPr>
          <w:rFonts w:ascii="Times New Roman" w:eastAsia="Times New Roman" w:hAnsi="Times New Roman" w:cs="Times New Roman"/>
          <w:lang w:eastAsia="ru-RU"/>
        </w:rPr>
        <w:t xml:space="preserve"> с другой стороны, заключили настоящий договор о нижеследующем:</w:t>
      </w:r>
    </w:p>
    <w:p w14:paraId="55563438" w14:textId="77777777" w:rsidR="002A6BC4" w:rsidRPr="002A6BC4" w:rsidRDefault="002A6BC4" w:rsidP="002A6B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71E1C90" w14:textId="77777777" w:rsidR="002A6BC4" w:rsidRPr="002A6BC4" w:rsidRDefault="002A6BC4" w:rsidP="002A6B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2A6BC4">
        <w:rPr>
          <w:rFonts w:ascii="Times New Roman" w:eastAsia="Times New Roman" w:hAnsi="Times New Roman" w:cs="Times New Roman"/>
          <w:b/>
          <w:color w:val="000000"/>
          <w:lang w:eastAsia="ru-RU"/>
        </w:rPr>
        <w:t>ПРЕДМЕТ ДОГОВОРА</w:t>
      </w:r>
    </w:p>
    <w:p w14:paraId="093AA073" w14:textId="77777777" w:rsidR="002A6BC4" w:rsidRPr="002A6BC4" w:rsidRDefault="002A6BC4" w:rsidP="002A6BC4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A6BC4">
        <w:rPr>
          <w:rFonts w:ascii="Times New Roman" w:eastAsia="Times New Roman" w:hAnsi="Times New Roman" w:cs="Times New Roman"/>
          <w:b/>
          <w:lang w:eastAsia="ru-RU"/>
        </w:rPr>
        <w:t>«Продавец»</w:t>
      </w:r>
      <w:r w:rsidRPr="002A6BC4">
        <w:rPr>
          <w:rFonts w:ascii="Times New Roman" w:eastAsia="Times New Roman" w:hAnsi="Times New Roman" w:cs="Times New Roman"/>
          <w:lang w:eastAsia="ru-RU"/>
        </w:rPr>
        <w:t xml:space="preserve"> обязуется передать в собственность, а </w:t>
      </w:r>
      <w:r w:rsidRPr="002A6BC4">
        <w:rPr>
          <w:rFonts w:ascii="Times New Roman" w:eastAsia="Times New Roman" w:hAnsi="Times New Roman" w:cs="Times New Roman"/>
          <w:b/>
          <w:lang w:eastAsia="ru-RU"/>
        </w:rPr>
        <w:t>«Покупатель»</w:t>
      </w:r>
      <w:r w:rsidRPr="002A6BC4">
        <w:rPr>
          <w:rFonts w:ascii="Times New Roman" w:eastAsia="Times New Roman" w:hAnsi="Times New Roman" w:cs="Times New Roman"/>
          <w:lang w:eastAsia="ru-RU"/>
        </w:rPr>
        <w:t xml:space="preserve"> оплатить и принять в собственность в соответствии с условиями настоящего договора следующее имущество:</w:t>
      </w:r>
    </w:p>
    <w:tbl>
      <w:tblPr>
        <w:tblW w:w="10125" w:type="dxa"/>
        <w:tblInd w:w="-94" w:type="dxa"/>
        <w:tblLook w:val="00A0" w:firstRow="1" w:lastRow="0" w:firstColumn="1" w:lastColumn="0" w:noHBand="0" w:noVBand="0"/>
      </w:tblPr>
      <w:tblGrid>
        <w:gridCol w:w="574"/>
        <w:gridCol w:w="7708"/>
        <w:gridCol w:w="1843"/>
      </w:tblGrid>
      <w:tr w:rsidR="002A6BC4" w:rsidRPr="002A6BC4" w14:paraId="60E14340" w14:textId="77777777" w:rsidTr="007203E3">
        <w:trPr>
          <w:trHeight w:val="910"/>
          <w:tblHeader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2A10FA" w14:textId="77777777" w:rsidR="002A6BC4" w:rsidRPr="002A6BC4" w:rsidRDefault="002A6BC4" w:rsidP="002A6B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2A6BC4">
              <w:rPr>
                <w:rFonts w:ascii="Cambria" w:eastAsia="Times New Roman" w:hAnsi="Cambria" w:cs="Times New Roman"/>
                <w:lang w:eastAsia="ru-RU"/>
              </w:rPr>
              <w:t>№ п/п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DDA1F4F" w14:textId="77777777" w:rsidR="002A6BC4" w:rsidRPr="002A6BC4" w:rsidRDefault="002A6BC4" w:rsidP="002A6B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2A6BC4">
              <w:rPr>
                <w:rFonts w:ascii="Cambria" w:eastAsia="Times New Roman" w:hAnsi="Cambria" w:cs="Times New Roman"/>
                <w:lang w:eastAsia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F00765" w14:textId="77777777" w:rsidR="002A6BC4" w:rsidRPr="002A6BC4" w:rsidRDefault="002A6BC4" w:rsidP="002A6B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en-US" w:eastAsia="ru-RU"/>
              </w:rPr>
            </w:pPr>
            <w:r w:rsidRPr="002A6BC4">
              <w:rPr>
                <w:rFonts w:ascii="Cambria" w:eastAsia="Times New Roman" w:hAnsi="Cambria" w:cs="Times New Roman"/>
                <w:lang w:eastAsia="ru-RU"/>
              </w:rPr>
              <w:t>Кол-во</w:t>
            </w:r>
            <w:r w:rsidRPr="002A6BC4">
              <w:rPr>
                <w:rFonts w:ascii="Cambria" w:eastAsia="Times New Roman" w:hAnsi="Cambria" w:cs="Times New Roman"/>
                <w:lang w:val="en-US" w:eastAsia="ru-RU"/>
              </w:rPr>
              <w:t>,</w:t>
            </w:r>
          </w:p>
          <w:p w14:paraId="6A588488" w14:textId="77777777" w:rsidR="002A6BC4" w:rsidRPr="002A6BC4" w:rsidRDefault="002A6BC4" w:rsidP="002A6B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en-US" w:eastAsia="ru-RU"/>
              </w:rPr>
            </w:pPr>
            <w:proofErr w:type="spellStart"/>
            <w:r w:rsidRPr="002A6BC4">
              <w:rPr>
                <w:rFonts w:ascii="Cambria" w:eastAsia="Times New Roman" w:hAnsi="Cambria" w:cs="Times New Roman"/>
                <w:lang w:eastAsia="ru-RU"/>
              </w:rPr>
              <w:t>шт</w:t>
            </w:r>
            <w:proofErr w:type="spellEnd"/>
            <w:r w:rsidRPr="002A6BC4">
              <w:rPr>
                <w:rFonts w:ascii="Cambria" w:eastAsia="Times New Roman" w:hAnsi="Cambria" w:cs="Times New Roman"/>
                <w:lang w:val="en-US" w:eastAsia="ru-RU"/>
              </w:rPr>
              <w:t>.</w:t>
            </w:r>
          </w:p>
        </w:tc>
      </w:tr>
      <w:tr w:rsidR="002A6BC4" w:rsidRPr="002A6BC4" w14:paraId="2B4ED9A8" w14:textId="77777777" w:rsidTr="007203E3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D307" w14:textId="77777777" w:rsidR="002A6BC4" w:rsidRPr="002A6BC4" w:rsidRDefault="002A6BC4" w:rsidP="002A6B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2A6BC4">
              <w:rPr>
                <w:rFonts w:ascii="Cambria" w:eastAsia="Times New Roman" w:hAnsi="Cambria" w:cs="Times New Roman"/>
                <w:lang w:eastAsia="ru-RU"/>
              </w:rPr>
              <w:t>1</w:t>
            </w:r>
          </w:p>
        </w:tc>
        <w:tc>
          <w:tcPr>
            <w:tcW w:w="7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59926" w14:textId="5EF4E997" w:rsidR="002A6BC4" w:rsidRPr="002A6BC4" w:rsidRDefault="003C65B9" w:rsidP="002A6BC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3C65B9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Легковой автомобиль. Марка: Hyundai, Модель: Solaris, VIN: Z94CT41СВНR503852, год выпуска: 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105F7" w14:textId="77777777" w:rsidR="002A6BC4" w:rsidRPr="002A6BC4" w:rsidRDefault="002A6BC4" w:rsidP="002A6B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2A6BC4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0B00BE80" w14:textId="1FE14F89" w:rsidR="002A6BC4" w:rsidRPr="002A6BC4" w:rsidRDefault="002A6BC4" w:rsidP="002A6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A6BC4">
        <w:rPr>
          <w:rFonts w:ascii="Times New Roman" w:eastAsia="Times New Roman" w:hAnsi="Times New Roman" w:cs="Times New Roman"/>
          <w:lang w:eastAsia="ru-RU"/>
        </w:rPr>
        <w:t>1.2.</w:t>
      </w:r>
      <w:r w:rsidRPr="002A6BC4">
        <w:rPr>
          <w:rFonts w:ascii="Times New Roman" w:eastAsia="Times New Roman" w:hAnsi="Times New Roman" w:cs="Times New Roman"/>
          <w:lang w:eastAsia="ru-RU"/>
        </w:rPr>
        <w:tab/>
        <w:t xml:space="preserve">Продаваемое по настоящему договору имущество составило Лот № </w:t>
      </w:r>
      <w:r w:rsidR="003C65B9">
        <w:rPr>
          <w:rFonts w:ascii="Times New Roman" w:eastAsia="Times New Roman" w:hAnsi="Times New Roman" w:cs="Times New Roman"/>
          <w:lang w:eastAsia="ru-RU"/>
        </w:rPr>
        <w:t>1</w:t>
      </w:r>
      <w:r w:rsidRPr="002A6BC4">
        <w:rPr>
          <w:rFonts w:ascii="Times New Roman" w:eastAsia="Times New Roman" w:hAnsi="Times New Roman" w:cs="Times New Roman"/>
          <w:lang w:eastAsia="ru-RU"/>
        </w:rPr>
        <w:t>, выставленный на  открыт</w:t>
      </w:r>
      <w:r w:rsidR="003C65B9">
        <w:rPr>
          <w:rFonts w:ascii="Times New Roman" w:eastAsia="Times New Roman" w:hAnsi="Times New Roman" w:cs="Times New Roman"/>
          <w:lang w:eastAsia="ru-RU"/>
        </w:rPr>
        <w:t>ом</w:t>
      </w:r>
      <w:r w:rsidRPr="002A6BC4">
        <w:rPr>
          <w:rFonts w:ascii="Times New Roman" w:eastAsia="Times New Roman" w:hAnsi="Times New Roman" w:cs="Times New Roman"/>
          <w:lang w:eastAsia="ru-RU"/>
        </w:rPr>
        <w:t xml:space="preserve"> </w:t>
      </w:r>
      <w:r w:rsidR="003C65B9">
        <w:rPr>
          <w:rFonts w:ascii="Times New Roman" w:eastAsia="Times New Roman" w:hAnsi="Times New Roman" w:cs="Times New Roman"/>
          <w:lang w:eastAsia="ru-RU"/>
        </w:rPr>
        <w:t>аукционе</w:t>
      </w:r>
      <w:r w:rsidRPr="002A6BC4">
        <w:rPr>
          <w:rFonts w:ascii="Times New Roman" w:eastAsia="Times New Roman" w:hAnsi="Times New Roman" w:cs="Times New Roman"/>
          <w:lang w:eastAsia="ru-RU"/>
        </w:rPr>
        <w:t xml:space="preserve"> по начальной  цене, по продаже имущества должника – </w:t>
      </w:r>
      <w:proofErr w:type="spellStart"/>
      <w:r w:rsidR="003C65B9" w:rsidRPr="003C65B9">
        <w:rPr>
          <w:rFonts w:ascii="Times New Roman" w:eastAsia="Times New Roman" w:hAnsi="Times New Roman" w:cs="Times New Roman"/>
          <w:lang w:eastAsia="ru-RU"/>
        </w:rPr>
        <w:t>Мирхайдарова</w:t>
      </w:r>
      <w:proofErr w:type="spellEnd"/>
      <w:r w:rsidR="003C65B9" w:rsidRPr="003C65B9">
        <w:rPr>
          <w:rFonts w:ascii="Times New Roman" w:eastAsia="Times New Roman" w:hAnsi="Times New Roman" w:cs="Times New Roman"/>
          <w:lang w:eastAsia="ru-RU"/>
        </w:rPr>
        <w:t xml:space="preserve"> Рустема </w:t>
      </w:r>
      <w:proofErr w:type="spellStart"/>
      <w:r w:rsidR="003C65B9" w:rsidRPr="003C65B9">
        <w:rPr>
          <w:rFonts w:ascii="Times New Roman" w:eastAsia="Times New Roman" w:hAnsi="Times New Roman" w:cs="Times New Roman"/>
          <w:lang w:eastAsia="ru-RU"/>
        </w:rPr>
        <w:t>Фанилевича</w:t>
      </w:r>
      <w:proofErr w:type="spellEnd"/>
      <w:r w:rsidRPr="002A6BC4">
        <w:rPr>
          <w:rFonts w:ascii="Times New Roman" w:eastAsia="Times New Roman" w:hAnsi="Times New Roman" w:cs="Times New Roman"/>
          <w:lang w:eastAsia="ru-RU"/>
        </w:rPr>
        <w:t>, состоявшегося ________________ года, по результатам которого, в соответствии со ст. 110,111,139, 213.26 Федерального закона от 26.10.2002 года № 127-ФЗ «О несостоятельности (банкротстве)» имеется протокол о результатах проведения открытых продаж по лоту №</w:t>
      </w:r>
      <w:r w:rsidR="003C65B9">
        <w:rPr>
          <w:rFonts w:ascii="Times New Roman" w:eastAsia="Times New Roman" w:hAnsi="Times New Roman" w:cs="Times New Roman"/>
          <w:lang w:eastAsia="ru-RU"/>
        </w:rPr>
        <w:t>1</w:t>
      </w:r>
      <w:r w:rsidRPr="002A6BC4">
        <w:rPr>
          <w:rFonts w:ascii="Times New Roman" w:eastAsia="Times New Roman" w:hAnsi="Times New Roman" w:cs="Times New Roman"/>
          <w:lang w:eastAsia="ru-RU"/>
        </w:rPr>
        <w:t xml:space="preserve"> от ________________________ года.</w:t>
      </w:r>
    </w:p>
    <w:p w14:paraId="3698FE61" w14:textId="1FEF8748" w:rsidR="002A6BC4" w:rsidRPr="002A6BC4" w:rsidRDefault="002A6BC4" w:rsidP="002A6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A6BC4">
        <w:rPr>
          <w:rFonts w:ascii="Times New Roman" w:eastAsia="Times New Roman" w:hAnsi="Times New Roman" w:cs="Times New Roman"/>
          <w:lang w:eastAsia="ru-RU"/>
        </w:rPr>
        <w:t>1.3. «</w:t>
      </w:r>
      <w:r w:rsidRPr="002A6BC4">
        <w:rPr>
          <w:rFonts w:ascii="Times New Roman" w:eastAsia="Times New Roman" w:hAnsi="Times New Roman" w:cs="Times New Roman"/>
          <w:b/>
          <w:i/>
          <w:lang w:eastAsia="ru-RU"/>
        </w:rPr>
        <w:t>Продавец»</w:t>
      </w:r>
      <w:r w:rsidRPr="002A6BC4">
        <w:rPr>
          <w:rFonts w:ascii="Times New Roman" w:eastAsia="Times New Roman" w:hAnsi="Times New Roman" w:cs="Times New Roman"/>
          <w:lang w:eastAsia="ru-RU"/>
        </w:rPr>
        <w:t xml:space="preserve"> гарантирует, что имущество принадлежит </w:t>
      </w:r>
      <w:proofErr w:type="spellStart"/>
      <w:r w:rsidR="003C65B9" w:rsidRPr="003C65B9">
        <w:rPr>
          <w:rFonts w:ascii="Times New Roman" w:eastAsia="Times New Roman" w:hAnsi="Times New Roman" w:cs="Times New Roman"/>
          <w:lang w:eastAsia="ru-RU"/>
        </w:rPr>
        <w:t>Мирхайдаров</w:t>
      </w:r>
      <w:r w:rsidR="003C65B9">
        <w:rPr>
          <w:rFonts w:ascii="Times New Roman" w:eastAsia="Times New Roman" w:hAnsi="Times New Roman" w:cs="Times New Roman"/>
          <w:lang w:eastAsia="ru-RU"/>
        </w:rPr>
        <w:t>у</w:t>
      </w:r>
      <w:proofErr w:type="spellEnd"/>
      <w:r w:rsidR="003C65B9" w:rsidRPr="003C65B9">
        <w:rPr>
          <w:rFonts w:ascii="Times New Roman" w:eastAsia="Times New Roman" w:hAnsi="Times New Roman" w:cs="Times New Roman"/>
          <w:lang w:eastAsia="ru-RU"/>
        </w:rPr>
        <w:t xml:space="preserve"> Рустем</w:t>
      </w:r>
      <w:r w:rsidR="003C65B9">
        <w:rPr>
          <w:rFonts w:ascii="Times New Roman" w:eastAsia="Times New Roman" w:hAnsi="Times New Roman" w:cs="Times New Roman"/>
          <w:lang w:eastAsia="ru-RU"/>
        </w:rPr>
        <w:t>у</w:t>
      </w:r>
      <w:r w:rsidR="003C65B9" w:rsidRPr="003C65B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3C65B9" w:rsidRPr="003C65B9">
        <w:rPr>
          <w:rFonts w:ascii="Times New Roman" w:eastAsia="Times New Roman" w:hAnsi="Times New Roman" w:cs="Times New Roman"/>
          <w:lang w:eastAsia="ru-RU"/>
        </w:rPr>
        <w:t>Фанилевич</w:t>
      </w:r>
      <w:r w:rsidR="003C65B9">
        <w:rPr>
          <w:rFonts w:ascii="Times New Roman" w:eastAsia="Times New Roman" w:hAnsi="Times New Roman" w:cs="Times New Roman"/>
          <w:lang w:eastAsia="ru-RU"/>
        </w:rPr>
        <w:t>у</w:t>
      </w:r>
      <w:proofErr w:type="spellEnd"/>
      <w:r w:rsidRPr="002A6BC4">
        <w:rPr>
          <w:rFonts w:ascii="Times New Roman" w:eastAsia="Times New Roman" w:hAnsi="Times New Roman" w:cs="Times New Roman"/>
          <w:lang w:eastAsia="ru-RU"/>
        </w:rPr>
        <w:t xml:space="preserve"> на праве собственности, не арестовано и не является собственностью третьих лиц.</w:t>
      </w:r>
    </w:p>
    <w:p w14:paraId="2663ACD3" w14:textId="77777777" w:rsidR="002A6BC4" w:rsidRPr="002A6BC4" w:rsidRDefault="002A6BC4" w:rsidP="002A6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58E9EF78" w14:textId="77777777" w:rsidR="002A6BC4" w:rsidRPr="002A6BC4" w:rsidRDefault="002A6BC4" w:rsidP="002A6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A6BC4">
        <w:rPr>
          <w:rFonts w:ascii="Times New Roman" w:eastAsia="Times New Roman" w:hAnsi="Times New Roman" w:cs="Times New Roman"/>
          <w:b/>
          <w:lang w:eastAsia="ru-RU"/>
        </w:rPr>
        <w:t>2. ЦЕНА И РАСЧЕТЫ ПО ДОГОВОРУ</w:t>
      </w:r>
    </w:p>
    <w:p w14:paraId="2194C01D" w14:textId="77777777" w:rsidR="002A6BC4" w:rsidRPr="002A6BC4" w:rsidRDefault="002A6BC4" w:rsidP="002A6B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29AD321" w14:textId="77777777" w:rsidR="002A6BC4" w:rsidRPr="002A6BC4" w:rsidRDefault="002A6BC4" w:rsidP="002A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A6BC4">
        <w:rPr>
          <w:rFonts w:ascii="Times New Roman" w:eastAsia="Times New Roman" w:hAnsi="Times New Roman" w:cs="Times New Roman"/>
          <w:lang w:eastAsia="ru-RU"/>
        </w:rPr>
        <w:t>2.1.</w:t>
      </w:r>
      <w:r w:rsidRPr="002A6BC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A6BC4">
        <w:rPr>
          <w:rFonts w:ascii="Times New Roman" w:eastAsia="Times New Roman" w:hAnsi="Times New Roman" w:cs="Times New Roman"/>
          <w:lang w:eastAsia="ru-RU"/>
        </w:rPr>
        <w:t>Сумма договора составила __________________ (____________________________________) рублей 00 копеек. Без НДС.</w:t>
      </w:r>
    </w:p>
    <w:p w14:paraId="68A27479" w14:textId="77777777" w:rsidR="002A6BC4" w:rsidRPr="002A6BC4" w:rsidRDefault="002A6BC4" w:rsidP="002A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A6BC4">
        <w:rPr>
          <w:rFonts w:ascii="Times New Roman" w:eastAsia="Times New Roman" w:hAnsi="Times New Roman" w:cs="Times New Roman"/>
          <w:lang w:eastAsia="ru-RU"/>
        </w:rPr>
        <w:t>При этом сумма задатка в размере _______________________________ (____________________________________) рублей 00 копеек, внесенная «Покупателем» для участия в аукционе включается в сумму платежа по договору.</w:t>
      </w:r>
    </w:p>
    <w:p w14:paraId="3B5B3DD8" w14:textId="73D16906" w:rsidR="002A6BC4" w:rsidRPr="002A6BC4" w:rsidRDefault="002A6BC4" w:rsidP="002A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A6BC4">
        <w:rPr>
          <w:rFonts w:ascii="Times New Roman" w:eastAsia="Times New Roman" w:hAnsi="Times New Roman" w:cs="Times New Roman"/>
          <w:lang w:eastAsia="ru-RU"/>
        </w:rPr>
        <w:t xml:space="preserve">Оставшаяся денежная сумма в размере  ____________________________(_________________________________________) рублей 00 копеек  подлежит перечислению в течение </w:t>
      </w:r>
      <w:r w:rsidR="003C65B9">
        <w:rPr>
          <w:rFonts w:ascii="Times New Roman" w:eastAsia="Times New Roman" w:hAnsi="Times New Roman" w:cs="Times New Roman"/>
          <w:lang w:eastAsia="ru-RU"/>
        </w:rPr>
        <w:t>15</w:t>
      </w:r>
      <w:r w:rsidRPr="002A6BC4">
        <w:rPr>
          <w:rFonts w:ascii="Times New Roman" w:eastAsia="Times New Roman" w:hAnsi="Times New Roman" w:cs="Times New Roman"/>
          <w:lang w:eastAsia="ru-RU"/>
        </w:rPr>
        <w:t xml:space="preserve"> (</w:t>
      </w:r>
      <w:r w:rsidR="003C65B9">
        <w:rPr>
          <w:rFonts w:ascii="Times New Roman" w:eastAsia="Times New Roman" w:hAnsi="Times New Roman" w:cs="Times New Roman"/>
          <w:lang w:eastAsia="ru-RU"/>
        </w:rPr>
        <w:t>Пятнадцати</w:t>
      </w:r>
      <w:r w:rsidRPr="002A6BC4">
        <w:rPr>
          <w:rFonts w:ascii="Times New Roman" w:eastAsia="Times New Roman" w:hAnsi="Times New Roman" w:cs="Times New Roman"/>
          <w:lang w:eastAsia="ru-RU"/>
        </w:rPr>
        <w:t>) дней с даты подписания настоящего договора на расчетный счет Продавца.</w:t>
      </w:r>
    </w:p>
    <w:p w14:paraId="366052EC" w14:textId="77777777" w:rsidR="002A6BC4" w:rsidRPr="002A6BC4" w:rsidRDefault="002A6BC4" w:rsidP="002A6B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A6BC4">
        <w:rPr>
          <w:rFonts w:ascii="Times New Roman" w:eastAsia="Times New Roman" w:hAnsi="Times New Roman" w:cs="Times New Roman"/>
          <w:lang w:eastAsia="ru-RU"/>
        </w:rPr>
        <w:t xml:space="preserve">2.2. Все расчеты по договору производятся в безналичном порядке путем перечисления денежных средств на указанный </w:t>
      </w:r>
      <w:r w:rsidRPr="002A6BC4">
        <w:rPr>
          <w:rFonts w:ascii="Times New Roman" w:eastAsia="Times New Roman" w:hAnsi="Times New Roman" w:cs="Times New Roman"/>
          <w:b/>
          <w:i/>
          <w:lang w:eastAsia="ru-RU"/>
        </w:rPr>
        <w:t>«Продавцом»</w:t>
      </w:r>
      <w:r w:rsidRPr="002A6BC4">
        <w:rPr>
          <w:rFonts w:ascii="Times New Roman" w:eastAsia="Times New Roman" w:hAnsi="Times New Roman" w:cs="Times New Roman"/>
          <w:lang w:eastAsia="ru-RU"/>
        </w:rPr>
        <w:t xml:space="preserve"> расчетный счет. Обязательства </w:t>
      </w:r>
      <w:r w:rsidRPr="002A6BC4">
        <w:rPr>
          <w:rFonts w:ascii="Times New Roman" w:eastAsia="Times New Roman" w:hAnsi="Times New Roman" w:cs="Times New Roman"/>
          <w:b/>
          <w:i/>
          <w:lang w:eastAsia="ru-RU"/>
        </w:rPr>
        <w:t>«Покупателя»</w:t>
      </w:r>
      <w:r w:rsidRPr="002A6BC4">
        <w:rPr>
          <w:rFonts w:ascii="Times New Roman" w:eastAsia="Times New Roman" w:hAnsi="Times New Roman" w:cs="Times New Roman"/>
          <w:lang w:eastAsia="ru-RU"/>
        </w:rPr>
        <w:t xml:space="preserve"> по оплате считаются исполненными на дату зачисления денежных средств на расчетный счет </w:t>
      </w:r>
      <w:r w:rsidRPr="002A6BC4">
        <w:rPr>
          <w:rFonts w:ascii="Times New Roman" w:eastAsia="Times New Roman" w:hAnsi="Times New Roman" w:cs="Times New Roman"/>
          <w:b/>
          <w:i/>
          <w:lang w:eastAsia="ru-RU"/>
        </w:rPr>
        <w:t>«Продавца».</w:t>
      </w:r>
    </w:p>
    <w:p w14:paraId="2859FE34" w14:textId="77777777" w:rsidR="002A6BC4" w:rsidRPr="002A6BC4" w:rsidRDefault="002A6BC4" w:rsidP="002A6B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F79DBE5" w14:textId="77777777" w:rsidR="002A6BC4" w:rsidRPr="002A6BC4" w:rsidRDefault="002A6BC4" w:rsidP="002A6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A6BC4">
        <w:rPr>
          <w:rFonts w:ascii="Times New Roman" w:eastAsia="Times New Roman" w:hAnsi="Times New Roman" w:cs="Times New Roman"/>
          <w:b/>
          <w:lang w:eastAsia="ru-RU"/>
        </w:rPr>
        <w:t>3. ОБЯЗАННОСТИ СТОРОН</w:t>
      </w:r>
    </w:p>
    <w:p w14:paraId="20F5B337" w14:textId="77777777" w:rsidR="002A6BC4" w:rsidRPr="002A6BC4" w:rsidRDefault="002A6BC4" w:rsidP="002A6B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CE9025A" w14:textId="77777777" w:rsidR="002A6BC4" w:rsidRPr="002A6BC4" w:rsidRDefault="002A6BC4" w:rsidP="002A6BC4">
      <w:pPr>
        <w:spacing w:after="0" w:line="240" w:lineRule="auto"/>
        <w:ind w:left="-360" w:firstLine="1069"/>
        <w:jc w:val="both"/>
        <w:rPr>
          <w:rFonts w:ascii="Times New Roman" w:eastAsia="Times New Roman" w:hAnsi="Times New Roman" w:cs="Times New Roman"/>
          <w:lang w:eastAsia="ru-RU"/>
        </w:rPr>
      </w:pPr>
      <w:r w:rsidRPr="002A6BC4">
        <w:rPr>
          <w:rFonts w:ascii="Times New Roman" w:eastAsia="Times New Roman" w:hAnsi="Times New Roman" w:cs="Times New Roman"/>
          <w:lang w:eastAsia="ru-RU"/>
        </w:rPr>
        <w:t xml:space="preserve">3.1. </w:t>
      </w:r>
      <w:r w:rsidRPr="002A6BC4">
        <w:rPr>
          <w:rFonts w:ascii="Times New Roman" w:eastAsia="Times New Roman" w:hAnsi="Times New Roman" w:cs="Times New Roman"/>
          <w:b/>
          <w:i/>
          <w:lang w:eastAsia="ru-RU"/>
        </w:rPr>
        <w:t>«Продавец»</w:t>
      </w:r>
      <w:r w:rsidRPr="002A6BC4">
        <w:rPr>
          <w:rFonts w:ascii="Times New Roman" w:eastAsia="Times New Roman" w:hAnsi="Times New Roman" w:cs="Times New Roman"/>
          <w:lang w:eastAsia="ru-RU"/>
        </w:rPr>
        <w:t xml:space="preserve"> обязуется:</w:t>
      </w:r>
    </w:p>
    <w:p w14:paraId="620BE11A" w14:textId="77777777" w:rsidR="002A6BC4" w:rsidRPr="002A6BC4" w:rsidRDefault="002A6BC4" w:rsidP="002A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A6BC4">
        <w:rPr>
          <w:rFonts w:ascii="Times New Roman" w:eastAsia="Times New Roman" w:hAnsi="Times New Roman" w:cs="Times New Roman"/>
          <w:lang w:eastAsia="ru-RU"/>
        </w:rPr>
        <w:t xml:space="preserve">3.1.1. Передать </w:t>
      </w:r>
      <w:r w:rsidRPr="002A6BC4">
        <w:rPr>
          <w:rFonts w:ascii="Times New Roman" w:eastAsia="Times New Roman" w:hAnsi="Times New Roman" w:cs="Times New Roman"/>
          <w:b/>
          <w:i/>
          <w:lang w:eastAsia="ru-RU"/>
        </w:rPr>
        <w:t>«Покупателю»</w:t>
      </w:r>
      <w:r w:rsidRPr="002A6BC4">
        <w:rPr>
          <w:rFonts w:ascii="Times New Roman" w:eastAsia="Times New Roman" w:hAnsi="Times New Roman" w:cs="Times New Roman"/>
          <w:lang w:eastAsia="ru-RU"/>
        </w:rPr>
        <w:t xml:space="preserve"> имущество, указанное в п. 1.1. договора, по акту приема-передачи в пятидневный срок после полной оплаты стоимости имущества, указанной в п. 2.1. настоящего договора.</w:t>
      </w:r>
    </w:p>
    <w:p w14:paraId="7CC79B4D" w14:textId="77777777" w:rsidR="002A6BC4" w:rsidRPr="002A6BC4" w:rsidRDefault="002A6BC4" w:rsidP="002A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A6BC4">
        <w:rPr>
          <w:rFonts w:ascii="Times New Roman" w:eastAsia="Times New Roman" w:hAnsi="Times New Roman" w:cs="Times New Roman"/>
          <w:lang w:eastAsia="ru-RU"/>
        </w:rPr>
        <w:t xml:space="preserve">3.1.2. Передать </w:t>
      </w:r>
      <w:r w:rsidRPr="002A6BC4">
        <w:rPr>
          <w:rFonts w:ascii="Times New Roman" w:eastAsia="Times New Roman" w:hAnsi="Times New Roman" w:cs="Times New Roman"/>
          <w:b/>
          <w:i/>
          <w:lang w:eastAsia="ru-RU"/>
        </w:rPr>
        <w:t>«Покупателю»</w:t>
      </w:r>
      <w:r w:rsidRPr="002A6BC4">
        <w:rPr>
          <w:rFonts w:ascii="Times New Roman" w:eastAsia="Times New Roman" w:hAnsi="Times New Roman" w:cs="Times New Roman"/>
          <w:lang w:eastAsia="ru-RU"/>
        </w:rPr>
        <w:t xml:space="preserve"> имущество свободным от любых прав третьих лиц.</w:t>
      </w:r>
    </w:p>
    <w:p w14:paraId="109DD8A7" w14:textId="77777777" w:rsidR="002A6BC4" w:rsidRPr="002A6BC4" w:rsidRDefault="002A6BC4" w:rsidP="002A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A6BC4">
        <w:rPr>
          <w:rFonts w:ascii="Times New Roman" w:eastAsia="Times New Roman" w:hAnsi="Times New Roman" w:cs="Times New Roman"/>
          <w:lang w:eastAsia="ru-RU"/>
        </w:rPr>
        <w:t xml:space="preserve">3.2. </w:t>
      </w:r>
      <w:r w:rsidRPr="002A6BC4">
        <w:rPr>
          <w:rFonts w:ascii="Times New Roman" w:eastAsia="Times New Roman" w:hAnsi="Times New Roman" w:cs="Times New Roman"/>
          <w:b/>
          <w:i/>
          <w:lang w:eastAsia="ru-RU"/>
        </w:rPr>
        <w:t>«Покупатель»</w:t>
      </w:r>
      <w:r w:rsidRPr="002A6BC4">
        <w:rPr>
          <w:rFonts w:ascii="Times New Roman" w:eastAsia="Times New Roman" w:hAnsi="Times New Roman" w:cs="Times New Roman"/>
          <w:lang w:eastAsia="ru-RU"/>
        </w:rPr>
        <w:t xml:space="preserve"> обязуется:</w:t>
      </w:r>
    </w:p>
    <w:p w14:paraId="128D45EE" w14:textId="77777777" w:rsidR="002A6BC4" w:rsidRPr="002A6BC4" w:rsidRDefault="002A6BC4" w:rsidP="002A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A6BC4">
        <w:rPr>
          <w:rFonts w:ascii="Times New Roman" w:eastAsia="Times New Roman" w:hAnsi="Times New Roman" w:cs="Times New Roman"/>
          <w:lang w:eastAsia="ru-RU"/>
        </w:rPr>
        <w:t xml:space="preserve">3.1.1. В определенные договором сроки оплатить проданное </w:t>
      </w:r>
      <w:r w:rsidRPr="002A6BC4">
        <w:rPr>
          <w:rFonts w:ascii="Times New Roman" w:eastAsia="Times New Roman" w:hAnsi="Times New Roman" w:cs="Times New Roman"/>
          <w:b/>
          <w:i/>
          <w:lang w:eastAsia="ru-RU"/>
        </w:rPr>
        <w:t>«Продавцом»</w:t>
      </w:r>
      <w:r w:rsidRPr="002A6BC4">
        <w:rPr>
          <w:rFonts w:ascii="Times New Roman" w:eastAsia="Times New Roman" w:hAnsi="Times New Roman" w:cs="Times New Roman"/>
          <w:lang w:eastAsia="ru-RU"/>
        </w:rPr>
        <w:t xml:space="preserve"> имущество.</w:t>
      </w:r>
    </w:p>
    <w:p w14:paraId="50C064F8" w14:textId="77777777" w:rsidR="002A6BC4" w:rsidRPr="002A6BC4" w:rsidRDefault="002A6BC4" w:rsidP="002A6B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FEE700E" w14:textId="77777777" w:rsidR="002A6BC4" w:rsidRPr="002A6BC4" w:rsidRDefault="002A6BC4" w:rsidP="002A6BC4">
      <w:pPr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A6BC4">
        <w:rPr>
          <w:rFonts w:ascii="Times New Roman" w:eastAsia="Times New Roman" w:hAnsi="Times New Roman" w:cs="Times New Roman"/>
          <w:b/>
          <w:lang w:eastAsia="ru-RU"/>
        </w:rPr>
        <w:t>4. ОТВЕТСТВЕННОСТЬ СТОРОН</w:t>
      </w:r>
    </w:p>
    <w:p w14:paraId="794DD3DA" w14:textId="77777777" w:rsidR="002A6BC4" w:rsidRPr="002A6BC4" w:rsidRDefault="002A6BC4" w:rsidP="002A6BC4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9C53B52" w14:textId="77777777" w:rsidR="002A6BC4" w:rsidRPr="002A6BC4" w:rsidRDefault="002A6BC4" w:rsidP="002A6B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2A6BC4">
        <w:rPr>
          <w:rFonts w:ascii="Times New Roman" w:eastAsia="Times New Roman" w:hAnsi="Times New Roman" w:cs="Times New Roman"/>
          <w:lang w:eastAsia="ru-RU"/>
        </w:rPr>
        <w:lastRenderedPageBreak/>
        <w:t xml:space="preserve">4.1. Риск случайной гибели или повреждения имущества, а равно утраты им каких-либо свойств по иной причине переходит к </w:t>
      </w:r>
      <w:r w:rsidRPr="002A6BC4">
        <w:rPr>
          <w:rFonts w:ascii="Times New Roman" w:eastAsia="Times New Roman" w:hAnsi="Times New Roman" w:cs="Times New Roman"/>
          <w:b/>
          <w:i/>
          <w:lang w:eastAsia="ru-RU"/>
        </w:rPr>
        <w:t>«Покупателю»</w:t>
      </w:r>
      <w:r w:rsidRPr="002A6BC4">
        <w:rPr>
          <w:rFonts w:ascii="Times New Roman" w:eastAsia="Times New Roman" w:hAnsi="Times New Roman" w:cs="Times New Roman"/>
          <w:lang w:eastAsia="ru-RU"/>
        </w:rPr>
        <w:t xml:space="preserve"> с момента подписания передаточного акта.</w:t>
      </w:r>
      <w:r w:rsidRPr="002A6BC4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</w:p>
    <w:p w14:paraId="5E818CA2" w14:textId="618E67A6" w:rsidR="002A6BC4" w:rsidRPr="002A6BC4" w:rsidRDefault="002A6BC4" w:rsidP="002A6B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2A6BC4">
        <w:rPr>
          <w:rFonts w:ascii="Times New Roman" w:eastAsia="Times New Roman" w:hAnsi="Times New Roman" w:cs="Times New Roman"/>
          <w:lang w:eastAsia="ru-RU"/>
        </w:rPr>
        <w:t xml:space="preserve">4.2. В случае неисполнения или просрочки исполнения </w:t>
      </w:r>
      <w:r w:rsidRPr="002A6BC4">
        <w:rPr>
          <w:rFonts w:ascii="Times New Roman" w:eastAsia="Times New Roman" w:hAnsi="Times New Roman" w:cs="Times New Roman"/>
          <w:b/>
          <w:i/>
          <w:lang w:eastAsia="ru-RU"/>
        </w:rPr>
        <w:t>«Покупателем»</w:t>
      </w:r>
      <w:r w:rsidRPr="002A6BC4">
        <w:rPr>
          <w:rFonts w:ascii="Times New Roman" w:eastAsia="Times New Roman" w:hAnsi="Times New Roman" w:cs="Times New Roman"/>
          <w:lang w:eastAsia="ru-RU"/>
        </w:rPr>
        <w:t xml:space="preserve"> обязанности по оплате, предусмотренной п. 2.1. настоящего договора, </w:t>
      </w:r>
      <w:r w:rsidRPr="002A6BC4">
        <w:rPr>
          <w:rFonts w:ascii="Times New Roman" w:eastAsia="Times New Roman" w:hAnsi="Times New Roman" w:cs="Times New Roman"/>
          <w:snapToGrid w:val="0"/>
          <w:lang w:eastAsia="ru-RU"/>
        </w:rPr>
        <w:t xml:space="preserve">результаты торгов аннулируются, настоящий договор расторгается, имущество, входящее в состав Лота № </w:t>
      </w:r>
      <w:r w:rsidR="003C65B9">
        <w:rPr>
          <w:rFonts w:ascii="Times New Roman" w:eastAsia="Times New Roman" w:hAnsi="Times New Roman" w:cs="Times New Roman"/>
          <w:snapToGrid w:val="0"/>
          <w:lang w:eastAsia="ru-RU"/>
        </w:rPr>
        <w:t>1</w:t>
      </w:r>
      <w:r w:rsidRPr="002A6BC4">
        <w:rPr>
          <w:rFonts w:ascii="Times New Roman" w:eastAsia="Times New Roman" w:hAnsi="Times New Roman" w:cs="Times New Roman"/>
          <w:snapToGrid w:val="0"/>
          <w:lang w:eastAsia="ru-RU"/>
        </w:rPr>
        <w:t xml:space="preserve">, остается в распоряжении </w:t>
      </w:r>
      <w:r w:rsidRPr="002A6BC4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>«Продавца»</w:t>
      </w:r>
      <w:r w:rsidR="003C65B9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 xml:space="preserve">, </w:t>
      </w:r>
      <w:r w:rsidR="003C65B9" w:rsidRPr="003C65B9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задаток не возвращается</w:t>
      </w:r>
      <w:r w:rsidRPr="002A6BC4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>.</w:t>
      </w:r>
    </w:p>
    <w:p w14:paraId="2AFD0682" w14:textId="77777777" w:rsidR="002A6BC4" w:rsidRPr="002A6BC4" w:rsidRDefault="002A6BC4" w:rsidP="002A6B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7EF7308" w14:textId="77777777" w:rsidR="002A6BC4" w:rsidRPr="002A6BC4" w:rsidRDefault="002A6BC4" w:rsidP="002A6B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481CD086" w14:textId="77777777" w:rsidR="002A6BC4" w:rsidRPr="002A6BC4" w:rsidRDefault="002A6BC4" w:rsidP="002A6BC4">
      <w:pPr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A6BC4">
        <w:rPr>
          <w:rFonts w:ascii="Times New Roman" w:eastAsia="Times New Roman" w:hAnsi="Times New Roman" w:cs="Times New Roman"/>
          <w:b/>
          <w:lang w:eastAsia="ru-RU"/>
        </w:rPr>
        <w:t>5. ФОРС-МАЖОР</w:t>
      </w:r>
    </w:p>
    <w:p w14:paraId="14787D9F" w14:textId="77777777" w:rsidR="002A6BC4" w:rsidRPr="002A6BC4" w:rsidRDefault="002A6BC4" w:rsidP="002A6BC4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D78078A" w14:textId="77777777" w:rsidR="002A6BC4" w:rsidRPr="002A6BC4" w:rsidRDefault="002A6BC4" w:rsidP="002A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A6BC4">
        <w:rPr>
          <w:rFonts w:ascii="Times New Roman" w:eastAsia="Times New Roman" w:hAnsi="Times New Roman" w:cs="Times New Roman"/>
          <w:lang w:eastAsia="ru-RU"/>
        </w:rPr>
        <w:t>5.1. 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событий чрезвычайного характера, которые не могли ни предвидеть, ни предотвратить разумными мерами.</w:t>
      </w:r>
    </w:p>
    <w:p w14:paraId="30C61D9D" w14:textId="77777777" w:rsidR="002A6BC4" w:rsidRPr="002A6BC4" w:rsidRDefault="002A6BC4" w:rsidP="002A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A6BC4">
        <w:rPr>
          <w:rFonts w:ascii="Times New Roman" w:eastAsia="Times New Roman" w:hAnsi="Times New Roman" w:cs="Times New Roman"/>
          <w:lang w:eastAsia="ru-RU"/>
        </w:rPr>
        <w:t>5.2. Сторона, для которой создалась невозможность исполнения обязательств по настоящему договору по указанным в п. 5.1 обстоятельствам, должна немедленно информировать об этом другую сторону.</w:t>
      </w:r>
    </w:p>
    <w:p w14:paraId="3B6AD9D7" w14:textId="77777777" w:rsidR="002A6BC4" w:rsidRPr="002A6BC4" w:rsidRDefault="002A6BC4" w:rsidP="002A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A6BC4">
        <w:rPr>
          <w:rFonts w:ascii="Times New Roman" w:eastAsia="Times New Roman" w:hAnsi="Times New Roman" w:cs="Times New Roman"/>
          <w:lang w:eastAsia="ru-RU"/>
        </w:rPr>
        <w:t>5.3. Не извещение или несвоевременное извещение другой стороны стороной, для которой создалась невозможность исполнения обязательств по настоящему договору, о нарушении форс-мажорных обязательств, влечет за собой утрату права ссылаться на эти обязательства.</w:t>
      </w:r>
    </w:p>
    <w:p w14:paraId="0D33E3BA" w14:textId="77777777" w:rsidR="002A6BC4" w:rsidRPr="002A6BC4" w:rsidRDefault="002A6BC4" w:rsidP="002A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AB40926" w14:textId="77777777" w:rsidR="002A6BC4" w:rsidRPr="002A6BC4" w:rsidRDefault="002A6BC4" w:rsidP="002A6BC4">
      <w:pPr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A6BC4">
        <w:rPr>
          <w:rFonts w:ascii="Times New Roman" w:eastAsia="Times New Roman" w:hAnsi="Times New Roman" w:cs="Times New Roman"/>
          <w:b/>
          <w:lang w:eastAsia="ru-RU"/>
        </w:rPr>
        <w:t>6. ПОРЯДОК РАЗРЕШЕНИЯ СПОРОВ</w:t>
      </w:r>
    </w:p>
    <w:p w14:paraId="07CFC196" w14:textId="77777777" w:rsidR="002A6BC4" w:rsidRPr="002A6BC4" w:rsidRDefault="002A6BC4" w:rsidP="002A6BC4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842559C" w14:textId="77777777" w:rsidR="002A6BC4" w:rsidRPr="002A6BC4" w:rsidRDefault="002A6BC4" w:rsidP="002A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A6BC4">
        <w:rPr>
          <w:rFonts w:ascii="Times New Roman" w:eastAsia="Times New Roman" w:hAnsi="Times New Roman" w:cs="Times New Roman"/>
          <w:lang w:eastAsia="ru-RU"/>
        </w:rPr>
        <w:t>6.1. Все споры и разногласия, которые могут возникнуть в связи с исполнением настоящего договора, разрешаются согласно действующему закон</w:t>
      </w:r>
      <w:r w:rsidRPr="002A6BC4">
        <w:rPr>
          <w:rFonts w:ascii="Times New Roman" w:eastAsia="Times New Roman" w:hAnsi="Times New Roman" w:cs="Times New Roman"/>
          <w:lang w:val="en-US" w:eastAsia="ru-RU"/>
        </w:rPr>
        <w:t>o</w:t>
      </w:r>
      <w:proofErr w:type="spellStart"/>
      <w:r w:rsidRPr="002A6BC4">
        <w:rPr>
          <w:rFonts w:ascii="Times New Roman" w:eastAsia="Times New Roman" w:hAnsi="Times New Roman" w:cs="Times New Roman"/>
          <w:lang w:eastAsia="ru-RU"/>
        </w:rPr>
        <w:t>дательству</w:t>
      </w:r>
      <w:proofErr w:type="spellEnd"/>
      <w:r w:rsidRPr="002A6BC4">
        <w:rPr>
          <w:rFonts w:ascii="Times New Roman" w:eastAsia="Times New Roman" w:hAnsi="Times New Roman" w:cs="Times New Roman"/>
          <w:lang w:eastAsia="ru-RU"/>
        </w:rPr>
        <w:t>.</w:t>
      </w:r>
    </w:p>
    <w:p w14:paraId="33DB0B67" w14:textId="77777777" w:rsidR="002A6BC4" w:rsidRPr="002A6BC4" w:rsidRDefault="002A6BC4" w:rsidP="002A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5513E10" w14:textId="77777777" w:rsidR="002A6BC4" w:rsidRPr="002A6BC4" w:rsidRDefault="002A6BC4" w:rsidP="002A6BC4">
      <w:pPr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A6BC4">
        <w:rPr>
          <w:rFonts w:ascii="Times New Roman" w:eastAsia="Times New Roman" w:hAnsi="Times New Roman" w:cs="Times New Roman"/>
          <w:b/>
          <w:lang w:eastAsia="ru-RU"/>
        </w:rPr>
        <w:t>7. ЗАКЛЮЧИТЕЛЬНЫЕ ПОЛОЖЕНИЯ</w:t>
      </w:r>
    </w:p>
    <w:p w14:paraId="48C6EF3D" w14:textId="77777777" w:rsidR="002A6BC4" w:rsidRPr="002A6BC4" w:rsidRDefault="002A6BC4" w:rsidP="002A6BC4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2D4C1B8" w14:textId="77777777" w:rsidR="002A6BC4" w:rsidRPr="002A6BC4" w:rsidRDefault="002A6BC4" w:rsidP="002A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A6BC4">
        <w:rPr>
          <w:rFonts w:ascii="Times New Roman" w:eastAsia="Times New Roman" w:hAnsi="Times New Roman" w:cs="Times New Roman"/>
          <w:lang w:eastAsia="ru-RU"/>
        </w:rPr>
        <w:t>7.1. Настоящий договор составлен в 3-х экземплярах: один экземпляр покупателю, два экземпляра продавцу, причем все экземпляры имею равную правовую силу.</w:t>
      </w:r>
    </w:p>
    <w:p w14:paraId="0718590F" w14:textId="77777777" w:rsidR="002A6BC4" w:rsidRPr="002A6BC4" w:rsidRDefault="002A6BC4" w:rsidP="002A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A6BC4">
        <w:rPr>
          <w:rFonts w:ascii="Times New Roman" w:eastAsia="Times New Roman" w:hAnsi="Times New Roman" w:cs="Times New Roman"/>
          <w:lang w:eastAsia="ru-RU"/>
        </w:rPr>
        <w:t>7.2. Настоящий договор вступает в силу с момента подписания и действует до выполнения сторонами своих обязательств друг перед другом в полном объёме.</w:t>
      </w:r>
    </w:p>
    <w:p w14:paraId="4C1D442E" w14:textId="77777777" w:rsidR="002A6BC4" w:rsidRPr="002A6BC4" w:rsidRDefault="002A6BC4" w:rsidP="002A6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CD673D" w14:textId="77777777" w:rsidR="002A6BC4" w:rsidRPr="002A6BC4" w:rsidRDefault="002A6BC4" w:rsidP="002A6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lang w:eastAsia="ru-RU"/>
        </w:rPr>
      </w:pPr>
      <w:r w:rsidRPr="002A6BC4">
        <w:rPr>
          <w:rFonts w:ascii="Times New Roman" w:eastAsia="Times New Roman" w:hAnsi="Times New Roman" w:cs="Times New Roman"/>
          <w:b/>
          <w:bCs/>
          <w:noProof/>
          <w:color w:val="000000"/>
          <w:lang w:eastAsia="ru-RU"/>
        </w:rPr>
        <w:t>8. АДРЕСА И БАНКОВСКИЕ РЕКВИЗИТЫ СТОРОН</w:t>
      </w:r>
    </w:p>
    <w:p w14:paraId="77FE506B" w14:textId="77777777" w:rsidR="002A6BC4" w:rsidRPr="002A6BC4" w:rsidRDefault="002A6BC4" w:rsidP="002A6B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9"/>
        <w:gridCol w:w="4965"/>
      </w:tblGrid>
      <w:tr w:rsidR="002A6BC4" w:rsidRPr="002A6BC4" w14:paraId="416C45E9" w14:textId="77777777" w:rsidTr="007203E3">
        <w:trPr>
          <w:trHeight w:val="264"/>
        </w:trPr>
        <w:tc>
          <w:tcPr>
            <w:tcW w:w="4679" w:type="dxa"/>
          </w:tcPr>
          <w:p w14:paraId="72602117" w14:textId="77777777" w:rsidR="002A6BC4" w:rsidRPr="002A6BC4" w:rsidRDefault="002A6BC4" w:rsidP="002A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6B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«Продавец»</w:t>
            </w:r>
          </w:p>
        </w:tc>
        <w:tc>
          <w:tcPr>
            <w:tcW w:w="4965" w:type="dxa"/>
          </w:tcPr>
          <w:p w14:paraId="6CE251E2" w14:textId="77777777" w:rsidR="002A6BC4" w:rsidRPr="002A6BC4" w:rsidRDefault="002A6BC4" w:rsidP="002A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6B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«Покупатель»</w:t>
            </w:r>
          </w:p>
        </w:tc>
      </w:tr>
      <w:tr w:rsidR="002A6BC4" w:rsidRPr="002A6BC4" w14:paraId="44FDBAEE" w14:textId="77777777" w:rsidTr="007203E3">
        <w:trPr>
          <w:trHeight w:val="243"/>
        </w:trPr>
        <w:tc>
          <w:tcPr>
            <w:tcW w:w="4679" w:type="dxa"/>
          </w:tcPr>
          <w:p w14:paraId="71C2CA64" w14:textId="6895589B" w:rsidR="002A6BC4" w:rsidRPr="002A6BC4" w:rsidRDefault="002A6BC4" w:rsidP="002A6B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6B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Финансовый управляющий </w:t>
            </w:r>
            <w:proofErr w:type="spellStart"/>
            <w:r w:rsidR="00390D9B" w:rsidRPr="00390D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Мирхайдарова</w:t>
            </w:r>
            <w:proofErr w:type="spellEnd"/>
            <w:r w:rsidR="00390D9B" w:rsidRPr="00390D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Рустема </w:t>
            </w:r>
            <w:proofErr w:type="spellStart"/>
            <w:r w:rsidR="00390D9B" w:rsidRPr="00390D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Фанилевича</w:t>
            </w:r>
            <w:proofErr w:type="spellEnd"/>
          </w:p>
          <w:p w14:paraId="58DB5ADC" w14:textId="77777777" w:rsidR="002A6BC4" w:rsidRPr="002A6BC4" w:rsidRDefault="002A6BC4" w:rsidP="002A6B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6B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Бикбаева Роксана </w:t>
            </w:r>
            <w:proofErr w:type="spellStart"/>
            <w:r w:rsidRPr="002A6B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Рафаэлевна</w:t>
            </w:r>
            <w:proofErr w:type="spellEnd"/>
          </w:p>
          <w:p w14:paraId="72397F90" w14:textId="77777777" w:rsidR="002A6BC4" w:rsidRPr="002A6BC4" w:rsidRDefault="002A6BC4" w:rsidP="002A6B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C4">
              <w:rPr>
                <w:rFonts w:ascii="Times New Roman" w:eastAsia="Times New Roman" w:hAnsi="Times New Roman" w:cs="Times New Roman"/>
                <w:lang w:eastAsia="ru-RU"/>
              </w:rPr>
              <w:t>Адрес места нахождения:</w:t>
            </w:r>
          </w:p>
          <w:p w14:paraId="22DFA8C2" w14:textId="77777777" w:rsidR="002A6BC4" w:rsidRPr="002A6BC4" w:rsidRDefault="002A6BC4" w:rsidP="002A6B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6BC4">
              <w:rPr>
                <w:rFonts w:ascii="Times New Roman" w:eastAsia="Times New Roman" w:hAnsi="Times New Roman" w:cs="Times New Roman"/>
                <w:lang w:eastAsia="ru-RU"/>
              </w:rPr>
              <w:t>420094, Республика Татарстан</w:t>
            </w:r>
          </w:p>
          <w:p w14:paraId="7959CE40" w14:textId="55C63F1F" w:rsidR="002A6BC4" w:rsidRPr="002A6BC4" w:rsidRDefault="002A6BC4" w:rsidP="002A6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C4">
              <w:rPr>
                <w:rFonts w:ascii="Times New Roman" w:eastAsia="Times New Roman" w:hAnsi="Times New Roman" w:cs="Times New Roman"/>
                <w:lang w:eastAsia="ru-RU"/>
              </w:rPr>
              <w:t xml:space="preserve">г. Казань, ул. </w:t>
            </w:r>
            <w:r w:rsidR="00390D9B">
              <w:rPr>
                <w:rFonts w:ascii="Times New Roman" w:eastAsia="Times New Roman" w:hAnsi="Times New Roman" w:cs="Times New Roman"/>
                <w:lang w:eastAsia="ru-RU"/>
              </w:rPr>
              <w:t>Голубятникова</w:t>
            </w:r>
            <w:r w:rsidRPr="002A6BC4">
              <w:rPr>
                <w:rFonts w:ascii="Times New Roman" w:eastAsia="Times New Roman" w:hAnsi="Times New Roman" w:cs="Times New Roman"/>
                <w:lang w:eastAsia="ru-RU"/>
              </w:rPr>
              <w:t xml:space="preserve">, д. </w:t>
            </w:r>
            <w:r w:rsidR="00390D9B">
              <w:rPr>
                <w:rFonts w:ascii="Times New Roman" w:eastAsia="Times New Roman" w:hAnsi="Times New Roman" w:cs="Times New Roman"/>
                <w:lang w:eastAsia="ru-RU"/>
              </w:rPr>
              <w:t>20а</w:t>
            </w:r>
            <w:r w:rsidRPr="002A6BC4">
              <w:rPr>
                <w:rFonts w:ascii="Times New Roman" w:eastAsia="Times New Roman" w:hAnsi="Times New Roman" w:cs="Times New Roman"/>
                <w:lang w:eastAsia="ru-RU"/>
              </w:rPr>
              <w:t xml:space="preserve"> офис 1</w:t>
            </w:r>
            <w:r w:rsidR="00390D9B">
              <w:rPr>
                <w:rFonts w:ascii="Times New Roman" w:eastAsia="Times New Roman" w:hAnsi="Times New Roman" w:cs="Times New Roman"/>
                <w:lang w:eastAsia="ru-RU"/>
              </w:rPr>
              <w:t>-08</w:t>
            </w:r>
          </w:p>
          <w:p w14:paraId="0E27D873" w14:textId="77777777" w:rsidR="00390D9B" w:rsidRDefault="00390D9B" w:rsidP="002A6B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4A5ACD" w14:textId="29A760BC" w:rsidR="002A6BC4" w:rsidRPr="002A6BC4" w:rsidRDefault="00390D9B" w:rsidP="002A6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D9B">
              <w:rPr>
                <w:rFonts w:ascii="Times New Roman" w:eastAsia="Times New Roman" w:hAnsi="Times New Roman" w:cs="Times New Roman"/>
                <w:lang w:eastAsia="ru-RU"/>
              </w:rPr>
              <w:t>ПОЛУЧАТЕЛЬ: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90D9B">
              <w:rPr>
                <w:rFonts w:ascii="Times New Roman" w:eastAsia="Times New Roman" w:hAnsi="Times New Roman" w:cs="Times New Roman"/>
                <w:lang w:eastAsia="ru-RU"/>
              </w:rPr>
              <w:t>МИРХАЙДАРОВ РУСТЕМ ФАНИЛЕВИЧ, Счет: 40817810850201038282, в ФИЛИАЛ ЦЕНТРАЛЬНЫЙ ПАО СОВКОМБАНК (БЕРДСК), к/с 30101810150040000763, БИК 045004763, ИНН БАНКА 4401116480, КПП БАНКА 544543001</w:t>
            </w:r>
            <w:r w:rsidR="002A6BC4" w:rsidRPr="002A6BC4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14:paraId="108A0D2B" w14:textId="77777777" w:rsidR="002A6BC4" w:rsidRPr="002A6BC4" w:rsidRDefault="002A6BC4" w:rsidP="002A6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27E1EC" w14:textId="77777777" w:rsidR="002A6BC4" w:rsidRPr="002A6BC4" w:rsidRDefault="002A6BC4" w:rsidP="002A6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6BC4">
              <w:rPr>
                <w:rFonts w:ascii="Times New Roman" w:eastAsia="Times New Roman" w:hAnsi="Times New Roman" w:cs="Times New Roman"/>
                <w:lang w:eastAsia="ru-RU"/>
              </w:rPr>
              <w:t>________________</w:t>
            </w:r>
            <w:r w:rsidRPr="002A6BC4">
              <w:rPr>
                <w:rFonts w:ascii="Times New Roman" w:eastAsia="Times New Roman" w:hAnsi="Times New Roman" w:cs="Times New Roman"/>
                <w:b/>
                <w:lang w:eastAsia="ru-RU"/>
              </w:rPr>
              <w:t>Бикбаева Р.Р.</w:t>
            </w:r>
          </w:p>
          <w:p w14:paraId="6412D028" w14:textId="77777777" w:rsidR="002A6BC4" w:rsidRPr="002A6BC4" w:rsidRDefault="002A6BC4" w:rsidP="002A6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5" w:type="dxa"/>
          </w:tcPr>
          <w:p w14:paraId="40C87BED" w14:textId="77777777" w:rsidR="002A6BC4" w:rsidRPr="002A6BC4" w:rsidRDefault="002A6BC4" w:rsidP="002A6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647146D" w14:textId="77777777" w:rsidR="002A6BC4" w:rsidRPr="002A6BC4" w:rsidRDefault="002A6BC4" w:rsidP="002A6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FE797ED" w14:textId="77777777" w:rsidR="002A6BC4" w:rsidRPr="002A6BC4" w:rsidRDefault="002A6BC4" w:rsidP="002A6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2BC4262" w14:textId="77777777" w:rsidR="002A6BC4" w:rsidRPr="002A6BC4" w:rsidRDefault="002A6BC4" w:rsidP="002A6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B4B5091" w14:textId="77777777" w:rsidR="002A6BC4" w:rsidRPr="002A6BC4" w:rsidRDefault="002A6BC4" w:rsidP="002A6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35E8F89" w14:textId="77777777" w:rsidR="002A6BC4" w:rsidRPr="002A6BC4" w:rsidRDefault="002A6BC4" w:rsidP="002A6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DB568D5" w14:textId="77777777" w:rsidR="002A6BC4" w:rsidRPr="002A6BC4" w:rsidRDefault="002A6BC4" w:rsidP="002A6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3837769" w14:textId="77777777" w:rsidR="002A6BC4" w:rsidRPr="002A6BC4" w:rsidRDefault="002A6BC4" w:rsidP="002A6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588F4A7" w14:textId="77777777" w:rsidR="002A6BC4" w:rsidRPr="002A6BC4" w:rsidRDefault="002A6BC4" w:rsidP="002A6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21E67BC" w14:textId="77777777" w:rsidR="002A6BC4" w:rsidRPr="002A6BC4" w:rsidRDefault="002A6BC4" w:rsidP="002A6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37E7290" w14:textId="77777777" w:rsidR="002A6BC4" w:rsidRPr="002A6BC4" w:rsidRDefault="002A6BC4" w:rsidP="002A6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4F91447" w14:textId="77777777" w:rsidR="002A6BC4" w:rsidRPr="002A6BC4" w:rsidRDefault="002A6BC4" w:rsidP="002A6B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28BBD22" w14:textId="77777777" w:rsidR="002A6BC4" w:rsidRPr="002A6BC4" w:rsidRDefault="002A6BC4" w:rsidP="002A6B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5E3BD48" w14:textId="77777777" w:rsidR="002A6BC4" w:rsidRPr="002A6BC4" w:rsidRDefault="002A6BC4" w:rsidP="002A6BC4">
      <w:pPr>
        <w:rPr>
          <w:rFonts w:ascii="Calibri" w:eastAsia="Calibri" w:hAnsi="Calibri" w:cs="Times New Roman"/>
        </w:rPr>
      </w:pPr>
    </w:p>
    <w:p w14:paraId="3CE15DC8" w14:textId="77777777" w:rsidR="00535032" w:rsidRDefault="00535032"/>
    <w:sectPr w:rsidR="00535032" w:rsidSect="00ED2D80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9F7D6F"/>
    <w:multiLevelType w:val="multilevel"/>
    <w:tmpl w:val="4D4CDB1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00" w:hanging="10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C4"/>
    <w:rsid w:val="002A6BC4"/>
    <w:rsid w:val="00390D9B"/>
    <w:rsid w:val="003C65B9"/>
    <w:rsid w:val="00535032"/>
    <w:rsid w:val="00792806"/>
    <w:rsid w:val="00B1513F"/>
    <w:rsid w:val="00E85B6B"/>
    <w:rsid w:val="00F3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2CB77"/>
  <w15:chartTrackingRefBased/>
  <w15:docId w15:val="{B3B8FF98-61C3-45C3-83C5-474A8199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79172425305</dc:creator>
  <cp:keywords/>
  <dc:description/>
  <cp:lastModifiedBy>Роксана</cp:lastModifiedBy>
  <cp:revision>3</cp:revision>
  <dcterms:created xsi:type="dcterms:W3CDTF">2025-10-06T10:48:00Z</dcterms:created>
  <dcterms:modified xsi:type="dcterms:W3CDTF">2025-10-06T10:49:00Z</dcterms:modified>
</cp:coreProperties>
</file>