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17A37A7E" w:rsidR="00972D1A" w:rsidRPr="00694657" w:rsidRDefault="0092757E" w:rsidP="00B32F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</w:t>
      </w:r>
      <w:proofErr w:type="gramStart"/>
      <w:r w:rsidR="0038031E">
        <w:rPr>
          <w:rFonts w:ascii="Times New Roman" w:hAnsi="Times New Roman" w:cs="Times New Roman"/>
        </w:rPr>
        <w:t xml:space="preserve">  </w:t>
      </w:r>
      <w:r w:rsidR="00867436" w:rsidRPr="00694657">
        <w:rPr>
          <w:rFonts w:ascii="Times New Roman" w:hAnsi="Times New Roman" w:cs="Times New Roman"/>
        </w:rPr>
        <w:t xml:space="preserve"> «</w:t>
      </w:r>
      <w:proofErr w:type="gramEnd"/>
      <w:r w:rsidR="00867436" w:rsidRPr="00694657">
        <w:rPr>
          <w:rFonts w:ascii="Times New Roman" w:hAnsi="Times New Roman" w:cs="Times New Roman"/>
        </w:rPr>
        <w:t>__» ___________</w:t>
      </w:r>
      <w:r w:rsidR="00554A63" w:rsidRPr="00694657">
        <w:rPr>
          <w:rFonts w:ascii="Times New Roman" w:hAnsi="Times New Roman" w:cs="Times New Roman"/>
        </w:rPr>
        <w:t xml:space="preserve"> 20</w:t>
      </w:r>
      <w:r w:rsidR="00B32F65">
        <w:rPr>
          <w:rFonts w:ascii="Times New Roman" w:hAnsi="Times New Roman" w:cs="Times New Roman"/>
        </w:rPr>
        <w:t>25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F1E184" w14:textId="77777777" w:rsidR="00B32F65" w:rsidRDefault="00B32F65" w:rsidP="00B32F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 w:rsidRPr="00694657">
        <w:rPr>
          <w:rFonts w:ascii="Times New Roman" w:hAnsi="Times New Roman" w:cs="Times New Roman"/>
        </w:rPr>
        <w:t xml:space="preserve"> в лице генерального директора, действующего на основании Устава, именуемый в дальнейшем «Оператор» Электронной торговой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, с одно</w:t>
      </w:r>
      <w:r>
        <w:rPr>
          <w:rFonts w:ascii="Times New Roman" w:hAnsi="Times New Roman" w:cs="Times New Roman"/>
        </w:rPr>
        <w:t>й стороны,</w:t>
      </w:r>
    </w:p>
    <w:p w14:paraId="4FAF417B" w14:textId="5DA31225" w:rsidR="00B32F65" w:rsidRDefault="00A4238B" w:rsidP="00B32F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="00B32F65" w:rsidRPr="00857910">
        <w:rPr>
          <w:rFonts w:ascii="Times New Roman" w:hAnsi="Times New Roman" w:cs="Times New Roman"/>
        </w:rPr>
        <w:t>Акоева</w:t>
      </w:r>
      <w:proofErr w:type="spellEnd"/>
      <w:r w:rsidR="00B32F65" w:rsidRPr="00857910">
        <w:rPr>
          <w:rFonts w:ascii="Times New Roman" w:hAnsi="Times New Roman" w:cs="Times New Roman"/>
        </w:rPr>
        <w:t xml:space="preserve"> Виктория Владимировна (ИНН 150407873331, СНИЛС 136-415-102 28, адрес для направления корреспонденции финансовому управляющему: 362003, РСО-Алания, г. Владикавказ, а/я 88) - член Ассоциации «СГАУ» (ИНН 8601019434, ОГРН 1028600516735, адрес: 628011, ХМАО-Югра, г. Ханты-Мансийск, ул. Промышленная д. 2, оф. 2) действующ</w:t>
      </w:r>
      <w:r>
        <w:rPr>
          <w:rFonts w:ascii="Times New Roman" w:hAnsi="Times New Roman" w:cs="Times New Roman"/>
        </w:rPr>
        <w:t>ий</w:t>
      </w:r>
      <w:r w:rsidR="00B32F65" w:rsidRPr="00857910">
        <w:rPr>
          <w:rFonts w:ascii="Times New Roman" w:hAnsi="Times New Roman" w:cs="Times New Roman"/>
        </w:rPr>
        <w:t xml:space="preserve"> на основании Решения Арбитражного суда РСО-Алания от </w:t>
      </w:r>
      <w:r w:rsidR="00B32F65" w:rsidRPr="00B32F65">
        <w:rPr>
          <w:rFonts w:ascii="Times New Roman" w:hAnsi="Times New Roman" w:cs="Times New Roman"/>
        </w:rPr>
        <w:t>27.08.2024г. (резолютивная часть объявлена 26.08.2024г.) по делу № А61-2885/2024</w:t>
      </w:r>
      <w:r w:rsidR="00B32F65" w:rsidRPr="00857910">
        <w:rPr>
          <w:rFonts w:ascii="Times New Roman" w:hAnsi="Times New Roman" w:cs="Times New Roman"/>
        </w:rPr>
        <w:t>,</w:t>
      </w:r>
      <w:r w:rsidR="00B32F65">
        <w:rPr>
          <w:rFonts w:ascii="Times New Roman" w:hAnsi="Times New Roman" w:cs="Times New Roman"/>
        </w:rPr>
        <w:t xml:space="preserve"> </w:t>
      </w:r>
      <w:r w:rsidR="00B32F65" w:rsidRPr="00694657">
        <w:rPr>
          <w:rFonts w:ascii="Times New Roman" w:hAnsi="Times New Roman" w:cs="Times New Roman"/>
        </w:rPr>
        <w:t>именуем</w:t>
      </w:r>
      <w:r w:rsidR="00B32F65">
        <w:rPr>
          <w:rFonts w:ascii="Times New Roman" w:hAnsi="Times New Roman" w:cs="Times New Roman"/>
        </w:rPr>
        <w:t>ая</w:t>
      </w:r>
      <w:r w:rsidR="00B32F65" w:rsidRPr="00694657">
        <w:rPr>
          <w:rFonts w:ascii="Times New Roman" w:hAnsi="Times New Roman" w:cs="Times New Roman"/>
        </w:rPr>
        <w:t xml:space="preserve"> в дальнейшем «</w:t>
      </w:r>
      <w:r w:rsidR="00B32F65">
        <w:rPr>
          <w:rFonts w:ascii="Times New Roman" w:hAnsi="Times New Roman" w:cs="Times New Roman"/>
        </w:rPr>
        <w:t>Организатор торгов»</w:t>
      </w:r>
      <w:r w:rsidR="00B32F65" w:rsidRPr="00694657">
        <w:rPr>
          <w:rFonts w:ascii="Times New Roman" w:hAnsi="Times New Roman" w:cs="Times New Roman"/>
        </w:rPr>
        <w:t xml:space="preserve">, </w:t>
      </w:r>
    </w:p>
    <w:p w14:paraId="116FF722" w14:textId="77777777" w:rsidR="00B32F65" w:rsidRDefault="00B32F65" w:rsidP="00B32F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также </w:t>
      </w:r>
      <w:r w:rsidRPr="0069465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>_______________________</w:t>
      </w:r>
      <w:r w:rsidRPr="00694657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,</w:t>
      </w:r>
    </w:p>
    <w:p w14:paraId="7A2828E5" w14:textId="78DE5DD3" w:rsidR="00671E61" w:rsidRDefault="00B32F65" w:rsidP="00B32F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0DB832A7" w14:textId="77777777" w:rsidR="00B32F65" w:rsidRDefault="00B32F65" w:rsidP="00B32F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21DB07F5" w14:textId="6FF597CB" w:rsidR="00B32F65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B32F65">
        <w:rPr>
          <w:rFonts w:ascii="Times New Roman" w:hAnsi="Times New Roman" w:cs="Times New Roman"/>
        </w:rPr>
        <w:t>А61-2885/2024</w:t>
      </w:r>
      <w:r w:rsidR="003558BF" w:rsidRPr="00694657">
        <w:rPr>
          <w:rFonts w:ascii="Times New Roman" w:hAnsi="Times New Roman" w:cs="Times New Roman"/>
        </w:rPr>
        <w:t xml:space="preserve">, назначенных на </w:t>
      </w:r>
      <w:r w:rsidR="00777FB5">
        <w:rPr>
          <w:rFonts w:ascii="Times New Roman" w:hAnsi="Times New Roman" w:cs="Times New Roman"/>
        </w:rPr>
        <w:t>28</w:t>
      </w:r>
      <w:r w:rsidR="00B32F65">
        <w:rPr>
          <w:rFonts w:ascii="Times New Roman" w:hAnsi="Times New Roman" w:cs="Times New Roman"/>
        </w:rPr>
        <w:t xml:space="preserve"> </w:t>
      </w:r>
      <w:r w:rsidR="00777FB5">
        <w:rPr>
          <w:rFonts w:ascii="Times New Roman" w:hAnsi="Times New Roman" w:cs="Times New Roman"/>
        </w:rPr>
        <w:t>октября</w:t>
      </w:r>
      <w:r w:rsidR="00B32F65">
        <w:rPr>
          <w:rFonts w:ascii="Times New Roman" w:hAnsi="Times New Roman" w:cs="Times New Roman"/>
        </w:rPr>
        <w:t xml:space="preserve"> 2025</w:t>
      </w:r>
      <w:r w:rsidR="003558BF" w:rsidRPr="00694657">
        <w:rPr>
          <w:rFonts w:ascii="Times New Roman" w:hAnsi="Times New Roman" w:cs="Times New Roman"/>
        </w:rPr>
        <w:t xml:space="preserve">г. </w:t>
      </w:r>
      <w:r w:rsidR="00B32F65">
        <w:rPr>
          <w:rFonts w:ascii="Times New Roman" w:hAnsi="Times New Roman" w:cs="Times New Roman"/>
        </w:rPr>
        <w:t>в 12</w:t>
      </w:r>
      <w:r w:rsidR="003558BF" w:rsidRPr="00694657">
        <w:rPr>
          <w:rFonts w:ascii="Times New Roman" w:hAnsi="Times New Roman" w:cs="Times New Roman"/>
        </w:rPr>
        <w:t xml:space="preserve"> часов </w:t>
      </w:r>
      <w:r w:rsidR="00B32F65">
        <w:rPr>
          <w:rFonts w:ascii="Times New Roman" w:hAnsi="Times New Roman" w:cs="Times New Roman"/>
        </w:rPr>
        <w:t>00</w:t>
      </w:r>
      <w:r w:rsidR="003558BF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</w:t>
      </w:r>
      <w:r w:rsidR="00B32F65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(далее объект торгов), а именно:</w:t>
      </w:r>
    </w:p>
    <w:p w14:paraId="24A8A03C" w14:textId="3F845653" w:rsidR="003558BF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за лот № </w:t>
      </w:r>
      <w:r w:rsidR="00B32F65">
        <w:rPr>
          <w:rFonts w:ascii="Times New Roman" w:hAnsi="Times New Roman" w:cs="Times New Roman"/>
        </w:rPr>
        <w:t>1</w:t>
      </w:r>
      <w:r w:rsidRPr="00694657">
        <w:rPr>
          <w:rFonts w:ascii="Times New Roman" w:hAnsi="Times New Roman" w:cs="Times New Roman"/>
        </w:rPr>
        <w:t xml:space="preserve"> - </w:t>
      </w:r>
      <w:r w:rsidR="00B32F65" w:rsidRPr="00B32F65">
        <w:rPr>
          <w:rFonts w:ascii="Times New Roman" w:hAnsi="Times New Roman" w:cs="Times New Roman"/>
        </w:rPr>
        <w:t xml:space="preserve">Квартира, общей площадью 84,5 кв.м., расположенная по адресу: РСО - Алания, г. Владикавказ, ул. </w:t>
      </w:r>
      <w:proofErr w:type="spellStart"/>
      <w:r w:rsidR="00B32F65" w:rsidRPr="00B32F65">
        <w:rPr>
          <w:rFonts w:ascii="Times New Roman" w:hAnsi="Times New Roman" w:cs="Times New Roman"/>
        </w:rPr>
        <w:t>Билара</w:t>
      </w:r>
      <w:proofErr w:type="spellEnd"/>
      <w:r w:rsidR="00B32F65" w:rsidRPr="00B32F65">
        <w:rPr>
          <w:rFonts w:ascii="Times New Roman" w:hAnsi="Times New Roman" w:cs="Times New Roman"/>
        </w:rPr>
        <w:t xml:space="preserve"> Кабалоева, д. 8, кв. 120, кадастровый номер: 15:09:0040903:2925</w:t>
      </w:r>
      <w:r w:rsidRPr="00694657">
        <w:rPr>
          <w:rFonts w:ascii="Times New Roman" w:hAnsi="Times New Roman" w:cs="Times New Roman"/>
        </w:rPr>
        <w:t xml:space="preserve"> по начальной цене продажи</w:t>
      </w:r>
      <w:r w:rsidR="00B32F65">
        <w:rPr>
          <w:rFonts w:ascii="Times New Roman" w:hAnsi="Times New Roman" w:cs="Times New Roman"/>
        </w:rPr>
        <w:t xml:space="preserve"> </w:t>
      </w:r>
      <w:r w:rsidR="00777FB5" w:rsidRPr="00777FB5">
        <w:rPr>
          <w:rFonts w:ascii="Times New Roman" w:hAnsi="Times New Roman" w:cs="Times New Roman"/>
        </w:rPr>
        <w:t>8 269 200,00 (восемь миллионов двести шестьдесят девять тысяч двести) руб.</w:t>
      </w:r>
      <w:r w:rsidR="00B32F65" w:rsidRPr="00B32F65">
        <w:rPr>
          <w:rFonts w:ascii="Times New Roman" w:hAnsi="Times New Roman" w:cs="Times New Roman"/>
        </w:rPr>
        <w:t xml:space="preserve"> без НДС.</w:t>
      </w:r>
    </w:p>
    <w:p w14:paraId="276E14A0" w14:textId="6B49CC47" w:rsidR="00325914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</w:t>
      </w:r>
      <w:r w:rsidR="00325914" w:rsidRPr="009E2DF0">
        <w:rPr>
          <w:rFonts w:ascii="Times New Roman" w:hAnsi="Times New Roman" w:cs="Times New Roman"/>
        </w:rPr>
        <w:t>10 (десять) % от начальной цены продажи имущества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</w:t>
      </w:r>
      <w:r w:rsidR="00325914">
        <w:rPr>
          <w:rFonts w:ascii="Times New Roman" w:hAnsi="Times New Roman" w:cs="Times New Roman"/>
        </w:rPr>
        <w:t>А61-2885/2024</w:t>
      </w:r>
      <w:r w:rsidR="00972D1A" w:rsidRPr="00694657">
        <w:rPr>
          <w:rFonts w:ascii="Times New Roman" w:hAnsi="Times New Roman" w:cs="Times New Roman"/>
        </w:rPr>
        <w:t xml:space="preserve">, назначенных на </w:t>
      </w:r>
      <w:r w:rsidR="00777FB5">
        <w:rPr>
          <w:rFonts w:ascii="Times New Roman" w:hAnsi="Times New Roman" w:cs="Times New Roman"/>
        </w:rPr>
        <w:t xml:space="preserve">28 октября </w:t>
      </w:r>
      <w:r w:rsidR="00325914">
        <w:rPr>
          <w:rFonts w:ascii="Times New Roman" w:hAnsi="Times New Roman" w:cs="Times New Roman"/>
        </w:rPr>
        <w:t>2025</w:t>
      </w:r>
      <w:r w:rsidR="00325914" w:rsidRPr="00694657">
        <w:rPr>
          <w:rFonts w:ascii="Times New Roman" w:hAnsi="Times New Roman" w:cs="Times New Roman"/>
        </w:rPr>
        <w:t xml:space="preserve">г. </w:t>
      </w:r>
      <w:r w:rsidR="00325914">
        <w:rPr>
          <w:rFonts w:ascii="Times New Roman" w:hAnsi="Times New Roman" w:cs="Times New Roman"/>
        </w:rPr>
        <w:t>в 12</w:t>
      </w:r>
      <w:r w:rsidR="00325914" w:rsidRPr="00694657">
        <w:rPr>
          <w:rFonts w:ascii="Times New Roman" w:hAnsi="Times New Roman" w:cs="Times New Roman"/>
        </w:rPr>
        <w:t xml:space="preserve"> часов </w:t>
      </w:r>
      <w:r w:rsidR="00325914">
        <w:rPr>
          <w:rFonts w:ascii="Times New Roman" w:hAnsi="Times New Roman" w:cs="Times New Roman"/>
        </w:rPr>
        <w:t>00</w:t>
      </w:r>
      <w:r w:rsidR="00325914" w:rsidRPr="00694657">
        <w:rPr>
          <w:rFonts w:ascii="Times New Roman" w:hAnsi="Times New Roman" w:cs="Times New Roman"/>
        </w:rPr>
        <w:t xml:space="preserve"> минут </w:t>
      </w:r>
      <w:r w:rsidR="00972D1A" w:rsidRPr="00694657">
        <w:rPr>
          <w:rFonts w:ascii="Times New Roman" w:hAnsi="Times New Roman" w:cs="Times New Roman"/>
        </w:rPr>
        <w:t xml:space="preserve">по московскому времени по продаже имущества выставляемого лотом № </w:t>
      </w:r>
      <w:r w:rsidR="00325914">
        <w:rPr>
          <w:rFonts w:ascii="Times New Roman" w:hAnsi="Times New Roman" w:cs="Times New Roman"/>
        </w:rPr>
        <w:t>1</w:t>
      </w:r>
      <w:r w:rsidR="00972D1A" w:rsidRPr="00694657">
        <w:rPr>
          <w:rFonts w:ascii="Times New Roman" w:hAnsi="Times New Roman" w:cs="Times New Roman"/>
        </w:rPr>
        <w:t xml:space="preserve"> (далее объект торгов), а именно : </w:t>
      </w:r>
    </w:p>
    <w:p w14:paraId="7417ED11" w14:textId="1526C4B5" w:rsidR="00972D1A" w:rsidRPr="00694657" w:rsidRDefault="00972D1A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з</w:t>
      </w:r>
      <w:r w:rsidR="000B70A2" w:rsidRPr="00694657">
        <w:rPr>
          <w:rFonts w:ascii="Times New Roman" w:hAnsi="Times New Roman" w:cs="Times New Roman"/>
        </w:rPr>
        <w:t xml:space="preserve">а лот № </w:t>
      </w:r>
      <w:r w:rsidR="00325914">
        <w:rPr>
          <w:rFonts w:ascii="Times New Roman" w:hAnsi="Times New Roman" w:cs="Times New Roman"/>
        </w:rPr>
        <w:t>1</w:t>
      </w:r>
      <w:r w:rsidR="000B70A2" w:rsidRPr="00694657">
        <w:rPr>
          <w:rFonts w:ascii="Times New Roman" w:hAnsi="Times New Roman" w:cs="Times New Roman"/>
        </w:rPr>
        <w:t xml:space="preserve"> - </w:t>
      </w:r>
      <w:r w:rsidR="00325914" w:rsidRPr="00B32F65">
        <w:rPr>
          <w:rFonts w:ascii="Times New Roman" w:hAnsi="Times New Roman" w:cs="Times New Roman"/>
        </w:rPr>
        <w:t xml:space="preserve">Квартира, общей площадью 84,5 кв.м., расположенная по адресу: РСО - Алания, г. Владикавказ, ул. </w:t>
      </w:r>
      <w:proofErr w:type="spellStart"/>
      <w:r w:rsidR="00325914" w:rsidRPr="00B32F65">
        <w:rPr>
          <w:rFonts w:ascii="Times New Roman" w:hAnsi="Times New Roman" w:cs="Times New Roman"/>
        </w:rPr>
        <w:t>Билара</w:t>
      </w:r>
      <w:proofErr w:type="spellEnd"/>
      <w:r w:rsidR="00325914" w:rsidRPr="00B32F65">
        <w:rPr>
          <w:rFonts w:ascii="Times New Roman" w:hAnsi="Times New Roman" w:cs="Times New Roman"/>
        </w:rPr>
        <w:t xml:space="preserve"> Кабалоева, д. 8, кв. 120, кадастровый номер: 15:09:0040903:2925</w:t>
      </w:r>
      <w:r w:rsidR="00325914" w:rsidRPr="00694657">
        <w:rPr>
          <w:rFonts w:ascii="Times New Roman" w:hAnsi="Times New Roman" w:cs="Times New Roman"/>
        </w:rPr>
        <w:t xml:space="preserve"> по начальной цене продажи</w:t>
      </w:r>
      <w:r w:rsidR="00325914">
        <w:rPr>
          <w:rFonts w:ascii="Times New Roman" w:hAnsi="Times New Roman" w:cs="Times New Roman"/>
        </w:rPr>
        <w:t xml:space="preserve"> </w:t>
      </w:r>
      <w:r w:rsidR="00777FB5" w:rsidRPr="00777FB5">
        <w:rPr>
          <w:rFonts w:ascii="Times New Roman" w:hAnsi="Times New Roman" w:cs="Times New Roman"/>
        </w:rPr>
        <w:t>8 269 200,00 (восемь миллионов двести шестьдесят девять тысяч двести) руб</w:t>
      </w:r>
      <w:r w:rsidR="00325914" w:rsidRPr="00B32F65">
        <w:rPr>
          <w:rFonts w:ascii="Times New Roman" w:hAnsi="Times New Roman" w:cs="Times New Roman"/>
        </w:rPr>
        <w:t>. без НДС</w:t>
      </w:r>
      <w:r w:rsidR="00325914">
        <w:rPr>
          <w:rFonts w:ascii="Times New Roman" w:hAnsi="Times New Roman" w:cs="Times New Roman"/>
        </w:rPr>
        <w:t>.</w:t>
      </w:r>
    </w:p>
    <w:p w14:paraId="54EEAC1F" w14:textId="1DA94610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</w:t>
      </w:r>
      <w:r w:rsidR="00325914" w:rsidRPr="00325914">
        <w:rPr>
          <w:rFonts w:ascii="Times New Roman" w:hAnsi="Times New Roman" w:cs="Times New Roman"/>
        </w:rPr>
        <w:t>12815-ОАОФ</w:t>
      </w:r>
      <w:r w:rsidR="00325914">
        <w:rPr>
          <w:rFonts w:ascii="Times New Roman" w:hAnsi="Times New Roman" w:cs="Times New Roman"/>
        </w:rPr>
        <w:t xml:space="preserve"> </w:t>
      </w:r>
      <w:r w:rsidR="008648BD" w:rsidRPr="00694657">
        <w:rPr>
          <w:rFonts w:ascii="Times New Roman" w:hAnsi="Times New Roman" w:cs="Times New Roman"/>
        </w:rPr>
        <w:t xml:space="preserve">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1F1A1A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5A6EDE2E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>.2. 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ADCE2D2" w14:textId="6A4E7C26" w:rsidR="000A0AB3" w:rsidRPr="00694657" w:rsidRDefault="00A01969" w:rsidP="006B097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97B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4AF6DAAB" w14:textId="5EA85E88" w:rsidR="006B097B" w:rsidRDefault="00A4238B" w:rsidP="006B0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управляющий </w:t>
            </w:r>
            <w:proofErr w:type="spellStart"/>
            <w:r w:rsidR="006B097B">
              <w:rPr>
                <w:rFonts w:ascii="Times New Roman" w:hAnsi="Times New Roman" w:cs="Times New Roman"/>
              </w:rPr>
              <w:t>Акоева</w:t>
            </w:r>
            <w:proofErr w:type="spellEnd"/>
            <w:r w:rsidR="006B097B">
              <w:rPr>
                <w:rFonts w:ascii="Times New Roman" w:hAnsi="Times New Roman" w:cs="Times New Roman"/>
              </w:rPr>
              <w:t xml:space="preserve"> Виктория Владимировна </w:t>
            </w:r>
          </w:p>
          <w:p w14:paraId="7B2FB6BF" w14:textId="77777777" w:rsidR="006B097B" w:rsidRDefault="006B097B" w:rsidP="006B0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3D9">
              <w:rPr>
                <w:rFonts w:ascii="Times New Roman" w:hAnsi="Times New Roman" w:cs="Times New Roman"/>
              </w:rPr>
              <w:t>ИНН 15</w:t>
            </w:r>
            <w:r>
              <w:rPr>
                <w:rFonts w:ascii="Times New Roman" w:hAnsi="Times New Roman" w:cs="Times New Roman"/>
              </w:rPr>
              <w:t>0407873331, СНИЛС 136-415-102 28</w:t>
            </w:r>
          </w:p>
          <w:p w14:paraId="7082BB6A" w14:textId="77777777" w:rsidR="006B097B" w:rsidRDefault="006B097B" w:rsidP="006B0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B43D9">
              <w:rPr>
                <w:rFonts w:ascii="Times New Roman" w:hAnsi="Times New Roman" w:cs="Times New Roman"/>
              </w:rPr>
              <w:t>дрес для направления корреспонденции финансовому управляющему:</w:t>
            </w:r>
          </w:p>
          <w:p w14:paraId="625CBF6D" w14:textId="77777777" w:rsidR="006B097B" w:rsidRPr="008B43D9" w:rsidRDefault="006B097B" w:rsidP="006B0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3D9">
              <w:rPr>
                <w:rFonts w:ascii="Times New Roman" w:hAnsi="Times New Roman" w:cs="Times New Roman"/>
              </w:rPr>
              <w:t>362003, РСО-</w:t>
            </w:r>
            <w:r>
              <w:rPr>
                <w:rFonts w:ascii="Times New Roman" w:hAnsi="Times New Roman" w:cs="Times New Roman"/>
              </w:rPr>
              <w:t>Алания, г. Владикавказ, а/я 88</w:t>
            </w:r>
          </w:p>
          <w:p w14:paraId="1B28A46C" w14:textId="77777777" w:rsidR="006B097B" w:rsidRPr="008B43D9" w:rsidRDefault="006B097B" w:rsidP="006B09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388553" w14:textId="77777777" w:rsidR="006B097B" w:rsidRPr="008B43D9" w:rsidRDefault="006B097B" w:rsidP="006B09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5F7C91" w14:textId="77777777" w:rsidR="006B097B" w:rsidRDefault="006B097B" w:rsidP="006B0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3D9">
              <w:rPr>
                <w:rFonts w:ascii="Times New Roman" w:hAnsi="Times New Roman" w:cs="Times New Roman"/>
              </w:rPr>
              <w:t xml:space="preserve">Финансовый управляющий </w:t>
            </w:r>
          </w:p>
          <w:p w14:paraId="1A3AC875" w14:textId="564D433B" w:rsidR="006B097B" w:rsidRDefault="006B097B" w:rsidP="006B0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Сиукаева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</w:t>
            </w:r>
          </w:p>
          <w:p w14:paraId="5C28E03B" w14:textId="77777777" w:rsidR="006B097B" w:rsidRDefault="006B097B" w:rsidP="006B09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E2EE9F" w14:textId="77777777" w:rsidR="006B097B" w:rsidRDefault="006B097B" w:rsidP="006B097B">
            <w:pPr>
              <w:pStyle w:val="Default"/>
            </w:pPr>
            <w:proofErr w:type="spellStart"/>
            <w:r w:rsidRPr="008B43D9">
              <w:t>Акоева</w:t>
            </w:r>
            <w:proofErr w:type="spellEnd"/>
            <w:r w:rsidRPr="008B43D9">
              <w:t xml:space="preserve"> В.</w:t>
            </w:r>
            <w:r>
              <w:t xml:space="preserve"> В._________________</w:t>
            </w:r>
            <w:r w:rsidRPr="008B43D9">
              <w:t>_</w:t>
            </w:r>
          </w:p>
          <w:p w14:paraId="1D897C9A" w14:textId="272F2C53" w:rsidR="006B097B" w:rsidRPr="00A02016" w:rsidRDefault="006B097B" w:rsidP="006B09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6B097B" w:rsidRPr="00A02016" w:rsidRDefault="006B097B" w:rsidP="006B09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550386127">
    <w:abstractNumId w:val="0"/>
  </w:num>
  <w:num w:numId="2" w16cid:durableId="116027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66468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25914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097B"/>
    <w:rsid w:val="006B5521"/>
    <w:rsid w:val="00777FB5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4238B"/>
    <w:rsid w:val="00A94AEA"/>
    <w:rsid w:val="00B02706"/>
    <w:rsid w:val="00B0322C"/>
    <w:rsid w:val="00B17E97"/>
    <w:rsid w:val="00B313FB"/>
    <w:rsid w:val="00B32F65"/>
    <w:rsid w:val="00BA4F8B"/>
    <w:rsid w:val="00BD2963"/>
    <w:rsid w:val="00C0656C"/>
    <w:rsid w:val="00C32204"/>
    <w:rsid w:val="00C62106"/>
    <w:rsid w:val="00C67AF5"/>
    <w:rsid w:val="00CC5034"/>
    <w:rsid w:val="00CE7CE8"/>
    <w:rsid w:val="00D9542B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5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Feliks Vaniev</cp:lastModifiedBy>
  <cp:revision>2</cp:revision>
  <cp:lastPrinted>2017-11-03T08:47:00Z</cp:lastPrinted>
  <dcterms:created xsi:type="dcterms:W3CDTF">2025-09-15T12:54:00Z</dcterms:created>
  <dcterms:modified xsi:type="dcterms:W3CDTF">2025-09-15T12:54:00Z</dcterms:modified>
</cp:coreProperties>
</file>