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C4" w:rsidRPr="00BE30C5" w:rsidRDefault="00BE30C5">
      <w:r>
        <w:t>Возврат на редактирование для внесения изменений в текст.</w:t>
      </w:r>
      <w:bookmarkStart w:id="0" w:name="_GoBack"/>
      <w:bookmarkEnd w:id="0"/>
    </w:p>
    <w:sectPr w:rsidR="00CD5AC4" w:rsidRPr="00BE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C5"/>
    <w:rsid w:val="00BE30C5"/>
    <w:rsid w:val="00C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E39D"/>
  <w15:chartTrackingRefBased/>
  <w15:docId w15:val="{5AD3C54B-7EB2-45AA-B7A2-82B91A92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toolbox</dc:creator>
  <cp:keywords/>
  <dc:description/>
  <cp:lastModifiedBy>toolbox</cp:lastModifiedBy>
  <cp:revision>1</cp:revision>
  <dcterms:created xsi:type="dcterms:W3CDTF">2025-08-27T05:49:00Z</dcterms:created>
  <dcterms:modified xsi:type="dcterms:W3CDTF">2025-08-27T05:50:00Z</dcterms:modified>
</cp:coreProperties>
</file>