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6997421F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0D2F06" w:rsidRPr="000D2F06">
        <w:rPr>
          <w:rFonts w:ascii="Times New Roman" w:hAnsi="Times New Roman" w:cs="Times New Roman"/>
          <w:sz w:val="24"/>
          <w:szCs w:val="24"/>
        </w:rPr>
        <w:t>Анастасьевой Елены Николаевны, (17.04.1969 года рождения, место рождения: гор. Людиново Калужской обл., ИНН 402909046350, СНИЛС 008-441-945-43, адрес регистрации: 248000, Калуга, ул. Ленина, д. 49, кв. 26)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решения Арбитражного суда </w:t>
      </w:r>
      <w:r w:rsidR="000D2F06" w:rsidRPr="000D2F06">
        <w:rPr>
          <w:rFonts w:ascii="Times New Roman" w:hAnsi="Times New Roman" w:cs="Times New Roman"/>
          <w:sz w:val="24"/>
          <w:szCs w:val="24"/>
        </w:rPr>
        <w:t>Калужской области от 20.06.2025 дело № А23-8779/2024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03EB9BD5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0D2F06" w:rsidRPr="000D2F06">
        <w:rPr>
          <w:rFonts w:ascii="Times New Roman" w:hAnsi="Times New Roman" w:cs="Times New Roman"/>
          <w:sz w:val="24"/>
          <w:szCs w:val="24"/>
        </w:rPr>
        <w:t>Анастасьевой Елены Николаевны</w:t>
      </w:r>
      <w:r w:rsidR="000D2F06" w:rsidRPr="000D2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2F06" w:rsidRPr="000D2F06">
        <w:rPr>
          <w:rFonts w:ascii="Times New Roman" w:hAnsi="Times New Roman" w:cs="Times New Roman"/>
          <w:sz w:val="24"/>
          <w:szCs w:val="24"/>
        </w:rPr>
        <w:t>Квартира с кадастровым номером 40:26:00231:535, общей площадью 53,7 кв.м., расположенная по адресу: Калужская область, г. Калуга, ул. Ленина, д. 49, кв. 26.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78C7B91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 Калужской 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5F5BE932" w14:textId="77777777" w:rsidR="000D2F06" w:rsidRDefault="000D2F06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6">
        <w:rPr>
          <w:rFonts w:ascii="Times New Roman" w:hAnsi="Times New Roman" w:cs="Times New Roman"/>
          <w:sz w:val="24"/>
          <w:szCs w:val="24"/>
        </w:rPr>
        <w:t>Анастасьевой Елены Николаевны</w:t>
      </w:r>
      <w:r w:rsidRPr="000D2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C1DA7" w14:textId="0C02B810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ПАО "Совкомбанк"</w:t>
      </w:r>
    </w:p>
    <w:p w14:paraId="0FDA8336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4CE865B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0A91FE3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г. Бердск, ул. Попова, д. 11</w:t>
      </w:r>
    </w:p>
    <w:p w14:paraId="1DD12479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Телефон: 8-800-100-00-06</w:t>
      </w:r>
    </w:p>
    <w:p w14:paraId="7B70EFCC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БИК 045004763</w:t>
      </w:r>
    </w:p>
    <w:p w14:paraId="36AC6E01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ИНН 4401116480</w:t>
      </w:r>
    </w:p>
    <w:p w14:paraId="1004F0D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289703E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9FD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1809FD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447C7793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КПП 544543001</w:t>
      </w:r>
    </w:p>
    <w:p w14:paraId="48438CAB" w14:textId="77777777" w:rsidR="000D2F06" w:rsidRPr="000D2F06" w:rsidRDefault="001809FD" w:rsidP="000D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 xml:space="preserve">Счет </w:t>
      </w:r>
      <w:r w:rsidR="000D2F06" w:rsidRPr="000D2F06">
        <w:rPr>
          <w:rFonts w:ascii="Times New Roman" w:hAnsi="Times New Roman" w:cs="Times New Roman"/>
          <w:sz w:val="24"/>
          <w:szCs w:val="24"/>
        </w:rPr>
        <w:t>40817810150202901270.</w:t>
      </w:r>
    </w:p>
    <w:p w14:paraId="6278555C" w14:textId="77777777" w:rsidR="000D2F06" w:rsidRPr="000D2F06" w:rsidRDefault="000D2F06" w:rsidP="000D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6">
        <w:rPr>
          <w:rFonts w:ascii="Times New Roman" w:hAnsi="Times New Roman" w:cs="Times New Roman"/>
          <w:sz w:val="24"/>
          <w:szCs w:val="24"/>
        </w:rPr>
        <w:t>В назначении платежа указать следующие сведения:</w:t>
      </w:r>
    </w:p>
    <w:p w14:paraId="0D0E97C9" w14:textId="77777777" w:rsidR="000D2F06" w:rsidRDefault="000D2F06" w:rsidP="000D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6">
        <w:rPr>
          <w:rFonts w:ascii="Times New Roman" w:hAnsi="Times New Roman" w:cs="Times New Roman"/>
          <w:sz w:val="24"/>
          <w:szCs w:val="24"/>
        </w:rPr>
        <w:t xml:space="preserve">«Задаток для участия в торгах по продаже имущества </w:t>
      </w:r>
    </w:p>
    <w:p w14:paraId="16B3A896" w14:textId="7C1D59E5" w:rsidR="001809FD" w:rsidRPr="00AA6EBA" w:rsidRDefault="000D2F06" w:rsidP="000D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06">
        <w:rPr>
          <w:rFonts w:ascii="Times New Roman" w:hAnsi="Times New Roman" w:cs="Times New Roman"/>
          <w:sz w:val="24"/>
          <w:szCs w:val="24"/>
        </w:rPr>
        <w:t>должника Анастасьевой Е.Н.».</w:t>
      </w:r>
    </w:p>
    <w:p w14:paraId="055741F6" w14:textId="57C65B9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03E1BB96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0D2F06"/>
    <w:rsid w:val="001809FD"/>
    <w:rsid w:val="001B7240"/>
    <w:rsid w:val="00777D67"/>
    <w:rsid w:val="008101E5"/>
    <w:rsid w:val="00A64813"/>
    <w:rsid w:val="00AA6EBA"/>
    <w:rsid w:val="00C13739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2024-12-21T18:46:00Z</cp:lastPrinted>
  <dcterms:created xsi:type="dcterms:W3CDTF">2025-08-24T10:15:00Z</dcterms:created>
  <dcterms:modified xsi:type="dcterms:W3CDTF">2025-08-24T10:15:00Z</dcterms:modified>
</cp:coreProperties>
</file>