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A09" w:rsidRDefault="00EA5A09" w:rsidP="00EA5A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 О Г О В О Р     </w:t>
      </w:r>
    </w:p>
    <w:p w:rsidR="00EA5A09" w:rsidRDefault="00EA5A09" w:rsidP="00EA5A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КУПЛИ - ПРОДАЖИ ТРАСПОРТНОГО СРЕДСТВА</w:t>
      </w:r>
    </w:p>
    <w:p w:rsidR="00EA5A09" w:rsidRDefault="00EA5A09" w:rsidP="00EA5A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5A09" w:rsidRDefault="00EA5A09" w:rsidP="00EA5A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Краснодар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="00684EDA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B0482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» </w:t>
      </w:r>
      <w:r w:rsidR="00B0482E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4547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EA5A09" w:rsidRDefault="00EA5A09" w:rsidP="00EA5A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A5A09" w:rsidRDefault="00EA5A09" w:rsidP="00EA5A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Стороны договора</w:t>
      </w:r>
    </w:p>
    <w:p w:rsidR="00EA5A09" w:rsidRPr="0024547B" w:rsidRDefault="00EA5A09" w:rsidP="00B0482E">
      <w:pPr>
        <w:pStyle w:val="indent"/>
        <w:spacing w:before="0" w:after="0"/>
        <w:contextualSpacing/>
      </w:pPr>
      <w:r>
        <w:rPr>
          <w:b/>
        </w:rPr>
        <w:t>Продавец:</w:t>
      </w:r>
      <w:r>
        <w:t xml:space="preserve"> </w:t>
      </w:r>
      <w:r>
        <w:rPr>
          <w:shd w:val="clear" w:color="auto" w:fill="FFFFFF"/>
        </w:rPr>
        <w:t xml:space="preserve">Гражданин РФ </w:t>
      </w:r>
      <w:r w:rsidR="00B0482E">
        <w:t xml:space="preserve">Федотов Максим Евгеньевич (дата рождения: 09.04.1982г., место рождения: гор. Новороссийск Краснодарского края, СНИЛС 115-182-759 45, ИНН 231518393325, регистрация по месту жительства: 350022, Краснодарский край, </w:t>
      </w:r>
      <w:proofErr w:type="spellStart"/>
      <w:r w:rsidR="00B0482E">
        <w:t>г.Краснодар</w:t>
      </w:r>
      <w:proofErr w:type="spellEnd"/>
      <w:r w:rsidR="00B0482E">
        <w:t xml:space="preserve">, </w:t>
      </w:r>
      <w:proofErr w:type="spellStart"/>
      <w:r w:rsidR="00B0482E">
        <w:t>ул.Восточно-Кругликовская</w:t>
      </w:r>
      <w:proofErr w:type="spellEnd"/>
      <w:r w:rsidR="00B0482E">
        <w:t xml:space="preserve">, д. 65, кв. 7), </w:t>
      </w:r>
      <w:r>
        <w:rPr>
          <w:shd w:val="clear" w:color="auto" w:fill="FFFFFF"/>
        </w:rPr>
        <w:t xml:space="preserve">в лице Финансового управляющего </w:t>
      </w:r>
      <w:r w:rsidR="0024547B">
        <w:rPr>
          <w:noProof/>
        </w:rPr>
        <w:t xml:space="preserve">Арзамасцевой Оксаны Сергеевны (ИНН 343520541245, СНИЛС 156-047-506 59) — член Ассоциации «Сибирская Гильдия Антикризисных Управляющих» (ОГРН СРО 1028600516735, ИНН СРО 8601019434 КПП СРО 860101001, место нахождения: 121059, г. Москва, Бережковская набережная, д. 10, офис 200, рег.номер: 16159), </w:t>
      </w:r>
      <w:r>
        <w:rPr>
          <w:shd w:val="clear" w:color="auto" w:fill="FFFFFF"/>
        </w:rPr>
        <w:t xml:space="preserve">действующего на основании </w:t>
      </w:r>
      <w:r w:rsidR="00B0482E">
        <w:t>Решения Арбитражного суда Краснодарского края от 22.11.2022 г. по делу №А32-46543/2022, Определения Арбитражного суда Краснодарского края от 23.09.2024 г. по делу № А32-46543/2022</w:t>
      </w:r>
      <w:r>
        <w:rPr>
          <w:shd w:val="clear" w:color="auto" w:fill="FFFFFF"/>
        </w:rPr>
        <w:t>, с одной стороны,</w:t>
      </w:r>
    </w:p>
    <w:p w:rsidR="00EA5A09" w:rsidRPr="008B1286" w:rsidRDefault="00EA5A09" w:rsidP="00B0482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B12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Пок</w:t>
      </w:r>
      <w:bookmarkStart w:id="0" w:name="_GoBack"/>
      <w:bookmarkEnd w:id="0"/>
      <w:r w:rsidRPr="008B12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упатель: </w:t>
      </w:r>
      <w:proofErr w:type="gramStart"/>
      <w:r w:rsidR="00245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Гражда</w:t>
      </w:r>
      <w:r w:rsidR="00B048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нин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048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="00245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B048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паспорт __________</w:t>
      </w:r>
      <w:r w:rsidR="008400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другой стороны, заключили настоящий Договор о нижеследующем:</w:t>
      </w:r>
    </w:p>
    <w:p w:rsidR="00EA5A09" w:rsidRDefault="00EA5A09" w:rsidP="00EA5A0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EA5A09" w:rsidRDefault="00EA5A09" w:rsidP="00983D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договора</w:t>
      </w:r>
      <w:r>
        <w:rPr>
          <w:rFonts w:ascii="Times New Roman" w:hAnsi="Times New Roman"/>
          <w:sz w:val="24"/>
          <w:szCs w:val="24"/>
        </w:rPr>
        <w:br/>
        <w:t>2.1. Продавец обязуется передать в собственность покупателя, а Покупатель обязуется принять и оплатить следующее транспортное средство (далее ТС).</w:t>
      </w:r>
    </w:p>
    <w:tbl>
      <w:tblPr>
        <w:tblpPr w:leftFromText="180" w:rightFromText="180" w:vertAnchor="text" w:horzAnchor="margin" w:tblpX="108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5872"/>
      </w:tblGrid>
      <w:tr w:rsidR="00EA5A09" w:rsidTr="0024547B">
        <w:trPr>
          <w:trHeight w:val="420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09" w:rsidRDefault="00EA5A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A5A09" w:rsidRPr="0024547B" w:rsidRDefault="00B0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82E">
              <w:rPr>
                <w:rFonts w:ascii="Times New Roman" w:hAnsi="Times New Roman"/>
                <w:sz w:val="24"/>
                <w:szCs w:val="24"/>
              </w:rPr>
              <w:t>Suzuki</w:t>
            </w:r>
            <w:proofErr w:type="spellEnd"/>
            <w:r w:rsidRPr="00B0482E">
              <w:rPr>
                <w:rFonts w:ascii="Times New Roman" w:hAnsi="Times New Roman"/>
                <w:sz w:val="24"/>
                <w:szCs w:val="24"/>
              </w:rPr>
              <w:t xml:space="preserve"> M109RК7 </w:t>
            </w:r>
            <w:proofErr w:type="spellStart"/>
            <w:r w:rsidRPr="00B0482E">
              <w:rPr>
                <w:rFonts w:ascii="Times New Roman" w:hAnsi="Times New Roman"/>
                <w:sz w:val="24"/>
                <w:szCs w:val="24"/>
              </w:rPr>
              <w:t>Boulevard</w:t>
            </w:r>
            <w:proofErr w:type="spellEnd"/>
          </w:p>
        </w:tc>
      </w:tr>
      <w:tr w:rsidR="00EA5A09" w:rsidTr="0024547B">
        <w:trPr>
          <w:trHeight w:val="412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09" w:rsidRDefault="00EA5A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транспортного средства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A5A09" w:rsidRPr="0024547B" w:rsidRDefault="00B0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82E">
              <w:rPr>
                <w:rFonts w:ascii="Times New Roman" w:hAnsi="Times New Roman"/>
                <w:sz w:val="24"/>
                <w:szCs w:val="24"/>
              </w:rPr>
              <w:t>Мотоцикл</w:t>
            </w:r>
          </w:p>
        </w:tc>
      </w:tr>
      <w:tr w:rsidR="00EA5A09" w:rsidTr="0024547B">
        <w:trPr>
          <w:trHeight w:val="418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09" w:rsidRDefault="00EA5A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A5A09" w:rsidRPr="0024547B" w:rsidRDefault="00B0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EA5A09" w:rsidTr="0024547B">
        <w:trPr>
          <w:trHeight w:val="410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09" w:rsidRDefault="00EA5A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(VIN)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A5A09" w:rsidRPr="00B0482E" w:rsidRDefault="00B0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82E">
              <w:rPr>
                <w:rFonts w:ascii="Times New Roman" w:hAnsi="Times New Roman"/>
                <w:sz w:val="24"/>
                <w:szCs w:val="24"/>
              </w:rPr>
              <w:t>JS1VY53A87210284</w:t>
            </w:r>
          </w:p>
        </w:tc>
      </w:tr>
      <w:tr w:rsidR="00EA5A09" w:rsidTr="0024547B">
        <w:trPr>
          <w:trHeight w:val="416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09" w:rsidRDefault="00EA5A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кузова: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A5A09" w:rsidRPr="00B0482E" w:rsidRDefault="00B0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82E">
              <w:rPr>
                <w:rFonts w:ascii="Times New Roman" w:hAnsi="Times New Roman"/>
                <w:sz w:val="24"/>
                <w:szCs w:val="24"/>
              </w:rPr>
              <w:t xml:space="preserve">Не установлен </w:t>
            </w:r>
          </w:p>
        </w:tc>
      </w:tr>
      <w:tr w:rsidR="00EA5A09" w:rsidTr="0024547B">
        <w:trPr>
          <w:trHeight w:val="422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09" w:rsidRDefault="00EA5A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шасси(рамы):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A5A09" w:rsidRPr="00EB1481" w:rsidRDefault="00B0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82E">
              <w:rPr>
                <w:rFonts w:ascii="Times New Roman" w:hAnsi="Times New Roman"/>
                <w:sz w:val="24"/>
                <w:szCs w:val="24"/>
              </w:rPr>
              <w:t>JS1VY53A87210284</w:t>
            </w:r>
          </w:p>
        </w:tc>
      </w:tr>
      <w:tr w:rsidR="00EA5A09" w:rsidTr="0024547B">
        <w:trPr>
          <w:trHeight w:val="418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09" w:rsidRDefault="00EA5A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Гос. регистрационный номер 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A5A09" w:rsidRPr="00B0482E" w:rsidRDefault="00B0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0304КО23</w:t>
            </w:r>
          </w:p>
        </w:tc>
      </w:tr>
      <w:tr w:rsidR="008B1286" w:rsidTr="0024547B">
        <w:trPr>
          <w:trHeight w:val="418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86" w:rsidRDefault="008B12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1286" w:rsidRPr="0024547B" w:rsidRDefault="00B0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Белый (перламутрово-белый)</w:t>
            </w:r>
            <w:r w:rsidR="008B1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286" w:rsidTr="0024547B">
        <w:trPr>
          <w:trHeight w:val="418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86" w:rsidRDefault="008B1286" w:rsidP="008B12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Модель, номер двигателя </w:t>
            </w:r>
          </w:p>
          <w:p w:rsidR="008B1286" w:rsidRDefault="008B12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1286" w:rsidRPr="00B0482E" w:rsidRDefault="00B0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82E">
              <w:rPr>
                <w:rFonts w:ascii="Times New Roman" w:hAnsi="Times New Roman"/>
                <w:sz w:val="24"/>
                <w:szCs w:val="24"/>
              </w:rPr>
              <w:t>Y505, 108637</w:t>
            </w:r>
          </w:p>
        </w:tc>
      </w:tr>
      <w:tr w:rsidR="008B1286" w:rsidTr="0024547B">
        <w:trPr>
          <w:trHeight w:val="418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86" w:rsidRDefault="008B1286" w:rsidP="008B12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двигателя 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1286" w:rsidRPr="00B0482E" w:rsidRDefault="00B0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82E">
              <w:rPr>
                <w:rFonts w:ascii="Times New Roman" w:hAnsi="Times New Roman"/>
                <w:sz w:val="24"/>
                <w:szCs w:val="24"/>
              </w:rPr>
              <w:t>1783</w:t>
            </w:r>
          </w:p>
        </w:tc>
      </w:tr>
      <w:tr w:rsidR="008B1286" w:rsidTr="0024547B">
        <w:trPr>
          <w:trHeight w:val="418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86" w:rsidRDefault="008B1286" w:rsidP="008B12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(кВт/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1286" w:rsidRPr="00B0482E" w:rsidRDefault="00B0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82E">
              <w:rPr>
                <w:rFonts w:ascii="Times New Roman" w:hAnsi="Times New Roman"/>
                <w:sz w:val="24"/>
                <w:szCs w:val="24"/>
              </w:rPr>
              <w:t>91.9/125</w:t>
            </w:r>
          </w:p>
        </w:tc>
      </w:tr>
    </w:tbl>
    <w:p w:rsidR="00EA5A09" w:rsidRDefault="00EA5A09" w:rsidP="00EA5A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Стоимость ТС и Порядок оплаты</w:t>
      </w:r>
    </w:p>
    <w:p w:rsidR="00B0482E" w:rsidRDefault="00B0482E" w:rsidP="00B0482E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основании ст. 110 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 xml:space="preserve"> "О несостоятельности (банкротстве)"</w:t>
        </w:r>
      </w:hyperlink>
      <w:r>
        <w:rPr>
          <w:rFonts w:ascii="Times New Roman" w:hAnsi="Times New Roman"/>
          <w:sz w:val="24"/>
          <w:szCs w:val="24"/>
        </w:rPr>
        <w:t xml:space="preserve">    цена ТС составляет _________________________ рублей, согласно торгам № __________________, проводимых на торговой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электронной площадки </w:t>
      </w:r>
      <w:hyperlink r:id="rId7" w:history="1"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rus-on@rus-on.ru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ООО «РУССИА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». </w:t>
      </w:r>
    </w:p>
    <w:p w:rsidR="00AC2EC4" w:rsidRPr="00C05F00" w:rsidRDefault="00AC2EC4" w:rsidP="00C05F00">
      <w:pPr>
        <w:pStyle w:val="a4"/>
        <w:spacing w:before="0" w:after="0"/>
        <w:contextualSpacing/>
        <w:jc w:val="both"/>
      </w:pPr>
      <w:r w:rsidRPr="00C05F00">
        <w:t xml:space="preserve">3.2 Задаток в размере </w:t>
      </w:r>
      <w:r w:rsidR="00B0482E">
        <w:t>89 000,</w:t>
      </w:r>
      <w:r w:rsidR="00F93F69">
        <w:t>00 рублей</w:t>
      </w:r>
      <w:r w:rsidRPr="00C05F00">
        <w:t xml:space="preserve">, оплаченный Покупателем по Договору о задатке от </w:t>
      </w:r>
      <w:r w:rsidR="00B0482E">
        <w:t>_____________2025г</w:t>
      </w:r>
      <w:r w:rsidRPr="00C05F00">
        <w:t xml:space="preserve">.   засчитывается в счет оплаты </w:t>
      </w:r>
      <w:r w:rsidR="00C05F00">
        <w:t>транспортного средства</w:t>
      </w:r>
      <w:r w:rsidRPr="00C05F00">
        <w:t>.</w:t>
      </w:r>
    </w:p>
    <w:p w:rsidR="00AC2EC4" w:rsidRPr="00C05F00" w:rsidRDefault="00C05F00" w:rsidP="00C05F00">
      <w:pPr>
        <w:pStyle w:val="a4"/>
        <w:spacing w:before="0" w:after="0"/>
        <w:contextualSpacing/>
        <w:jc w:val="both"/>
      </w:pPr>
      <w:r w:rsidRPr="00C05F00">
        <w:t>3</w:t>
      </w:r>
      <w:r w:rsidR="00AC2EC4" w:rsidRPr="00C05F00">
        <w:t xml:space="preserve">.3. За вычетом суммы задатка Покупатель должен оплатить денежные средства в размере </w:t>
      </w:r>
      <w:r w:rsidR="00B0482E">
        <w:t>______________</w:t>
      </w:r>
      <w:r w:rsidR="00F93F69">
        <w:t xml:space="preserve">_ </w:t>
      </w:r>
      <w:r w:rsidR="00F93F69" w:rsidRPr="00C05F00">
        <w:t>рублей</w:t>
      </w:r>
      <w:r w:rsidR="00AC2EC4" w:rsidRPr="00C05F00">
        <w:t xml:space="preserve"> в течение тридцати дней с даты подписания настоящего Договора.</w:t>
      </w:r>
    </w:p>
    <w:p w:rsidR="00EA5A09" w:rsidRDefault="00EA5A09" w:rsidP="00C05F00">
      <w:pPr>
        <w:pStyle w:val="a4"/>
        <w:spacing w:before="0" w:after="0"/>
        <w:contextualSpacing/>
        <w:jc w:val="both"/>
      </w:pPr>
      <w:r>
        <w:t>3.</w:t>
      </w:r>
      <w:r w:rsidR="00C05F00">
        <w:t>4</w:t>
      </w:r>
      <w:r>
        <w:t xml:space="preserve"> Договор вступает в силу с момента его подписания сторонами и действует до полного выполнения сторонами принятых обязательств.</w:t>
      </w:r>
    </w:p>
    <w:p w:rsidR="00EA5A09" w:rsidRDefault="00EA5A09" w:rsidP="00EA5A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5A09" w:rsidRDefault="00EA5A09" w:rsidP="00EA5A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Прочие условия</w:t>
      </w:r>
    </w:p>
    <w:p w:rsidR="00EA5A09" w:rsidRDefault="00EA5A09" w:rsidP="00EA5A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Настоящий договор может быть изменен или расторгнут в соответствии с действующим законодательством РФ.</w:t>
      </w:r>
    </w:p>
    <w:p w:rsidR="00EA5A09" w:rsidRDefault="00EA5A09" w:rsidP="00EA5A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Настоящий договор составлен в трех экземплярах, по одному экземпляру для каждой из сторон, и один экземпляр для представления в ГИБДД, все экземпляры имеют одинаковую юридическую силу.</w:t>
      </w:r>
    </w:p>
    <w:p w:rsidR="00EA5A09" w:rsidRDefault="00EA5A09" w:rsidP="00EA5A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Споры и разногласия, которые могут возникнуть из настоящего договора решаются путем переговоров между сторонами. В случае, если стороны не придут к согласию во внесудебном порядке, то дело подлежит рассмотрению судом в соответствии с действующим законодательством РФ.</w:t>
      </w:r>
    </w:p>
    <w:p w:rsidR="00EA5A09" w:rsidRDefault="00EA5A09" w:rsidP="00EA5A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5A09" w:rsidRDefault="00EA5A09" w:rsidP="00EA5A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Подписи сторон:</w:t>
      </w:r>
    </w:p>
    <w:p w:rsidR="00B0482E" w:rsidRDefault="00EA5A09" w:rsidP="00B0482E">
      <w:pPr>
        <w:pStyle w:val="indent"/>
        <w:spacing w:before="0" w:after="0"/>
        <w:ind w:firstLine="0"/>
        <w:contextualSpacing/>
      </w:pPr>
      <w:r>
        <w:rPr>
          <w:b/>
        </w:rPr>
        <w:t xml:space="preserve">Продавец: </w:t>
      </w:r>
      <w:r w:rsidR="00B0482E">
        <w:rPr>
          <w:shd w:val="clear" w:color="auto" w:fill="FFFFFF"/>
        </w:rPr>
        <w:t xml:space="preserve">Гражданин РФ </w:t>
      </w:r>
      <w:r w:rsidR="00B0482E">
        <w:t>Федотов Максим Евгеньевич (дата рождения: 09.04.1982 г., место рождения: гор. Новороссийск Краснодарского края, СНИЛС 115-182-759 45, ИНН 231518393325, регистрация по месту жительства: 350022, Краснодарский край, г. Краснодар, ул. Восточно-</w:t>
      </w:r>
      <w:proofErr w:type="spellStart"/>
      <w:r w:rsidR="00B0482E">
        <w:t>Кругликовская</w:t>
      </w:r>
      <w:proofErr w:type="spellEnd"/>
      <w:r w:rsidR="00B0482E">
        <w:t xml:space="preserve">, д. 65, кв. 7), </w:t>
      </w:r>
      <w:r w:rsidR="00B0482E">
        <w:rPr>
          <w:shd w:val="clear" w:color="auto" w:fill="FFFFFF"/>
        </w:rPr>
        <w:t xml:space="preserve">в лице Финансового управляющего </w:t>
      </w:r>
      <w:r w:rsidR="00B0482E">
        <w:rPr>
          <w:noProof/>
        </w:rPr>
        <w:t xml:space="preserve">Арзамасцевой Оксаны Сергеевны (ИНН 343520541245, СНИЛС 156-047-506 59) — член Ассоциации «Сибирская Гильдия Антикризисных Управляющих» (ОГРН СРО 1028600516735, ИНН СРО 8601019434 КПП СРО 860101001, место нахождения: 121059, г. Москва, Бережковская набережная, д. 10, офис 200, рег.номер: 16159), </w:t>
      </w:r>
      <w:r w:rsidR="00B0482E">
        <w:rPr>
          <w:shd w:val="clear" w:color="auto" w:fill="FFFFFF"/>
        </w:rPr>
        <w:t xml:space="preserve">действующего на основании </w:t>
      </w:r>
      <w:r w:rsidR="00B0482E">
        <w:t>Решения Арбитражного суда Краснодарского края от 22.11.2022 г. по делу №А32-46543/2022, Определения Арбитражного суда Краснодарского края от 23.09.2024 г. по делу № А32-46543/2022</w:t>
      </w:r>
      <w:r w:rsidR="00B0482E">
        <w:rPr>
          <w:shd w:val="clear" w:color="auto" w:fill="FFFFFF"/>
        </w:rPr>
        <w:t>, с одной стороны,</w:t>
      </w:r>
    </w:p>
    <w:p w:rsidR="00B0482E" w:rsidRDefault="00B0482E" w:rsidP="00B0482E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Федотов Максим Евгеньевич ИНН 231518393325</w:t>
      </w:r>
    </w:p>
    <w:p w:rsidR="00B0482E" w:rsidRDefault="00B0482E" w:rsidP="00B048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 №40817810550189210244</w:t>
      </w:r>
    </w:p>
    <w:p w:rsidR="00B0482E" w:rsidRDefault="00B0482E" w:rsidP="00B048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"ЦЕНТРАЛЬНЫЙ" ПАО "СОВКОМБАНК"</w:t>
      </w:r>
    </w:p>
    <w:p w:rsidR="00B0482E" w:rsidRDefault="00B0482E" w:rsidP="00B048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045004763 ИНН 4401116480 ОГРН 1144400000425</w:t>
      </w:r>
    </w:p>
    <w:p w:rsidR="00B0482E" w:rsidRDefault="00B0482E" w:rsidP="00B048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Корр</w:t>
      </w:r>
      <w:proofErr w:type="spellEnd"/>
      <w:r>
        <w:rPr>
          <w:rFonts w:ascii="Times New Roman" w:hAnsi="Times New Roman"/>
          <w:sz w:val="24"/>
          <w:szCs w:val="24"/>
        </w:rPr>
        <w:t>/счет 30101810150040000763</w:t>
      </w:r>
    </w:p>
    <w:p w:rsidR="00B0482E" w:rsidRDefault="00B0482E" w:rsidP="00B048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544543001</w:t>
      </w:r>
    </w:p>
    <w:p w:rsidR="00EA5A09" w:rsidRDefault="00EA5A09" w:rsidP="00EA5A0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47DCF" w:rsidRDefault="00D47DCF" w:rsidP="00EA5A0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EA5A09" w:rsidRDefault="00EA5A09" w:rsidP="00EA5A0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24547B">
        <w:rPr>
          <w:rFonts w:ascii="Times New Roman" w:hAnsi="Times New Roman"/>
          <w:sz w:val="24"/>
          <w:szCs w:val="24"/>
          <w:shd w:val="clear" w:color="auto" w:fill="FFFFFF"/>
        </w:rPr>
        <w:t>Арзамасцева Оксана Сергеевна</w:t>
      </w:r>
    </w:p>
    <w:p w:rsidR="00EA5A09" w:rsidRDefault="00EA5A09" w:rsidP="00EA5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EA5A09" w:rsidRDefault="00EA5A09" w:rsidP="00EA5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0060" w:rsidRDefault="00EA5A09" w:rsidP="00C0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Покупатель: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C05F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Граждан</w:t>
      </w:r>
      <w:r w:rsidR="00B048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 </w:t>
      </w:r>
      <w:r w:rsidR="00C05F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РФ </w:t>
      </w:r>
      <w:proofErr w:type="gramStart"/>
      <w:r w:rsidR="00B048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ФИО </w:t>
      </w:r>
      <w:r w:rsidR="00C05F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End"/>
      <w:r w:rsidR="00B048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паспорт _________________</w:t>
      </w:r>
      <w:r w:rsidR="00C05F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D47DCF" w:rsidRDefault="00D47DCF" w:rsidP="00EA5A0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4547B" w:rsidRDefault="0024547B" w:rsidP="0024547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EA5A09" w:rsidRDefault="00EA5A09" w:rsidP="0024547B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B048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</w:p>
    <w:p w:rsidR="00EA5A09" w:rsidRDefault="00EA5A09" w:rsidP="00EA5A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5A09" w:rsidRDefault="00EA5A09" w:rsidP="00EA5A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0C9B" w:rsidRDefault="00D60C9B"/>
    <w:sectPr w:rsidR="00D60C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257" w:rsidRDefault="00BC5257" w:rsidP="00625FE3">
      <w:pPr>
        <w:spacing w:after="0" w:line="240" w:lineRule="auto"/>
      </w:pPr>
      <w:r>
        <w:separator/>
      </w:r>
    </w:p>
  </w:endnote>
  <w:endnote w:type="continuationSeparator" w:id="0">
    <w:p w:rsidR="00BC5257" w:rsidRDefault="00BC5257" w:rsidP="0062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1073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25FE3" w:rsidRPr="00625FE3" w:rsidRDefault="00625FE3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625FE3">
          <w:rPr>
            <w:rFonts w:ascii="Times New Roman" w:hAnsi="Times New Roman"/>
            <w:sz w:val="20"/>
            <w:szCs w:val="20"/>
          </w:rPr>
          <w:fldChar w:fldCharType="begin"/>
        </w:r>
        <w:r w:rsidRPr="00625FE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25FE3">
          <w:rPr>
            <w:rFonts w:ascii="Times New Roman" w:hAnsi="Times New Roman"/>
            <w:sz w:val="20"/>
            <w:szCs w:val="20"/>
          </w:rPr>
          <w:fldChar w:fldCharType="separate"/>
        </w:r>
        <w:r w:rsidRPr="00625FE3">
          <w:rPr>
            <w:rFonts w:ascii="Times New Roman" w:hAnsi="Times New Roman"/>
            <w:sz w:val="20"/>
            <w:szCs w:val="20"/>
          </w:rPr>
          <w:t>2</w:t>
        </w:r>
        <w:r w:rsidRPr="00625FE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25FE3" w:rsidRDefault="00625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257" w:rsidRDefault="00BC5257" w:rsidP="00625FE3">
      <w:pPr>
        <w:spacing w:after="0" w:line="240" w:lineRule="auto"/>
      </w:pPr>
      <w:r>
        <w:separator/>
      </w:r>
    </w:p>
  </w:footnote>
  <w:footnote w:type="continuationSeparator" w:id="0">
    <w:p w:rsidR="00BC5257" w:rsidRDefault="00BC5257" w:rsidP="00625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09"/>
    <w:rsid w:val="000137F0"/>
    <w:rsid w:val="0007328A"/>
    <w:rsid w:val="0024547B"/>
    <w:rsid w:val="004777BA"/>
    <w:rsid w:val="00625FE3"/>
    <w:rsid w:val="00672754"/>
    <w:rsid w:val="00684EDA"/>
    <w:rsid w:val="00840060"/>
    <w:rsid w:val="0087505F"/>
    <w:rsid w:val="008813B0"/>
    <w:rsid w:val="008B1286"/>
    <w:rsid w:val="00983DA4"/>
    <w:rsid w:val="00A920BD"/>
    <w:rsid w:val="00AC2EC4"/>
    <w:rsid w:val="00B0482E"/>
    <w:rsid w:val="00B8786F"/>
    <w:rsid w:val="00BC5257"/>
    <w:rsid w:val="00C05F00"/>
    <w:rsid w:val="00D47DCF"/>
    <w:rsid w:val="00D60C9B"/>
    <w:rsid w:val="00EA5A09"/>
    <w:rsid w:val="00EB1481"/>
    <w:rsid w:val="00F9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220D"/>
  <w15:chartTrackingRefBased/>
  <w15:docId w15:val="{58B2EC63-6D5A-4B7D-8566-5B2041BF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A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A5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5A09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A5A09"/>
  </w:style>
  <w:style w:type="character" w:styleId="a3">
    <w:name w:val="Hyperlink"/>
    <w:basedOn w:val="a0"/>
    <w:uiPriority w:val="99"/>
    <w:semiHidden/>
    <w:unhideWhenUsed/>
    <w:rsid w:val="00EA5A09"/>
    <w:rPr>
      <w:color w:val="0000FF"/>
      <w:u w:val="single"/>
    </w:rPr>
  </w:style>
  <w:style w:type="character" w:customStyle="1" w:styleId="highlight4">
    <w:name w:val="highlight4"/>
    <w:rsid w:val="00EA5A09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a4">
    <w:name w:val="Normal (Web)"/>
    <w:basedOn w:val="a"/>
    <w:uiPriority w:val="99"/>
    <w:semiHidden/>
    <w:unhideWhenUsed/>
    <w:qFormat/>
    <w:rsid w:val="00EA5A09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">
    <w:name w:val="indent"/>
    <w:basedOn w:val="a"/>
    <w:rsid w:val="0024547B"/>
    <w:pPr>
      <w:spacing w:before="120" w:after="12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45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1">
    <w:name w:val="highlight1"/>
    <w:rsid w:val="008B1286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a5">
    <w:name w:val="header"/>
    <w:basedOn w:val="a"/>
    <w:link w:val="a6"/>
    <w:uiPriority w:val="99"/>
    <w:unhideWhenUsed/>
    <w:rsid w:val="00625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5F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5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5F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us-on@rus-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933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Оксана Сергеевна</cp:lastModifiedBy>
  <cp:revision>3</cp:revision>
  <cp:lastPrinted>2025-05-14T16:35:00Z</cp:lastPrinted>
  <dcterms:created xsi:type="dcterms:W3CDTF">2025-08-18T07:13:00Z</dcterms:created>
  <dcterms:modified xsi:type="dcterms:W3CDTF">2025-08-18T07:13:00Z</dcterms:modified>
</cp:coreProperties>
</file>