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B8" w:rsidRDefault="00117061">
      <w:pPr>
        <w:ind w:firstLine="7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ДОГОВОР КУПЛИ-ПРОДАЖИ </w:t>
      </w:r>
    </w:p>
    <w:p w:rsidR="00D13BB8" w:rsidRDefault="00D13BB8">
      <w:pPr>
        <w:ind w:firstLine="720"/>
        <w:jc w:val="center"/>
        <w:rPr>
          <w:b/>
          <w:sz w:val="24"/>
        </w:rPr>
      </w:pPr>
    </w:p>
    <w:p w:rsidR="00D13BB8" w:rsidRDefault="006D63FC">
      <w:pPr>
        <w:rPr>
          <w:sz w:val="24"/>
        </w:rPr>
      </w:pPr>
      <w:r>
        <w:rPr>
          <w:sz w:val="24"/>
        </w:rPr>
        <w:t>г. Москва</w:t>
      </w:r>
      <w:r w:rsidR="00117061">
        <w:rPr>
          <w:sz w:val="24"/>
        </w:rPr>
        <w:t xml:space="preserve">            </w:t>
      </w:r>
      <w:r w:rsidR="00117061">
        <w:rPr>
          <w:sz w:val="24"/>
        </w:rPr>
        <w:tab/>
      </w:r>
      <w:r w:rsidR="00117061">
        <w:rPr>
          <w:sz w:val="24"/>
        </w:rPr>
        <w:tab/>
      </w:r>
      <w:r w:rsidR="00117061">
        <w:rPr>
          <w:sz w:val="24"/>
        </w:rPr>
        <w:tab/>
      </w:r>
      <w:r w:rsidR="00117061">
        <w:rPr>
          <w:sz w:val="24"/>
        </w:rPr>
        <w:tab/>
      </w:r>
      <w:r w:rsidR="00117061">
        <w:rPr>
          <w:sz w:val="24"/>
        </w:rPr>
        <w:tab/>
      </w:r>
      <w:r w:rsidR="00117061">
        <w:rPr>
          <w:sz w:val="24"/>
        </w:rPr>
        <w:tab/>
        <w:t xml:space="preserve">             _______________202</w:t>
      </w:r>
      <w:proofErr w:type="gramStart"/>
      <w:r w:rsidR="00117061">
        <w:rPr>
          <w:sz w:val="24"/>
        </w:rPr>
        <w:t>_  года</w:t>
      </w:r>
      <w:proofErr w:type="gramEnd"/>
    </w:p>
    <w:p w:rsidR="00D13BB8" w:rsidRDefault="00117061">
      <w:pPr>
        <w:tabs>
          <w:tab w:val="center" w:pos="5330"/>
          <w:tab w:val="right" w:pos="9923"/>
        </w:tabs>
        <w:rPr>
          <w:sz w:val="24"/>
        </w:rPr>
      </w:pPr>
      <w:r>
        <w:rPr>
          <w:sz w:val="24"/>
        </w:rPr>
        <w:tab/>
      </w:r>
    </w:p>
    <w:p w:rsidR="00D13BB8" w:rsidRDefault="00117061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4"/>
        </w:rPr>
      </w:pPr>
      <w:r>
        <w:rPr>
          <w:sz w:val="24"/>
        </w:rPr>
        <w:t>Конкурсный управляющий ООО "</w:t>
      </w:r>
      <w:proofErr w:type="spellStart"/>
      <w:r>
        <w:rPr>
          <w:sz w:val="24"/>
        </w:rPr>
        <w:t>Ладомед</w:t>
      </w:r>
      <w:proofErr w:type="spellEnd"/>
      <w:r>
        <w:rPr>
          <w:sz w:val="24"/>
        </w:rPr>
        <w:t xml:space="preserve">" (ОГРН 1027700541241, ИНН 7704195246, адрес: 119847, ГОРОД МОСКВА, БУЛЬВАР ЗУБОВСКИЙ, 17, 1) </w:t>
      </w:r>
      <w:proofErr w:type="spellStart"/>
      <w:r w:rsidR="006D63FC" w:rsidRPr="006D63FC">
        <w:rPr>
          <w:sz w:val="24"/>
        </w:rPr>
        <w:t>Винс</w:t>
      </w:r>
      <w:proofErr w:type="spellEnd"/>
      <w:r w:rsidR="006D63FC" w:rsidRPr="006D63FC">
        <w:rPr>
          <w:sz w:val="24"/>
        </w:rPr>
        <w:t xml:space="preserve"> Евгений Петрович (ИНН 550307374347, рег. номер 18877 от 18.06.2019 г., СНИЛС 157-637-545 03, адрес для направления корреспонденции: 108802, г. Москва, а/я № 30)</w:t>
      </w:r>
      <w:r>
        <w:rPr>
          <w:sz w:val="24"/>
        </w:rPr>
        <w:t xml:space="preserve">, являющийся членом СРО Ассоциации «СГАУ» (ИНН 8601019434, ОГРН 1028600516735, 121059, г. Москва, </w:t>
      </w:r>
      <w:proofErr w:type="spellStart"/>
      <w:r>
        <w:rPr>
          <w:sz w:val="24"/>
        </w:rPr>
        <w:t>Бережковская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наб</w:t>
      </w:r>
      <w:proofErr w:type="spellEnd"/>
      <w:r>
        <w:rPr>
          <w:sz w:val="24"/>
        </w:rPr>
        <w:t>, 10, оф. 200), действующий на основании решения Арбитражного суда г. Москвы от 01.08.2022 г.</w:t>
      </w:r>
      <w:r w:rsidR="006D63FC">
        <w:rPr>
          <w:sz w:val="24"/>
        </w:rPr>
        <w:t xml:space="preserve"> и определения Арбитражного суда г. Москвы от 14.08.2024 г.</w:t>
      </w:r>
      <w:r>
        <w:rPr>
          <w:sz w:val="24"/>
        </w:rPr>
        <w:t xml:space="preserve"> по делу №А40-201333/2021,именуемый в дальнейшем </w:t>
      </w:r>
      <w:r>
        <w:rPr>
          <w:b/>
          <w:sz w:val="24"/>
        </w:rPr>
        <w:t xml:space="preserve">“Продавец”, </w:t>
      </w:r>
      <w:r>
        <w:rPr>
          <w:sz w:val="24"/>
        </w:rPr>
        <w:t xml:space="preserve">с одной стороны, и </w:t>
      </w:r>
      <w:r>
        <w:rPr>
          <w:rStyle w:val="ib10"/>
          <w:sz w:val="24"/>
        </w:rPr>
        <w:t>____________________________</w:t>
      </w:r>
      <w:r>
        <w:rPr>
          <w:sz w:val="24"/>
        </w:rPr>
        <w:t>,именуемый(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в дальнейшем </w:t>
      </w:r>
      <w:r>
        <w:rPr>
          <w:b/>
          <w:sz w:val="24"/>
        </w:rPr>
        <w:t>“Покупатель”</w:t>
      </w:r>
      <w:r>
        <w:rPr>
          <w:sz w:val="24"/>
        </w:rPr>
        <w:t xml:space="preserve">, с другой стороны, на основании протокола  № _______________ результатов открытых торгов в форме </w:t>
      </w:r>
      <w:r w:rsidR="00D64A77">
        <w:rPr>
          <w:sz w:val="24"/>
        </w:rPr>
        <w:t xml:space="preserve">публичного предложения </w:t>
      </w:r>
      <w:r>
        <w:rPr>
          <w:sz w:val="24"/>
        </w:rPr>
        <w:t>по продаже имущества принадлежащего ООО «</w:t>
      </w:r>
      <w:proofErr w:type="spellStart"/>
      <w:r>
        <w:rPr>
          <w:sz w:val="24"/>
        </w:rPr>
        <w:t>Ладомед</w:t>
      </w:r>
      <w:proofErr w:type="spellEnd"/>
      <w:r>
        <w:rPr>
          <w:sz w:val="24"/>
        </w:rPr>
        <w:t>» от ______________ г., составили настоящий Договор о нижеследующем:</w:t>
      </w:r>
    </w:p>
    <w:p w:rsidR="00D13BB8" w:rsidRDefault="00D13BB8">
      <w:pPr>
        <w:ind w:firstLine="720"/>
        <w:rPr>
          <w:b/>
          <w:sz w:val="24"/>
        </w:rPr>
      </w:pPr>
    </w:p>
    <w:p w:rsidR="00D13BB8" w:rsidRDefault="00117061">
      <w:pPr>
        <w:jc w:val="center"/>
        <w:rPr>
          <w:sz w:val="24"/>
        </w:rPr>
      </w:pPr>
      <w:r>
        <w:rPr>
          <w:b/>
          <w:sz w:val="24"/>
        </w:rPr>
        <w:t>1. Предмет Договора</w:t>
      </w:r>
    </w:p>
    <w:p w:rsidR="00D13BB8" w:rsidRDefault="00117061">
      <w:pPr>
        <w:spacing w:line="0" w:lineRule="atLeast"/>
        <w:ind w:firstLine="720"/>
        <w:jc w:val="both"/>
        <w:rPr>
          <w:sz w:val="24"/>
        </w:rPr>
      </w:pPr>
      <w:r>
        <w:rPr>
          <w:sz w:val="24"/>
        </w:rPr>
        <w:t xml:space="preserve">1.1. Продавец передает в собственность Покупателю, а Покупатель обязуется принять и оплатить в соответствии с условиями настоящего договора следующее имущество: </w:t>
      </w:r>
    </w:p>
    <w:p w:rsidR="00D13BB8" w:rsidRDefault="006D63FC">
      <w:pPr>
        <w:spacing w:line="0" w:lineRule="atLeast"/>
        <w:ind w:firstLine="720"/>
        <w:jc w:val="both"/>
        <w:rPr>
          <w:sz w:val="24"/>
        </w:rPr>
      </w:pPr>
      <w:r>
        <w:rPr>
          <w:sz w:val="24"/>
        </w:rPr>
        <w:t xml:space="preserve">Лот №: </w:t>
      </w:r>
    </w:p>
    <w:p w:rsidR="00D13BB8" w:rsidRDefault="00117061">
      <w:pPr>
        <w:pStyle w:val="a9"/>
        <w:spacing w:line="0" w:lineRule="atLeast"/>
        <w:ind w:firstLine="720"/>
        <w:jc w:val="both"/>
        <w:rPr>
          <w:sz w:val="24"/>
        </w:rPr>
      </w:pPr>
      <w:bookmarkStart w:id="1" w:name="ctl00_cplhContent_trBodyMessage"/>
      <w:bookmarkEnd w:id="1"/>
      <w:r>
        <w:rPr>
          <w:sz w:val="24"/>
        </w:rPr>
        <w:t>_______________________________________________________________________</w:t>
      </w:r>
    </w:p>
    <w:p w:rsidR="00D13BB8" w:rsidRDefault="00117061">
      <w:pPr>
        <w:pStyle w:val="a9"/>
        <w:spacing w:line="0" w:lineRule="atLeast"/>
        <w:ind w:firstLine="720"/>
        <w:jc w:val="both"/>
        <w:rPr>
          <w:sz w:val="24"/>
        </w:rPr>
      </w:pPr>
      <w:r>
        <w:rPr>
          <w:sz w:val="24"/>
        </w:rPr>
        <w:t>1.2. Имущество принадлежит Продавцу на праве собственности.</w:t>
      </w:r>
    </w:p>
    <w:p w:rsidR="00D13BB8" w:rsidRDefault="00117061">
      <w:pPr>
        <w:spacing w:line="0" w:lineRule="atLeast"/>
        <w:ind w:firstLine="720"/>
        <w:jc w:val="both"/>
        <w:rPr>
          <w:b/>
          <w:sz w:val="24"/>
        </w:rPr>
      </w:pPr>
      <w:r>
        <w:rPr>
          <w:sz w:val="24"/>
        </w:rPr>
        <w:t>1.3. Имущество продается на основании  ФЗ «О несостоятельности (банкротстве)» № 127-ФЗ от 26 октября 2002 года.</w:t>
      </w:r>
    </w:p>
    <w:p w:rsidR="00D13BB8" w:rsidRDefault="00117061">
      <w:pPr>
        <w:ind w:firstLine="720"/>
        <w:jc w:val="center"/>
        <w:rPr>
          <w:sz w:val="24"/>
        </w:rPr>
      </w:pPr>
      <w:r>
        <w:rPr>
          <w:b/>
          <w:sz w:val="24"/>
        </w:rPr>
        <w:t>2. Права и обязанности Сторон</w:t>
      </w:r>
    </w:p>
    <w:p w:rsidR="00D13BB8" w:rsidRDefault="00117061">
      <w:pPr>
        <w:ind w:firstLine="540"/>
        <w:jc w:val="both"/>
        <w:rPr>
          <w:sz w:val="24"/>
        </w:rPr>
      </w:pPr>
      <w:r>
        <w:rPr>
          <w:sz w:val="24"/>
        </w:rPr>
        <w:t>2.1. Продавец обязан:</w:t>
      </w:r>
    </w:p>
    <w:p w:rsidR="00D13BB8" w:rsidRDefault="00117061">
      <w:pPr>
        <w:ind w:firstLine="540"/>
        <w:jc w:val="both"/>
        <w:rPr>
          <w:sz w:val="24"/>
        </w:rPr>
      </w:pPr>
      <w:r>
        <w:rPr>
          <w:sz w:val="24"/>
        </w:rPr>
        <w:t xml:space="preserve">2.1.1. Подготовить Имущество к передаче, включая составление передаточного акта, указанного в </w:t>
      </w:r>
      <w:hyperlink r:id="rId4" w:history="1">
        <w:r>
          <w:rPr>
            <w:rStyle w:val="a7"/>
            <w:color w:val="000000"/>
            <w:sz w:val="24"/>
            <w:u w:val="none"/>
          </w:rPr>
          <w:t>п.</w:t>
        </w:r>
      </w:hyperlink>
      <w:r>
        <w:rPr>
          <w:sz w:val="24"/>
        </w:rPr>
        <w:t xml:space="preserve">  4.1. настоящего договора.</w:t>
      </w:r>
    </w:p>
    <w:p w:rsidR="00D13BB8" w:rsidRDefault="00117061">
      <w:pPr>
        <w:ind w:firstLine="540"/>
        <w:jc w:val="both"/>
        <w:rPr>
          <w:sz w:val="24"/>
        </w:rPr>
      </w:pPr>
      <w:r>
        <w:rPr>
          <w:sz w:val="24"/>
        </w:rPr>
        <w:t xml:space="preserve">2.1.2. Передать Покупателю Имущество по акту в срок, установленный </w:t>
      </w:r>
      <w:hyperlink r:id="rId5" w:history="1">
        <w:r>
          <w:rPr>
            <w:rStyle w:val="a7"/>
            <w:color w:val="000000"/>
            <w:sz w:val="24"/>
            <w:u w:val="none"/>
          </w:rPr>
          <w:t>п.</w:t>
        </w:r>
      </w:hyperlink>
      <w:r>
        <w:rPr>
          <w:sz w:val="24"/>
        </w:rPr>
        <w:t xml:space="preserve"> 4.2. настоящего договора.</w:t>
      </w:r>
    </w:p>
    <w:p w:rsidR="00D13BB8" w:rsidRDefault="00117061">
      <w:pPr>
        <w:ind w:firstLine="540"/>
        <w:jc w:val="both"/>
        <w:rPr>
          <w:sz w:val="24"/>
        </w:rPr>
      </w:pPr>
      <w:r>
        <w:rPr>
          <w:sz w:val="24"/>
        </w:rPr>
        <w:t>2.2. Покупатель обязан:</w:t>
      </w:r>
    </w:p>
    <w:p w:rsidR="00D13BB8" w:rsidRDefault="00117061">
      <w:pPr>
        <w:ind w:firstLine="540"/>
        <w:jc w:val="both"/>
        <w:rPr>
          <w:sz w:val="24"/>
        </w:rPr>
      </w:pPr>
      <w:r>
        <w:rPr>
          <w:sz w:val="24"/>
        </w:rPr>
        <w:t xml:space="preserve">2.2.1. Оплатить цену, указанную в п. 3.1. настоящего договора, в порядке, </w:t>
      </w:r>
      <w:proofErr w:type="gramStart"/>
      <w:r>
        <w:rPr>
          <w:sz w:val="24"/>
        </w:rPr>
        <w:t>предусмотренном  настоящим</w:t>
      </w:r>
      <w:proofErr w:type="gramEnd"/>
      <w:r>
        <w:rPr>
          <w:sz w:val="24"/>
        </w:rPr>
        <w:t xml:space="preserve"> договором.</w:t>
      </w:r>
    </w:p>
    <w:p w:rsidR="00D13BB8" w:rsidRDefault="00117061">
      <w:pPr>
        <w:ind w:firstLine="540"/>
        <w:jc w:val="both"/>
        <w:rPr>
          <w:sz w:val="24"/>
        </w:rPr>
      </w:pPr>
      <w:r>
        <w:rPr>
          <w:sz w:val="24"/>
        </w:rPr>
        <w:t>2.2.2. Перед подписанием передаточного акта осмотреть Имущество и проверить его состояние.</w:t>
      </w:r>
    </w:p>
    <w:p w:rsidR="00D13BB8" w:rsidRDefault="00D13BB8">
      <w:pPr>
        <w:ind w:firstLine="720"/>
        <w:jc w:val="both"/>
        <w:rPr>
          <w:sz w:val="24"/>
        </w:rPr>
      </w:pPr>
    </w:p>
    <w:p w:rsidR="00D13BB8" w:rsidRDefault="00117061">
      <w:pPr>
        <w:ind w:firstLine="720"/>
        <w:jc w:val="center"/>
        <w:rPr>
          <w:sz w:val="24"/>
        </w:rPr>
      </w:pPr>
      <w:r>
        <w:rPr>
          <w:b/>
          <w:sz w:val="24"/>
        </w:rPr>
        <w:t>3. Стоимость Имущества и порядок его оплаты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>3.1. Общая стоимость Имущества составляет _____________________ руб.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 xml:space="preserve">В счет покупной цены, указанной в п. 3.1. настоящего Договора, засчитывается задаток в сумме </w:t>
      </w:r>
      <w:r>
        <w:rPr>
          <w:rStyle w:val="ib10"/>
          <w:sz w:val="24"/>
        </w:rPr>
        <w:t>_________________________ рублей</w:t>
      </w:r>
      <w:r>
        <w:rPr>
          <w:sz w:val="24"/>
        </w:rPr>
        <w:t xml:space="preserve"> внесенный Покупателем на счет организатора торгов для участия в торгах.</w:t>
      </w:r>
    </w:p>
    <w:p w:rsidR="00D13BB8" w:rsidRPr="00117061" w:rsidRDefault="00117061">
      <w:pPr>
        <w:ind w:firstLine="720"/>
        <w:jc w:val="both"/>
        <w:rPr>
          <w:b/>
          <w:sz w:val="24"/>
          <w:szCs w:val="24"/>
          <w:u w:val="single"/>
        </w:rPr>
      </w:pPr>
      <w:r>
        <w:rPr>
          <w:sz w:val="24"/>
        </w:rPr>
        <w:t>Покупатель должен уплатить __________________________ руб. - в течение 30 дней, после подписания настоящего договора. Оплата производится на счет получатель – ООО «</w:t>
      </w:r>
      <w:proofErr w:type="spellStart"/>
      <w:r>
        <w:rPr>
          <w:sz w:val="24"/>
        </w:rPr>
        <w:t>Ладомед</w:t>
      </w:r>
      <w:proofErr w:type="spellEnd"/>
      <w:r>
        <w:rPr>
          <w:sz w:val="24"/>
        </w:rPr>
        <w:t>» (ОГРН 1027700541241, ИНН 7704195246, адрес: 119847, ГОРОД МОСКВА, БУЛЬВАР ЗУБОВСКИЙ, 17, 1)</w:t>
      </w:r>
      <w:r w:rsidRPr="00117061">
        <w:rPr>
          <w:sz w:val="26"/>
        </w:rPr>
        <w:t xml:space="preserve"> </w:t>
      </w:r>
      <w:proofErr w:type="spellStart"/>
      <w:r w:rsidRPr="00117061">
        <w:rPr>
          <w:b/>
          <w:sz w:val="24"/>
          <w:szCs w:val="24"/>
          <w:u w:val="single"/>
        </w:rPr>
        <w:t>р.сч</w:t>
      </w:r>
      <w:proofErr w:type="spellEnd"/>
      <w:r w:rsidRPr="00117061">
        <w:rPr>
          <w:b/>
          <w:sz w:val="24"/>
          <w:szCs w:val="24"/>
          <w:u w:val="single"/>
        </w:rPr>
        <w:t xml:space="preserve"> № 40702810900001025121 в </w:t>
      </w:r>
      <w:r w:rsidRPr="00117061">
        <w:rPr>
          <w:b/>
          <w:sz w:val="24"/>
          <w:szCs w:val="24"/>
          <w:highlight w:val="white"/>
          <w:u w:val="single"/>
        </w:rPr>
        <w:t>ПАО "МТС-Банк"</w:t>
      </w:r>
      <w:r w:rsidRPr="00117061">
        <w:rPr>
          <w:b/>
          <w:sz w:val="24"/>
          <w:szCs w:val="24"/>
          <w:u w:val="single"/>
        </w:rPr>
        <w:t>, к/с 30101810600000000232, БИК 044525232.</w:t>
      </w:r>
    </w:p>
    <w:p w:rsidR="00D13BB8" w:rsidRDefault="00117061">
      <w:pPr>
        <w:ind w:firstLine="720"/>
        <w:jc w:val="both"/>
        <w:rPr>
          <w:b/>
          <w:sz w:val="24"/>
        </w:rPr>
      </w:pPr>
      <w:r>
        <w:rPr>
          <w:sz w:val="24"/>
        </w:rPr>
        <w:t xml:space="preserve">3.2.  Факт оплаты Имущества удостоверяется выпиской с указанного в </w:t>
      </w:r>
      <w:proofErr w:type="spellStart"/>
      <w:r>
        <w:rPr>
          <w:sz w:val="24"/>
        </w:rPr>
        <w:t>абз</w:t>
      </w:r>
      <w:proofErr w:type="spellEnd"/>
      <w:r>
        <w:rPr>
          <w:sz w:val="24"/>
        </w:rPr>
        <w:t>. 2 п. 3.1 настоящего Договора счета, подтверждающей поступление денежных средств в счет оплаты Имущества.</w:t>
      </w:r>
    </w:p>
    <w:p w:rsidR="00D13BB8" w:rsidRDefault="00117061">
      <w:pPr>
        <w:ind w:firstLine="720"/>
        <w:jc w:val="center"/>
        <w:rPr>
          <w:sz w:val="24"/>
        </w:rPr>
      </w:pPr>
      <w:r>
        <w:rPr>
          <w:b/>
          <w:sz w:val="24"/>
        </w:rPr>
        <w:t>4. Передача Имущества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13BB8" w:rsidRDefault="00117061">
      <w:pPr>
        <w:tabs>
          <w:tab w:val="center" w:pos="8505"/>
        </w:tabs>
        <w:ind w:firstLine="720"/>
        <w:jc w:val="both"/>
        <w:rPr>
          <w:sz w:val="24"/>
        </w:rPr>
      </w:pPr>
      <w:r>
        <w:rPr>
          <w:sz w:val="24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>
        <w:rPr>
          <w:sz w:val="24"/>
        </w:rPr>
        <w:tab/>
      </w:r>
    </w:p>
    <w:p w:rsidR="00D13BB8" w:rsidRDefault="00117061">
      <w:pPr>
        <w:ind w:firstLine="720"/>
        <w:jc w:val="both"/>
        <w:rPr>
          <w:b/>
          <w:sz w:val="24"/>
        </w:rPr>
      </w:pPr>
      <w:r>
        <w:rPr>
          <w:sz w:val="24"/>
        </w:rPr>
        <w:t>4.3. Принятое Покупателем Имущество возврату не подлежит. Продавец не несет ответственности за качество проданного Имущества.</w:t>
      </w:r>
    </w:p>
    <w:p w:rsidR="00D13BB8" w:rsidRDefault="00D13BB8">
      <w:pPr>
        <w:ind w:firstLine="720"/>
        <w:jc w:val="center"/>
        <w:rPr>
          <w:b/>
          <w:sz w:val="24"/>
        </w:rPr>
      </w:pPr>
    </w:p>
    <w:p w:rsidR="00D13BB8" w:rsidRDefault="00117061">
      <w:pPr>
        <w:ind w:firstLine="720"/>
        <w:jc w:val="center"/>
        <w:rPr>
          <w:sz w:val="24"/>
        </w:rPr>
      </w:pPr>
      <w:r>
        <w:rPr>
          <w:b/>
          <w:sz w:val="24"/>
        </w:rPr>
        <w:t>5. Переход права собственности на Имущество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 xml:space="preserve">5.1. Переход права собственности от Продавца к Покупателю происходит с момента полной оплаты стоимости Имущества и подписания акта приема – передачи сторонами. </w:t>
      </w:r>
    </w:p>
    <w:p w:rsidR="00D13BB8" w:rsidRDefault="00117061">
      <w:pPr>
        <w:ind w:firstLine="720"/>
        <w:jc w:val="both"/>
        <w:rPr>
          <w:b/>
          <w:sz w:val="24"/>
        </w:rPr>
      </w:pPr>
      <w:r>
        <w:rPr>
          <w:sz w:val="24"/>
        </w:rPr>
        <w:t>5.2. Все расходы, связанные с оформлением перехода права собственности, оплачивает Покупатель.</w:t>
      </w:r>
    </w:p>
    <w:p w:rsidR="00D13BB8" w:rsidRDefault="00117061">
      <w:pPr>
        <w:ind w:firstLine="720"/>
        <w:jc w:val="center"/>
        <w:rPr>
          <w:sz w:val="24"/>
        </w:rPr>
      </w:pPr>
      <w:r>
        <w:rPr>
          <w:b/>
          <w:sz w:val="24"/>
        </w:rPr>
        <w:t>6. Ответственность сторон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>6.2. Стороны договорились, что не поступление денежных средств в счет оплаты Имущества в сумме и в сроки, указанные в п. 3.1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>6.3.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D13BB8" w:rsidRDefault="00117061">
      <w:pPr>
        <w:ind w:firstLine="720"/>
        <w:jc w:val="both"/>
        <w:rPr>
          <w:b/>
          <w:sz w:val="24"/>
        </w:rPr>
      </w:pPr>
      <w:r>
        <w:rPr>
          <w:sz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13BB8" w:rsidRDefault="00D13BB8">
      <w:pPr>
        <w:ind w:firstLine="720"/>
        <w:jc w:val="center"/>
        <w:rPr>
          <w:b/>
          <w:sz w:val="24"/>
        </w:rPr>
      </w:pPr>
    </w:p>
    <w:p w:rsidR="00D13BB8" w:rsidRDefault="00117061">
      <w:pPr>
        <w:ind w:firstLine="720"/>
        <w:jc w:val="center"/>
        <w:rPr>
          <w:sz w:val="24"/>
        </w:rPr>
      </w:pPr>
      <w:r>
        <w:rPr>
          <w:b/>
          <w:sz w:val="24"/>
        </w:rPr>
        <w:t>7. Прочие условия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>7.1. Настоящий Договор вступает в силу с момента его подписания и прекращает свое действие при: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>- надлежащем исполнении Сторонами своих обязательств;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>- расторжении в предусмотренных законодательством Российской Федерации и настоящим Договором случаях;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>- в иных случаях, предусмотренных законодательством Российской Федерации.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>7.3. Все уведомления и сообщения должны направляться в письменной форме.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13BB8" w:rsidRDefault="00117061">
      <w:pPr>
        <w:ind w:firstLine="720"/>
        <w:jc w:val="both"/>
        <w:rPr>
          <w:sz w:val="24"/>
        </w:rPr>
      </w:pPr>
      <w:r>
        <w:rPr>
          <w:sz w:val="24"/>
        </w:rPr>
        <w:t>7.5. 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13BB8" w:rsidRDefault="00117061">
      <w:pPr>
        <w:ind w:firstLine="720"/>
        <w:jc w:val="both"/>
        <w:rPr>
          <w:b/>
          <w:sz w:val="24"/>
        </w:rPr>
      </w:pPr>
      <w:r>
        <w:rPr>
          <w:sz w:val="24"/>
        </w:rPr>
        <w:t>При не урегулировании в процессе переговоров спорных вопросов споры разрешаются в соответствующем суде.</w:t>
      </w:r>
    </w:p>
    <w:p w:rsidR="00D13BB8" w:rsidRDefault="00117061">
      <w:pPr>
        <w:ind w:firstLine="720"/>
        <w:jc w:val="center"/>
        <w:rPr>
          <w:sz w:val="24"/>
        </w:rPr>
      </w:pPr>
      <w:r>
        <w:rPr>
          <w:b/>
          <w:sz w:val="24"/>
        </w:rPr>
        <w:lastRenderedPageBreak/>
        <w:t>8. Заключительные положения</w:t>
      </w:r>
    </w:p>
    <w:p w:rsidR="00D13BB8" w:rsidRDefault="00117061">
      <w:pPr>
        <w:ind w:firstLine="720"/>
        <w:jc w:val="both"/>
        <w:rPr>
          <w:b/>
          <w:sz w:val="24"/>
        </w:rPr>
      </w:pPr>
      <w:r>
        <w:rPr>
          <w:sz w:val="24"/>
        </w:rPr>
        <w:t xml:space="preserve">8.1. Настоящий Договор составлен в </w:t>
      </w:r>
      <w:r w:rsidR="00D64A77">
        <w:rPr>
          <w:sz w:val="24"/>
        </w:rPr>
        <w:t>двух</w:t>
      </w:r>
      <w:r>
        <w:rPr>
          <w:sz w:val="24"/>
        </w:rPr>
        <w:t xml:space="preserve"> экземплярах, имеющих одинаковую юридическую силу, по одному </w:t>
      </w:r>
      <w:r w:rsidR="00D64A77">
        <w:rPr>
          <w:sz w:val="24"/>
        </w:rPr>
        <w:t>экземпляру для каждой из Сторон.</w:t>
      </w:r>
    </w:p>
    <w:p w:rsidR="00D13BB8" w:rsidRDefault="00D13BB8">
      <w:pPr>
        <w:rPr>
          <w:b/>
          <w:sz w:val="24"/>
        </w:rPr>
      </w:pPr>
    </w:p>
    <w:p w:rsidR="00D13BB8" w:rsidRDefault="00117061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9. Место нахождения и банковские реквизиты Сторон</w:t>
      </w:r>
    </w:p>
    <w:p w:rsidR="00D13BB8" w:rsidRDefault="00D13BB8">
      <w:pPr>
        <w:ind w:firstLine="720"/>
        <w:jc w:val="center"/>
        <w:rPr>
          <w:b/>
          <w:sz w:val="21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1"/>
        <w:gridCol w:w="4961"/>
      </w:tblGrid>
      <w:tr w:rsidR="00D13BB8">
        <w:trPr>
          <w:trHeight w:val="27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13BB8" w:rsidRDefault="00117061">
            <w:pPr>
              <w:ind w:firstLine="7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Продавец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13BB8" w:rsidRDefault="00117061">
            <w:pPr>
              <w:ind w:firstLine="720"/>
              <w:jc w:val="center"/>
            </w:pPr>
            <w:r>
              <w:rPr>
                <w:b/>
                <w:sz w:val="21"/>
              </w:rPr>
              <w:t>Покупатель</w:t>
            </w:r>
          </w:p>
        </w:tc>
      </w:tr>
      <w:tr w:rsidR="00D13BB8">
        <w:trPr>
          <w:trHeight w:val="2106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3BB8" w:rsidRDefault="001170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ООО «</w:t>
            </w:r>
            <w:proofErr w:type="spellStart"/>
            <w:r>
              <w:rPr>
                <w:b/>
                <w:sz w:val="24"/>
              </w:rPr>
              <w:t>Ладомед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D13BB8" w:rsidRDefault="00117061">
            <w:pPr>
              <w:rPr>
                <w:sz w:val="24"/>
              </w:rPr>
            </w:pPr>
            <w:r>
              <w:rPr>
                <w:sz w:val="24"/>
              </w:rPr>
              <w:t xml:space="preserve">(ОГРН 1027700541241, ИНН 7704195246, адрес: 119847, ГОРОД МОСКВА, БУЛЬВАР ЗУБОВСКИЙ, 17, </w:t>
            </w:r>
            <w:proofErr w:type="gramStart"/>
            <w:r>
              <w:rPr>
                <w:sz w:val="24"/>
              </w:rPr>
              <w:t>1)в</w:t>
            </w:r>
            <w:proofErr w:type="gramEnd"/>
            <w:r>
              <w:rPr>
                <w:sz w:val="24"/>
              </w:rPr>
              <w:t xml:space="preserve"> лице конкурсного управляющего </w:t>
            </w:r>
            <w:proofErr w:type="spellStart"/>
            <w:r w:rsidR="006D63FC" w:rsidRPr="006D63FC">
              <w:rPr>
                <w:sz w:val="24"/>
              </w:rPr>
              <w:t>Винс</w:t>
            </w:r>
            <w:proofErr w:type="spellEnd"/>
            <w:r w:rsidR="006D63FC">
              <w:rPr>
                <w:sz w:val="24"/>
              </w:rPr>
              <w:t xml:space="preserve"> Евгения</w:t>
            </w:r>
            <w:r w:rsidR="006D63FC" w:rsidRPr="006D63FC">
              <w:rPr>
                <w:sz w:val="24"/>
              </w:rPr>
              <w:t xml:space="preserve"> Петрович</w:t>
            </w:r>
            <w:r w:rsidR="006D63FC">
              <w:rPr>
                <w:sz w:val="24"/>
              </w:rPr>
              <w:t>а</w:t>
            </w:r>
            <w:r w:rsidR="006D63FC" w:rsidRPr="006D63FC">
              <w:rPr>
                <w:sz w:val="24"/>
              </w:rPr>
              <w:t xml:space="preserve"> (ИНН 550307374347, рег. номер 18877 от 18.06.2019 г., СНИЛС 157-637-545 03, адрес для направления корреспонденции: 108802, г. Москва, а/я № 30)</w:t>
            </w:r>
          </w:p>
          <w:p w:rsidR="00D13BB8" w:rsidRPr="00117061" w:rsidRDefault="00117061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117061">
              <w:rPr>
                <w:b/>
                <w:sz w:val="24"/>
                <w:szCs w:val="24"/>
              </w:rPr>
              <w:t>р.сч</w:t>
            </w:r>
            <w:proofErr w:type="spellEnd"/>
            <w:r w:rsidRPr="00117061">
              <w:rPr>
                <w:b/>
                <w:sz w:val="24"/>
                <w:szCs w:val="24"/>
              </w:rPr>
              <w:t xml:space="preserve"> № 40702810900001025121 в </w:t>
            </w:r>
            <w:r w:rsidRPr="00117061">
              <w:rPr>
                <w:b/>
                <w:sz w:val="24"/>
                <w:szCs w:val="24"/>
                <w:highlight w:val="white"/>
              </w:rPr>
              <w:t>ПАО "МТС-Банк"</w:t>
            </w:r>
            <w:r w:rsidRPr="00117061">
              <w:rPr>
                <w:b/>
                <w:sz w:val="24"/>
                <w:szCs w:val="24"/>
              </w:rPr>
              <w:t>, к/с 30101810600000000232, БИК 044525232.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3BB8" w:rsidRDefault="00D13BB8"/>
        </w:tc>
      </w:tr>
      <w:tr w:rsidR="00D13BB8">
        <w:trPr>
          <w:trHeight w:val="139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13BB8" w:rsidRDefault="00D13BB8">
            <w:pPr>
              <w:rPr>
                <w:sz w:val="21"/>
              </w:rPr>
            </w:pPr>
          </w:p>
          <w:p w:rsidR="00D13BB8" w:rsidRDefault="00117061">
            <w:pPr>
              <w:rPr>
                <w:sz w:val="21"/>
              </w:rPr>
            </w:pPr>
            <w:r>
              <w:rPr>
                <w:sz w:val="21"/>
              </w:rPr>
              <w:t>Конкурсный управляющий</w:t>
            </w:r>
          </w:p>
          <w:p w:rsidR="00D13BB8" w:rsidRDefault="00D13BB8">
            <w:pPr>
              <w:rPr>
                <w:sz w:val="21"/>
              </w:rPr>
            </w:pPr>
          </w:p>
          <w:p w:rsidR="00D13BB8" w:rsidRDefault="00117061">
            <w:pPr>
              <w:rPr>
                <w:sz w:val="21"/>
              </w:rPr>
            </w:pPr>
            <w:r>
              <w:rPr>
                <w:sz w:val="21"/>
              </w:rPr>
              <w:t xml:space="preserve">_____________________ </w:t>
            </w:r>
            <w:r w:rsidR="006D63FC">
              <w:rPr>
                <w:sz w:val="21"/>
              </w:rPr>
              <w:t>Е.П. Винс</w:t>
            </w:r>
          </w:p>
          <w:p w:rsidR="00D13BB8" w:rsidRDefault="00117061">
            <w:pPr>
              <w:rPr>
                <w:sz w:val="21"/>
              </w:rPr>
            </w:pPr>
            <w:r>
              <w:rPr>
                <w:sz w:val="21"/>
              </w:rPr>
              <w:t>м.п.</w:t>
            </w:r>
          </w:p>
          <w:p w:rsidR="00D13BB8" w:rsidRDefault="00D13BB8">
            <w:pPr>
              <w:rPr>
                <w:sz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13BB8" w:rsidRDefault="00D13BB8">
            <w:pPr>
              <w:rPr>
                <w:spacing w:val="-2"/>
                <w:sz w:val="21"/>
              </w:rPr>
            </w:pPr>
          </w:p>
          <w:p w:rsidR="00D13BB8" w:rsidRDefault="00D13BB8">
            <w:pPr>
              <w:rPr>
                <w:sz w:val="21"/>
              </w:rPr>
            </w:pPr>
          </w:p>
          <w:p w:rsidR="00D13BB8" w:rsidRDefault="00D13BB8">
            <w:pPr>
              <w:rPr>
                <w:spacing w:val="-2"/>
                <w:sz w:val="21"/>
              </w:rPr>
            </w:pPr>
          </w:p>
          <w:p w:rsidR="00D13BB8" w:rsidRDefault="00117061">
            <w:pPr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______________________ //</w:t>
            </w:r>
          </w:p>
          <w:p w:rsidR="00D13BB8" w:rsidRDefault="00D13BB8"/>
        </w:tc>
      </w:tr>
    </w:tbl>
    <w:p w:rsidR="00D13BB8" w:rsidRDefault="00D13BB8"/>
    <w:sectPr w:rsidR="00D13BB8" w:rsidSect="00D13BB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B8"/>
    <w:rsid w:val="00117061"/>
    <w:rsid w:val="00123197"/>
    <w:rsid w:val="006D63FC"/>
    <w:rsid w:val="00994D70"/>
    <w:rsid w:val="00D13BB8"/>
    <w:rsid w:val="00D45E34"/>
    <w:rsid w:val="00D6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2D57D-E014-440A-A6AC-8C8EE8EF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13BB8"/>
    <w:pPr>
      <w:widowControl w:val="0"/>
    </w:pPr>
  </w:style>
  <w:style w:type="paragraph" w:styleId="10">
    <w:name w:val="heading 1"/>
    <w:next w:val="a"/>
    <w:link w:val="11"/>
    <w:uiPriority w:val="9"/>
    <w:qFormat/>
    <w:rsid w:val="00D13BB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13BB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13BB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13BB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13BB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13BB8"/>
  </w:style>
  <w:style w:type="paragraph" w:styleId="a3">
    <w:name w:val="List"/>
    <w:basedOn w:val="a4"/>
    <w:link w:val="a5"/>
    <w:rsid w:val="00D13BB8"/>
  </w:style>
  <w:style w:type="character" w:customStyle="1" w:styleId="a5">
    <w:name w:val="Список Знак"/>
    <w:basedOn w:val="a6"/>
    <w:link w:val="a3"/>
    <w:rsid w:val="00D13BB8"/>
  </w:style>
  <w:style w:type="paragraph" w:styleId="21">
    <w:name w:val="toc 2"/>
    <w:next w:val="a"/>
    <w:link w:val="22"/>
    <w:uiPriority w:val="39"/>
    <w:rsid w:val="00D13BB8"/>
    <w:pPr>
      <w:ind w:left="200"/>
    </w:pPr>
  </w:style>
  <w:style w:type="character" w:customStyle="1" w:styleId="22">
    <w:name w:val="Оглавление 2 Знак"/>
    <w:link w:val="21"/>
    <w:rsid w:val="00D13BB8"/>
  </w:style>
  <w:style w:type="paragraph" w:customStyle="1" w:styleId="12">
    <w:name w:val="Основной шрифт абзаца1"/>
    <w:rsid w:val="00D13BB8"/>
  </w:style>
  <w:style w:type="paragraph" w:styleId="41">
    <w:name w:val="toc 4"/>
    <w:next w:val="a"/>
    <w:link w:val="42"/>
    <w:uiPriority w:val="39"/>
    <w:rsid w:val="00D13BB8"/>
    <w:pPr>
      <w:ind w:left="600"/>
    </w:pPr>
  </w:style>
  <w:style w:type="character" w:customStyle="1" w:styleId="42">
    <w:name w:val="Оглавление 4 Знак"/>
    <w:link w:val="41"/>
    <w:rsid w:val="00D13BB8"/>
  </w:style>
  <w:style w:type="paragraph" w:styleId="6">
    <w:name w:val="toc 6"/>
    <w:next w:val="a"/>
    <w:link w:val="60"/>
    <w:uiPriority w:val="39"/>
    <w:rsid w:val="00D13BB8"/>
    <w:pPr>
      <w:ind w:left="1000"/>
    </w:pPr>
  </w:style>
  <w:style w:type="character" w:customStyle="1" w:styleId="60">
    <w:name w:val="Оглавление 6 Знак"/>
    <w:link w:val="6"/>
    <w:rsid w:val="00D13BB8"/>
  </w:style>
  <w:style w:type="paragraph" w:styleId="7">
    <w:name w:val="toc 7"/>
    <w:next w:val="a"/>
    <w:link w:val="70"/>
    <w:uiPriority w:val="39"/>
    <w:rsid w:val="00D13BB8"/>
    <w:pPr>
      <w:ind w:left="1200"/>
    </w:pPr>
  </w:style>
  <w:style w:type="character" w:customStyle="1" w:styleId="70">
    <w:name w:val="Оглавление 7 Знак"/>
    <w:link w:val="7"/>
    <w:rsid w:val="00D13BB8"/>
  </w:style>
  <w:style w:type="character" w:customStyle="1" w:styleId="30">
    <w:name w:val="Заголовок 3 Знак"/>
    <w:link w:val="3"/>
    <w:rsid w:val="00D13BB8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  <w:link w:val="14"/>
    <w:rsid w:val="00D13BB8"/>
  </w:style>
  <w:style w:type="character" w:customStyle="1" w:styleId="14">
    <w:name w:val="Основной шрифт абзаца1"/>
    <w:link w:val="13"/>
    <w:rsid w:val="00D13BB8"/>
  </w:style>
  <w:style w:type="paragraph" w:customStyle="1" w:styleId="ib1">
    <w:name w:val="ib1"/>
    <w:basedOn w:val="12"/>
    <w:link w:val="ib10"/>
    <w:rsid w:val="00D13BB8"/>
    <w:rPr>
      <w:b/>
      <w:i/>
    </w:rPr>
  </w:style>
  <w:style w:type="character" w:customStyle="1" w:styleId="ib10">
    <w:name w:val="ib1"/>
    <w:basedOn w:val="a0"/>
    <w:link w:val="ib1"/>
    <w:rsid w:val="00D13BB8"/>
    <w:rPr>
      <w:b/>
      <w:i/>
    </w:rPr>
  </w:style>
  <w:style w:type="paragraph" w:styleId="31">
    <w:name w:val="toc 3"/>
    <w:next w:val="a"/>
    <w:link w:val="32"/>
    <w:uiPriority w:val="39"/>
    <w:rsid w:val="00D13BB8"/>
    <w:pPr>
      <w:ind w:left="400"/>
    </w:pPr>
  </w:style>
  <w:style w:type="character" w:customStyle="1" w:styleId="32">
    <w:name w:val="Оглавление 3 Знак"/>
    <w:link w:val="31"/>
    <w:rsid w:val="00D13BB8"/>
  </w:style>
  <w:style w:type="character" w:customStyle="1" w:styleId="50">
    <w:name w:val="Заголовок 5 Знак"/>
    <w:link w:val="5"/>
    <w:rsid w:val="00D13BB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13BB8"/>
    <w:rPr>
      <w:rFonts w:ascii="XO Thames" w:hAnsi="XO Thames"/>
      <w:b/>
      <w:sz w:val="32"/>
    </w:rPr>
  </w:style>
  <w:style w:type="paragraph" w:customStyle="1" w:styleId="15">
    <w:name w:val="Название1"/>
    <w:basedOn w:val="a"/>
    <w:link w:val="16"/>
    <w:rsid w:val="00D13BB8"/>
    <w:pPr>
      <w:spacing w:before="120" w:after="120"/>
    </w:pPr>
    <w:rPr>
      <w:i/>
      <w:sz w:val="24"/>
    </w:rPr>
  </w:style>
  <w:style w:type="character" w:customStyle="1" w:styleId="16">
    <w:name w:val="Название1"/>
    <w:basedOn w:val="1"/>
    <w:link w:val="15"/>
    <w:rsid w:val="00D13BB8"/>
    <w:rPr>
      <w:i/>
      <w:sz w:val="24"/>
    </w:rPr>
  </w:style>
  <w:style w:type="paragraph" w:customStyle="1" w:styleId="17">
    <w:name w:val="Гиперссылка1"/>
    <w:basedOn w:val="13"/>
    <w:link w:val="a7"/>
    <w:rsid w:val="00D13BB8"/>
    <w:rPr>
      <w:color w:val="0000FF"/>
      <w:u w:val="single"/>
    </w:rPr>
  </w:style>
  <w:style w:type="character" w:styleId="a7">
    <w:name w:val="Hyperlink"/>
    <w:basedOn w:val="14"/>
    <w:link w:val="17"/>
    <w:rsid w:val="00D13BB8"/>
    <w:rPr>
      <w:color w:val="0000FF"/>
      <w:u w:val="single"/>
    </w:rPr>
  </w:style>
  <w:style w:type="paragraph" w:customStyle="1" w:styleId="Footnote">
    <w:name w:val="Footnote"/>
    <w:link w:val="Footnote0"/>
    <w:rsid w:val="00D13B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13BB8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D13BB8"/>
    <w:rPr>
      <w:rFonts w:ascii="XO Thames" w:hAnsi="XO Thames"/>
      <w:b/>
    </w:rPr>
  </w:style>
  <w:style w:type="character" w:customStyle="1" w:styleId="19">
    <w:name w:val="Оглавление 1 Знак"/>
    <w:link w:val="18"/>
    <w:rsid w:val="00D13BB8"/>
    <w:rPr>
      <w:rFonts w:ascii="XO Thames" w:hAnsi="XO Thames"/>
      <w:b/>
    </w:rPr>
  </w:style>
  <w:style w:type="paragraph" w:styleId="a4">
    <w:name w:val="Body Text"/>
    <w:basedOn w:val="a"/>
    <w:link w:val="a6"/>
    <w:rsid w:val="00D13BB8"/>
    <w:pPr>
      <w:spacing w:after="120"/>
    </w:pPr>
  </w:style>
  <w:style w:type="character" w:customStyle="1" w:styleId="a6">
    <w:name w:val="Основной текст Знак"/>
    <w:basedOn w:val="1"/>
    <w:link w:val="a4"/>
    <w:rsid w:val="00D13BB8"/>
  </w:style>
  <w:style w:type="paragraph" w:customStyle="1" w:styleId="HeaderandFooter">
    <w:name w:val="Header and Footer"/>
    <w:link w:val="HeaderandFooter0"/>
    <w:rsid w:val="00D13B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13BB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13BB8"/>
    <w:pPr>
      <w:ind w:left="1600"/>
    </w:pPr>
  </w:style>
  <w:style w:type="character" w:customStyle="1" w:styleId="90">
    <w:name w:val="Оглавление 9 Знак"/>
    <w:link w:val="9"/>
    <w:rsid w:val="00D13BB8"/>
  </w:style>
  <w:style w:type="paragraph" w:customStyle="1" w:styleId="a8">
    <w:name w:val="Заголовок таблицы"/>
    <w:basedOn w:val="a9"/>
    <w:link w:val="aa"/>
    <w:rsid w:val="00D13BB8"/>
    <w:pPr>
      <w:jc w:val="center"/>
    </w:pPr>
    <w:rPr>
      <w:b/>
    </w:rPr>
  </w:style>
  <w:style w:type="character" w:customStyle="1" w:styleId="aa">
    <w:name w:val="Заголовок таблицы"/>
    <w:basedOn w:val="ab"/>
    <w:link w:val="a8"/>
    <w:rsid w:val="00D13BB8"/>
    <w:rPr>
      <w:b/>
    </w:rPr>
  </w:style>
  <w:style w:type="paragraph" w:styleId="8">
    <w:name w:val="toc 8"/>
    <w:next w:val="a"/>
    <w:link w:val="80"/>
    <w:uiPriority w:val="39"/>
    <w:rsid w:val="00D13BB8"/>
    <w:pPr>
      <w:ind w:left="1400"/>
    </w:pPr>
  </w:style>
  <w:style w:type="character" w:customStyle="1" w:styleId="80">
    <w:name w:val="Оглавление 8 Знак"/>
    <w:link w:val="8"/>
    <w:rsid w:val="00D13BB8"/>
  </w:style>
  <w:style w:type="paragraph" w:customStyle="1" w:styleId="a9">
    <w:name w:val="Содержимое таблицы"/>
    <w:basedOn w:val="a"/>
    <w:link w:val="ab"/>
    <w:rsid w:val="00D13BB8"/>
  </w:style>
  <w:style w:type="character" w:customStyle="1" w:styleId="ab">
    <w:name w:val="Содержимое таблицы"/>
    <w:basedOn w:val="1"/>
    <w:link w:val="a9"/>
    <w:rsid w:val="00D13BB8"/>
  </w:style>
  <w:style w:type="paragraph" w:styleId="51">
    <w:name w:val="toc 5"/>
    <w:next w:val="a"/>
    <w:link w:val="52"/>
    <w:uiPriority w:val="39"/>
    <w:rsid w:val="00D13BB8"/>
    <w:pPr>
      <w:ind w:left="800"/>
    </w:pPr>
  </w:style>
  <w:style w:type="character" w:customStyle="1" w:styleId="52">
    <w:name w:val="Оглавление 5 Знак"/>
    <w:link w:val="51"/>
    <w:rsid w:val="00D13BB8"/>
  </w:style>
  <w:style w:type="paragraph" w:customStyle="1" w:styleId="1a">
    <w:name w:val="Заголовок1"/>
    <w:basedOn w:val="a"/>
    <w:next w:val="a4"/>
    <w:link w:val="23"/>
    <w:rsid w:val="00D13BB8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basedOn w:val="1"/>
    <w:link w:val="1a"/>
    <w:rsid w:val="00D13BB8"/>
    <w:rPr>
      <w:rFonts w:ascii="Arial" w:hAnsi="Arial"/>
      <w:sz w:val="28"/>
    </w:rPr>
  </w:style>
  <w:style w:type="paragraph" w:styleId="ac">
    <w:name w:val="Subtitle"/>
    <w:next w:val="a"/>
    <w:link w:val="ad"/>
    <w:uiPriority w:val="11"/>
    <w:qFormat/>
    <w:rsid w:val="00D13BB8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D13BB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13BB8"/>
    <w:pPr>
      <w:ind w:left="1800"/>
    </w:pPr>
  </w:style>
  <w:style w:type="character" w:customStyle="1" w:styleId="toc100">
    <w:name w:val="toc 10"/>
    <w:link w:val="toc10"/>
    <w:rsid w:val="00D13BB8"/>
  </w:style>
  <w:style w:type="paragraph" w:styleId="ae">
    <w:name w:val="Title"/>
    <w:next w:val="a"/>
    <w:link w:val="af"/>
    <w:uiPriority w:val="10"/>
    <w:qFormat/>
    <w:rsid w:val="00D13BB8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D13BB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13BB8"/>
    <w:rPr>
      <w:rFonts w:ascii="XO Thames" w:hAnsi="XO Thames"/>
      <w:b/>
      <w:color w:val="595959"/>
      <w:sz w:val="26"/>
    </w:rPr>
  </w:style>
  <w:style w:type="paragraph" w:customStyle="1" w:styleId="1b">
    <w:name w:val="Указатель1"/>
    <w:basedOn w:val="a"/>
    <w:link w:val="1c"/>
    <w:rsid w:val="00D13BB8"/>
  </w:style>
  <w:style w:type="character" w:customStyle="1" w:styleId="1c">
    <w:name w:val="Указатель1"/>
    <w:basedOn w:val="1"/>
    <w:link w:val="1b"/>
    <w:rsid w:val="00D13BB8"/>
  </w:style>
  <w:style w:type="character" w:customStyle="1" w:styleId="20">
    <w:name w:val="Заголовок 2 Знак"/>
    <w:link w:val="2"/>
    <w:rsid w:val="00D13BB8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Учетная запись Майкрософт</cp:lastModifiedBy>
  <cp:revision>2</cp:revision>
  <dcterms:created xsi:type="dcterms:W3CDTF">2025-07-09T09:26:00Z</dcterms:created>
  <dcterms:modified xsi:type="dcterms:W3CDTF">2025-07-09T09:26:00Z</dcterms:modified>
</cp:coreProperties>
</file>