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5A5" w:rsidRDefault="00B84040">
      <w:r>
        <w:t xml:space="preserve">Нужно убрать дату публикации в официальном издании (поскольку не публикуем), </w:t>
      </w:r>
    </w:p>
    <w:p w:rsidR="00B84040" w:rsidRDefault="00B84040"/>
    <w:p w:rsidR="00B84040" w:rsidRDefault="00B84040">
      <w:r>
        <w:t>Арбитражный Управляющий Григорьева Н. В., подписано УКЭП.</w:t>
      </w:r>
      <w:bookmarkStart w:id="0" w:name="_GoBack"/>
      <w:bookmarkEnd w:id="0"/>
    </w:p>
    <w:sectPr w:rsidR="00B840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0064B"/>
    <w:rsid w:val="0020064B"/>
    <w:rsid w:val="00B84040"/>
    <w:rsid w:val="00FB1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5647F"/>
  <w15:chartTrackingRefBased/>
  <w15:docId w15:val="{095EC6CD-2299-4993-8D66-672403302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117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toolbox</dc:creator>
  <cp:keywords/>
  <dc:description/>
  <cp:lastModifiedBy>toolbox</cp:lastModifiedBy>
  <cp:revision>2</cp:revision>
  <dcterms:created xsi:type="dcterms:W3CDTF">2025-06-18T14:23:00Z</dcterms:created>
  <dcterms:modified xsi:type="dcterms:W3CDTF">2025-06-18T14:23:00Z</dcterms:modified>
</cp:coreProperties>
</file>