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  <w:r w:rsidRPr="00BD48B5">
        <w:rPr>
          <w:spacing w:val="60"/>
          <w:sz w:val="22"/>
          <w:szCs w:val="22"/>
        </w:rPr>
        <w:t xml:space="preserve">ДОГОВОР </w:t>
      </w:r>
    </w:p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  <w:r w:rsidRPr="00BD48B5">
        <w:rPr>
          <w:spacing w:val="60"/>
          <w:sz w:val="22"/>
          <w:szCs w:val="22"/>
        </w:rPr>
        <w:t>КУПЛИ-ПРОДАЖИ</w:t>
      </w:r>
      <w:r w:rsidR="00F91BA4" w:rsidRPr="00BD48B5">
        <w:rPr>
          <w:spacing w:val="60"/>
          <w:sz w:val="22"/>
          <w:szCs w:val="22"/>
        </w:rPr>
        <w:t xml:space="preserve"> </w:t>
      </w:r>
    </w:p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</w:p>
    <w:p w:rsidR="00DE7E28" w:rsidRPr="00BD48B5" w:rsidRDefault="00DE7E28" w:rsidP="00DE7E28">
      <w:pPr>
        <w:jc w:val="both"/>
        <w:rPr>
          <w:sz w:val="22"/>
          <w:szCs w:val="22"/>
        </w:rPr>
      </w:pPr>
      <w:r w:rsidRPr="00BD48B5">
        <w:rPr>
          <w:sz w:val="22"/>
          <w:szCs w:val="22"/>
        </w:rPr>
        <w:t>г</w:t>
      </w:r>
      <w:r w:rsidR="00F91BA4" w:rsidRPr="00BD48B5">
        <w:rPr>
          <w:sz w:val="22"/>
          <w:szCs w:val="22"/>
        </w:rPr>
        <w:t>ород</w:t>
      </w:r>
      <w:r w:rsidRPr="00BD48B5">
        <w:rPr>
          <w:sz w:val="22"/>
          <w:szCs w:val="22"/>
        </w:rPr>
        <w:t xml:space="preserve"> </w:t>
      </w:r>
      <w:r w:rsidR="00FA41F4" w:rsidRPr="00BD48B5">
        <w:rPr>
          <w:sz w:val="22"/>
          <w:szCs w:val="22"/>
        </w:rPr>
        <w:t>Москва</w:t>
      </w:r>
      <w:r w:rsidR="00E00D6E"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="00BE32EA" w:rsidRPr="00BD48B5">
        <w:rPr>
          <w:sz w:val="22"/>
          <w:szCs w:val="22"/>
        </w:rPr>
        <w:t xml:space="preserve">         </w:t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  <w:t xml:space="preserve">         </w:t>
      </w:r>
      <w:r w:rsidR="001C39D4" w:rsidRPr="00BD48B5">
        <w:rPr>
          <w:sz w:val="22"/>
          <w:szCs w:val="22"/>
        </w:rPr>
        <w:tab/>
        <w:t xml:space="preserve">         </w:t>
      </w:r>
      <w:r w:rsidR="0003041B" w:rsidRPr="00BD48B5">
        <w:rPr>
          <w:sz w:val="22"/>
          <w:szCs w:val="22"/>
        </w:rPr>
        <w:t xml:space="preserve">                   </w:t>
      </w:r>
      <w:r w:rsidR="00BE32EA" w:rsidRPr="00BD48B5">
        <w:rPr>
          <w:sz w:val="22"/>
          <w:szCs w:val="22"/>
        </w:rPr>
        <w:t xml:space="preserve">             </w:t>
      </w:r>
      <w:r w:rsidR="00F91BA4" w:rsidRPr="00BD48B5">
        <w:rPr>
          <w:sz w:val="22"/>
          <w:szCs w:val="22"/>
        </w:rPr>
        <w:t xml:space="preserve">     </w:t>
      </w:r>
      <w:r w:rsidR="00AE19FE" w:rsidRPr="00BD48B5">
        <w:rPr>
          <w:sz w:val="22"/>
          <w:szCs w:val="22"/>
        </w:rPr>
        <w:t>_____________</w:t>
      </w:r>
      <w:r w:rsidRPr="00BD48B5">
        <w:rPr>
          <w:sz w:val="22"/>
          <w:szCs w:val="22"/>
        </w:rPr>
        <w:t xml:space="preserve">года                                                                                                  </w:t>
      </w:r>
    </w:p>
    <w:p w:rsidR="00DE7E28" w:rsidRPr="00BD48B5" w:rsidRDefault="00DE7E28" w:rsidP="00DE7E28">
      <w:pPr>
        <w:jc w:val="both"/>
        <w:rPr>
          <w:sz w:val="22"/>
          <w:szCs w:val="22"/>
        </w:rPr>
      </w:pPr>
    </w:p>
    <w:p w:rsidR="00965F84" w:rsidRPr="00BD48B5" w:rsidRDefault="00796B1F" w:rsidP="00F12960">
      <w:pPr>
        <w:pStyle w:val="a3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proofErr w:type="gramStart"/>
      <w:r w:rsidRPr="00BD48B5">
        <w:rPr>
          <w:rFonts w:ascii="Times New Roman" w:hAnsi="Times New Roman"/>
        </w:rPr>
        <w:t xml:space="preserve">гр. </w:t>
      </w:r>
      <w:r w:rsidR="001E670F" w:rsidRPr="001E670F">
        <w:rPr>
          <w:rFonts w:ascii="Times New Roman" w:hAnsi="Times New Roman"/>
        </w:rPr>
        <w:t>Бондарь Леонид Вячеславович (дата рождения: 11.04.1991, место рождения: гор.</w:t>
      </w:r>
      <w:proofErr w:type="gramEnd"/>
      <w:r w:rsidR="001E670F" w:rsidRPr="001E670F">
        <w:rPr>
          <w:rFonts w:ascii="Times New Roman" w:hAnsi="Times New Roman"/>
        </w:rPr>
        <w:t xml:space="preserve"> Шымкент</w:t>
      </w:r>
      <w:proofErr w:type="gramStart"/>
      <w:r w:rsidR="001E670F" w:rsidRPr="001E670F">
        <w:rPr>
          <w:rFonts w:ascii="Times New Roman" w:hAnsi="Times New Roman"/>
        </w:rPr>
        <w:t xml:space="preserve"> </w:t>
      </w:r>
      <w:proofErr w:type="spellStart"/>
      <w:r w:rsidR="001E670F" w:rsidRPr="001E670F">
        <w:rPr>
          <w:rFonts w:ascii="Times New Roman" w:hAnsi="Times New Roman"/>
        </w:rPr>
        <w:t>Р</w:t>
      </w:r>
      <w:proofErr w:type="gramEnd"/>
      <w:r w:rsidR="001E670F" w:rsidRPr="001E670F">
        <w:rPr>
          <w:rFonts w:ascii="Times New Roman" w:hAnsi="Times New Roman"/>
        </w:rPr>
        <w:t>есп</w:t>
      </w:r>
      <w:proofErr w:type="spellEnd"/>
      <w:r w:rsidR="001E670F" w:rsidRPr="001E670F">
        <w:rPr>
          <w:rFonts w:ascii="Times New Roman" w:hAnsi="Times New Roman"/>
        </w:rPr>
        <w:t>. Казахстан, СНИЛС 173-914-177 84, ИНН 500917204217, регистрация по месту жительства: 140165, Московская область, г. Раменское, д.</w:t>
      </w:r>
      <w:r w:rsidR="001E670F">
        <w:rPr>
          <w:rFonts w:ascii="Times New Roman" w:hAnsi="Times New Roman"/>
        </w:rPr>
        <w:t xml:space="preserve"> </w:t>
      </w:r>
      <w:proofErr w:type="spellStart"/>
      <w:r w:rsidR="001E670F">
        <w:rPr>
          <w:rFonts w:ascii="Times New Roman" w:hAnsi="Times New Roman"/>
        </w:rPr>
        <w:t>Григорово</w:t>
      </w:r>
      <w:proofErr w:type="spellEnd"/>
      <w:r w:rsidR="001E670F">
        <w:rPr>
          <w:rFonts w:ascii="Times New Roman" w:hAnsi="Times New Roman"/>
        </w:rPr>
        <w:t>, ул. Центральная, 73</w:t>
      </w:r>
      <w:r w:rsidR="00AE19FE" w:rsidRPr="00BD48B5">
        <w:rPr>
          <w:rFonts w:ascii="Times New Roman" w:hAnsi="Times New Roman"/>
        </w:rPr>
        <w:t>)</w:t>
      </w:r>
      <w:r w:rsidR="008C7590" w:rsidRPr="00BD48B5">
        <w:rPr>
          <w:rFonts w:ascii="Times New Roman" w:hAnsi="Times New Roman"/>
        </w:rPr>
        <w:t xml:space="preserve"> (далее </w:t>
      </w:r>
      <w:r w:rsidR="00B210D9" w:rsidRPr="00BD48B5">
        <w:rPr>
          <w:rFonts w:ascii="Times New Roman" w:hAnsi="Times New Roman"/>
        </w:rPr>
        <w:t xml:space="preserve">по тексту </w:t>
      </w:r>
      <w:r w:rsidR="008C7590" w:rsidRPr="00BD48B5">
        <w:rPr>
          <w:rFonts w:ascii="Times New Roman" w:hAnsi="Times New Roman"/>
        </w:rPr>
        <w:t>– Должник) в лице ф</w:t>
      </w:r>
      <w:r w:rsidR="00462711" w:rsidRPr="00BD48B5">
        <w:rPr>
          <w:rFonts w:ascii="Times New Roman" w:hAnsi="Times New Roman"/>
        </w:rPr>
        <w:t>инансов</w:t>
      </w:r>
      <w:r w:rsidR="008C7590" w:rsidRPr="00BD48B5">
        <w:rPr>
          <w:rFonts w:ascii="Times New Roman" w:hAnsi="Times New Roman"/>
        </w:rPr>
        <w:t xml:space="preserve">ого </w:t>
      </w:r>
      <w:r w:rsidR="00462711" w:rsidRPr="00BD48B5">
        <w:rPr>
          <w:rFonts w:ascii="Times New Roman" w:hAnsi="Times New Roman"/>
        </w:rPr>
        <w:t>управляющ</w:t>
      </w:r>
      <w:r w:rsidR="008C7590" w:rsidRPr="00BD48B5">
        <w:rPr>
          <w:rFonts w:ascii="Times New Roman" w:hAnsi="Times New Roman"/>
        </w:rPr>
        <w:t>его Чистякова Сергей Олеговича</w:t>
      </w:r>
      <w:r w:rsidR="00E81EE4" w:rsidRPr="00BD48B5">
        <w:rPr>
          <w:rFonts w:ascii="Times New Roman" w:hAnsi="Times New Roman"/>
        </w:rPr>
        <w:t xml:space="preserve">, </w:t>
      </w:r>
      <w:r w:rsidR="00462711" w:rsidRPr="00BD48B5">
        <w:rPr>
          <w:rFonts w:ascii="Times New Roman" w:hAnsi="Times New Roman"/>
        </w:rPr>
        <w:t>действующ</w:t>
      </w:r>
      <w:r w:rsidR="00E81EE4" w:rsidRPr="00BD48B5">
        <w:rPr>
          <w:rFonts w:ascii="Times New Roman" w:hAnsi="Times New Roman"/>
        </w:rPr>
        <w:t>его на основании Р</w:t>
      </w:r>
      <w:r w:rsidR="00462711" w:rsidRPr="00BD48B5">
        <w:rPr>
          <w:rFonts w:ascii="Times New Roman" w:hAnsi="Times New Roman"/>
        </w:rPr>
        <w:t xml:space="preserve">ешения </w:t>
      </w:r>
      <w:r w:rsidR="001E670F" w:rsidRPr="001E670F">
        <w:rPr>
          <w:rFonts w:ascii="Times New Roman" w:hAnsi="Times New Roman"/>
        </w:rPr>
        <w:t>Арбитражного суда Московской области от 16.10.</w:t>
      </w:r>
      <w:r w:rsidR="001E670F">
        <w:rPr>
          <w:rFonts w:ascii="Times New Roman" w:hAnsi="Times New Roman"/>
        </w:rPr>
        <w:t>2024 г. по делу № А41-80947/24</w:t>
      </w:r>
      <w:r w:rsidR="00F12960" w:rsidRPr="00BD48B5">
        <w:rPr>
          <w:rFonts w:ascii="Times New Roman" w:hAnsi="Times New Roman"/>
        </w:rPr>
        <w:t>,</w:t>
      </w:r>
      <w:r w:rsidR="00B47E35" w:rsidRPr="00BD48B5">
        <w:rPr>
          <w:rFonts w:ascii="Times New Roman" w:hAnsi="Times New Roman"/>
        </w:rPr>
        <w:t xml:space="preserve"> </w:t>
      </w:r>
      <w:r w:rsidR="00F12960" w:rsidRPr="00BD48B5">
        <w:rPr>
          <w:rFonts w:ascii="Times New Roman" w:hAnsi="Times New Roman"/>
        </w:rPr>
        <w:t>именуем</w:t>
      </w:r>
      <w:r w:rsidR="00A47FC9" w:rsidRPr="00BD48B5">
        <w:rPr>
          <w:rFonts w:ascii="Times New Roman" w:hAnsi="Times New Roman"/>
        </w:rPr>
        <w:t>ого в дальнейшем</w:t>
      </w:r>
      <w:r w:rsidR="00F12960" w:rsidRPr="00BD48B5">
        <w:rPr>
          <w:rFonts w:ascii="Times New Roman" w:hAnsi="Times New Roman"/>
        </w:rPr>
        <w:t xml:space="preserve"> «Продавец», с одной стороны, и </w:t>
      </w:r>
    </w:p>
    <w:p w:rsidR="00DE7E28" w:rsidRPr="00BD48B5" w:rsidRDefault="00AE19FE" w:rsidP="00DE7E28">
      <w:pPr>
        <w:pStyle w:val="a3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BD48B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</w:t>
      </w:r>
      <w:r w:rsidR="004A3949" w:rsidRPr="00BD48B5">
        <w:rPr>
          <w:rFonts w:ascii="Times New Roman" w:hAnsi="Times New Roman"/>
        </w:rPr>
        <w:t>,</w:t>
      </w:r>
      <w:r w:rsidR="00F12960" w:rsidRPr="00BD48B5">
        <w:rPr>
          <w:rFonts w:ascii="Times New Roman" w:hAnsi="Times New Roman"/>
        </w:rPr>
        <w:t xml:space="preserve"> именуем</w:t>
      </w:r>
      <w:r w:rsidR="00B97222" w:rsidRPr="00BD48B5">
        <w:rPr>
          <w:rFonts w:ascii="Times New Roman" w:hAnsi="Times New Roman"/>
        </w:rPr>
        <w:t>ый</w:t>
      </w:r>
      <w:r w:rsidR="00F12960" w:rsidRPr="00BD48B5">
        <w:rPr>
          <w:rFonts w:ascii="Times New Roman" w:hAnsi="Times New Roman"/>
        </w:rPr>
        <w:t xml:space="preserve"> в дальнейшем </w:t>
      </w:r>
      <w:r w:rsidR="00FA41F4" w:rsidRPr="00BD48B5">
        <w:rPr>
          <w:rFonts w:ascii="Times New Roman" w:hAnsi="Times New Roman"/>
        </w:rPr>
        <w:t>«</w:t>
      </w:r>
      <w:r w:rsidR="00F12960" w:rsidRPr="00BD48B5">
        <w:rPr>
          <w:rFonts w:ascii="Times New Roman" w:hAnsi="Times New Roman"/>
          <w:bCs/>
        </w:rPr>
        <w:t>Покупатель</w:t>
      </w:r>
      <w:r w:rsidR="00FA41F4" w:rsidRPr="00BD48B5">
        <w:rPr>
          <w:rFonts w:ascii="Times New Roman" w:hAnsi="Times New Roman"/>
          <w:bCs/>
        </w:rPr>
        <w:t>»</w:t>
      </w:r>
      <w:r w:rsidR="00F12960" w:rsidRPr="00BD48B5">
        <w:rPr>
          <w:rFonts w:ascii="Times New Roman" w:hAnsi="Times New Roman"/>
        </w:rPr>
        <w:t xml:space="preserve">, с другой стороны, </w:t>
      </w:r>
      <w:r w:rsidR="003E2BF8" w:rsidRPr="00BD48B5">
        <w:rPr>
          <w:rFonts w:ascii="Times New Roman" w:hAnsi="Times New Roman"/>
        </w:rPr>
        <w:t xml:space="preserve">на основании </w:t>
      </w:r>
      <w:r w:rsidR="00796B1F" w:rsidRPr="00BD48B5">
        <w:rPr>
          <w:rFonts w:ascii="Times New Roman" w:hAnsi="Times New Roman"/>
        </w:rPr>
        <w:t>П</w:t>
      </w:r>
      <w:r w:rsidR="003E2BF8" w:rsidRPr="00BD48B5">
        <w:rPr>
          <w:rFonts w:ascii="Times New Roman" w:hAnsi="Times New Roman"/>
        </w:rPr>
        <w:t xml:space="preserve">ротокола от </w:t>
      </w:r>
      <w:r w:rsidRPr="00BD48B5">
        <w:rPr>
          <w:rFonts w:ascii="Times New Roman" w:hAnsi="Times New Roman"/>
        </w:rPr>
        <w:t>________________</w:t>
      </w:r>
      <w:r w:rsidR="00796B1F" w:rsidRPr="00BD48B5">
        <w:rPr>
          <w:rFonts w:ascii="Times New Roman" w:hAnsi="Times New Roman"/>
        </w:rPr>
        <w:t xml:space="preserve"> </w:t>
      </w:r>
      <w:r w:rsidR="003E2BF8" w:rsidRPr="00BD48B5">
        <w:rPr>
          <w:rFonts w:ascii="Times New Roman" w:hAnsi="Times New Roman"/>
        </w:rPr>
        <w:t xml:space="preserve">г. № </w:t>
      </w:r>
      <w:r w:rsidRPr="00BD48B5">
        <w:rPr>
          <w:rFonts w:ascii="Times New Roman" w:hAnsi="Times New Roman"/>
        </w:rPr>
        <w:t>_____________</w:t>
      </w:r>
      <w:r w:rsidR="003E2BF8" w:rsidRPr="00BD48B5">
        <w:rPr>
          <w:rFonts w:ascii="Times New Roman" w:hAnsi="Times New Roman"/>
        </w:rPr>
        <w:t xml:space="preserve">РЕЗУЛЬТАТОВ ОТКРЫТЫХ ТОРГОВ В ФОРМЕ </w:t>
      </w:r>
      <w:r w:rsidRPr="00BD48B5">
        <w:rPr>
          <w:rFonts w:ascii="Times New Roman" w:hAnsi="Times New Roman"/>
        </w:rPr>
        <w:t>________________</w:t>
      </w:r>
      <w:r w:rsidR="003E2BF8" w:rsidRPr="00BD48B5">
        <w:rPr>
          <w:rFonts w:ascii="Times New Roman" w:hAnsi="Times New Roman"/>
        </w:rPr>
        <w:t>ПО ПРОДАЖЕ ИМУЩЕСТВА</w:t>
      </w:r>
      <w:r w:rsidR="007C1F01" w:rsidRPr="00BD48B5">
        <w:rPr>
          <w:rFonts w:ascii="Times New Roman" w:hAnsi="Times New Roman"/>
        </w:rPr>
        <w:t>, заключили настоящий ДОГОВОР КУПЛИ-ПРОД</w:t>
      </w:r>
      <w:r w:rsidR="00CD57BE" w:rsidRPr="00BD48B5">
        <w:rPr>
          <w:rFonts w:ascii="Times New Roman" w:hAnsi="Times New Roman"/>
        </w:rPr>
        <w:t>А</w:t>
      </w:r>
      <w:r w:rsidR="007C1F01" w:rsidRPr="00BD48B5">
        <w:rPr>
          <w:rFonts w:ascii="Times New Roman" w:hAnsi="Times New Roman"/>
        </w:rPr>
        <w:t xml:space="preserve">ЖИ (далее по тексту – Договор) </w:t>
      </w:r>
      <w:r w:rsidR="003E2BF8" w:rsidRPr="00BD48B5">
        <w:rPr>
          <w:rFonts w:ascii="Times New Roman" w:hAnsi="Times New Roman"/>
        </w:rPr>
        <w:t>о нижеследующем:</w:t>
      </w:r>
      <w:r w:rsidR="00DE7E28" w:rsidRPr="00BD48B5">
        <w:rPr>
          <w:rFonts w:ascii="Times New Roman" w:hAnsi="Times New Roman"/>
        </w:rPr>
        <w:t xml:space="preserve"> </w:t>
      </w:r>
    </w:p>
    <w:p w:rsidR="003E2BF8" w:rsidRPr="00BD48B5" w:rsidRDefault="003E2BF8" w:rsidP="003E2BF8">
      <w:pPr>
        <w:rPr>
          <w:sz w:val="22"/>
          <w:szCs w:val="22"/>
        </w:rPr>
      </w:pPr>
    </w:p>
    <w:p w:rsidR="00DE7E28" w:rsidRPr="00BD48B5" w:rsidRDefault="00F84F65" w:rsidP="00F84F65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sz w:val="22"/>
          <w:szCs w:val="22"/>
        </w:rPr>
      </w:pPr>
      <w:r w:rsidRPr="00BD48B5">
        <w:rPr>
          <w:sz w:val="22"/>
          <w:szCs w:val="22"/>
        </w:rPr>
        <w:t xml:space="preserve"> Предмет Д</w:t>
      </w:r>
      <w:r w:rsidR="00DE7E28" w:rsidRPr="00BD48B5">
        <w:rPr>
          <w:sz w:val="22"/>
          <w:szCs w:val="22"/>
        </w:rPr>
        <w:t>оговора</w:t>
      </w:r>
    </w:p>
    <w:p w:rsidR="00010AF5" w:rsidRPr="00BD48B5" w:rsidRDefault="00010AF5" w:rsidP="00010AF5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 xml:space="preserve">1.1. В соответствии с условиями настоящего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оговора Продавец продает Покупателю, а Покупатель приобретает в собственность </w:t>
      </w:r>
      <w:r w:rsidR="00F84F65" w:rsidRPr="00BD48B5">
        <w:rPr>
          <w:sz w:val="22"/>
          <w:szCs w:val="22"/>
        </w:rPr>
        <w:t xml:space="preserve">следующее </w:t>
      </w:r>
      <w:r w:rsidRPr="00BD48B5">
        <w:rPr>
          <w:sz w:val="22"/>
          <w:szCs w:val="22"/>
        </w:rPr>
        <w:t>недвижимое имущество:</w:t>
      </w:r>
    </w:p>
    <w:p w:rsidR="00B35101" w:rsidRPr="00BD48B5" w:rsidRDefault="001E670F" w:rsidP="0027651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E670F">
        <w:rPr>
          <w:sz w:val="22"/>
          <w:szCs w:val="22"/>
        </w:rPr>
        <w:t xml:space="preserve">Земельный участок, площадь 650 </w:t>
      </w:r>
      <w:proofErr w:type="spellStart"/>
      <w:r w:rsidRPr="001E670F">
        <w:rPr>
          <w:sz w:val="22"/>
          <w:szCs w:val="22"/>
        </w:rPr>
        <w:t>кв.м</w:t>
      </w:r>
      <w:proofErr w:type="spellEnd"/>
      <w:r w:rsidRPr="001E670F">
        <w:rPr>
          <w:sz w:val="22"/>
          <w:szCs w:val="22"/>
        </w:rPr>
        <w:t xml:space="preserve">., назначение: Земли сельскохозяйственного назначения, адрес (местонахождение): Россия, </w:t>
      </w:r>
      <w:proofErr w:type="spellStart"/>
      <w:proofErr w:type="gramStart"/>
      <w:r w:rsidRPr="001E670F">
        <w:rPr>
          <w:sz w:val="22"/>
          <w:szCs w:val="22"/>
        </w:rPr>
        <w:t>обл</w:t>
      </w:r>
      <w:proofErr w:type="spellEnd"/>
      <w:proofErr w:type="gramEnd"/>
      <w:r w:rsidRPr="001E670F">
        <w:rPr>
          <w:sz w:val="22"/>
          <w:szCs w:val="22"/>
        </w:rPr>
        <w:t xml:space="preserve"> Московская, р-н </w:t>
      </w:r>
      <w:proofErr w:type="spellStart"/>
      <w:r w:rsidRPr="001E670F">
        <w:rPr>
          <w:sz w:val="22"/>
          <w:szCs w:val="22"/>
        </w:rPr>
        <w:t>Серпуховский</w:t>
      </w:r>
      <w:proofErr w:type="spellEnd"/>
      <w:r w:rsidRPr="001E670F">
        <w:rPr>
          <w:sz w:val="22"/>
          <w:szCs w:val="22"/>
        </w:rPr>
        <w:t xml:space="preserve">, д. </w:t>
      </w:r>
      <w:proofErr w:type="spellStart"/>
      <w:r w:rsidRPr="001E670F">
        <w:rPr>
          <w:sz w:val="22"/>
          <w:szCs w:val="22"/>
        </w:rPr>
        <w:t>Трухачево</w:t>
      </w:r>
      <w:proofErr w:type="spellEnd"/>
      <w:r w:rsidRPr="001E670F">
        <w:rPr>
          <w:sz w:val="22"/>
          <w:szCs w:val="22"/>
        </w:rPr>
        <w:t>, СНТ Гусиная поляна, дом уч. 13, кадастровый (условный) номер: 50:32:0070218:32</w:t>
      </w:r>
      <w:r w:rsidR="00BD48B5" w:rsidRPr="00BD48B5">
        <w:rPr>
          <w:sz w:val="22"/>
          <w:szCs w:val="22"/>
        </w:rPr>
        <w:t>.</w:t>
      </w:r>
    </w:p>
    <w:p w:rsidR="00DE7E28" w:rsidRPr="00BD48B5" w:rsidRDefault="00DE7E28" w:rsidP="00DE7E28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DE7E28" w:rsidRPr="00BD48B5" w:rsidRDefault="00DE7E28" w:rsidP="00413CA3">
      <w:pPr>
        <w:pStyle w:val="a6"/>
        <w:numPr>
          <w:ilvl w:val="0"/>
          <w:numId w:val="5"/>
        </w:numPr>
        <w:jc w:val="center"/>
        <w:rPr>
          <w:sz w:val="22"/>
          <w:szCs w:val="22"/>
        </w:rPr>
      </w:pPr>
      <w:r w:rsidRPr="00BD48B5">
        <w:rPr>
          <w:sz w:val="22"/>
          <w:szCs w:val="22"/>
        </w:rPr>
        <w:t xml:space="preserve">Цена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>оговора</w:t>
      </w:r>
    </w:p>
    <w:p w:rsidR="00413CA3" w:rsidRPr="00BD48B5" w:rsidRDefault="00413CA3" w:rsidP="00413CA3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2.1.</w:t>
      </w:r>
      <w:r w:rsidR="00F84F65" w:rsidRPr="00BD48B5">
        <w:rPr>
          <w:sz w:val="22"/>
          <w:szCs w:val="22"/>
        </w:rPr>
        <w:t xml:space="preserve"> Цена Д</w:t>
      </w:r>
      <w:r w:rsidR="00DE7E28" w:rsidRPr="00BD48B5">
        <w:rPr>
          <w:sz w:val="22"/>
          <w:szCs w:val="22"/>
        </w:rPr>
        <w:t xml:space="preserve">оговора определена </w:t>
      </w:r>
      <w:r w:rsidRPr="00BD48B5">
        <w:rPr>
          <w:sz w:val="22"/>
          <w:szCs w:val="22"/>
        </w:rPr>
        <w:t xml:space="preserve">Протоколом от </w:t>
      </w:r>
      <w:r w:rsidR="00BD48B5" w:rsidRPr="00BD48B5">
        <w:rPr>
          <w:sz w:val="22"/>
          <w:szCs w:val="22"/>
        </w:rPr>
        <w:t>_____________</w:t>
      </w:r>
      <w:r w:rsidR="00B210D9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 xml:space="preserve">г. № </w:t>
      </w:r>
      <w:r w:rsidR="00BD48B5" w:rsidRPr="00BD48B5">
        <w:rPr>
          <w:sz w:val="22"/>
          <w:szCs w:val="22"/>
        </w:rPr>
        <w:t>___________________</w:t>
      </w:r>
      <w:r w:rsidRPr="00BD48B5">
        <w:rPr>
          <w:sz w:val="22"/>
          <w:szCs w:val="22"/>
        </w:rPr>
        <w:t xml:space="preserve"> и </w:t>
      </w:r>
      <w:r w:rsidR="00DE7E28" w:rsidRPr="00BD48B5">
        <w:rPr>
          <w:sz w:val="22"/>
          <w:szCs w:val="22"/>
        </w:rPr>
        <w:t>составляет</w:t>
      </w:r>
      <w:proofErr w:type="gramStart"/>
      <w:r w:rsidR="00DE7E28"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________________</w:t>
      </w:r>
      <w:r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___________________________</w:t>
      </w:r>
      <w:r w:rsidRPr="00BD48B5">
        <w:rPr>
          <w:sz w:val="22"/>
          <w:szCs w:val="22"/>
        </w:rPr>
        <w:t xml:space="preserve">) </w:t>
      </w:r>
      <w:proofErr w:type="gramEnd"/>
      <w:r w:rsidR="00DE7E28" w:rsidRPr="00BD48B5">
        <w:rPr>
          <w:sz w:val="22"/>
          <w:szCs w:val="22"/>
        </w:rPr>
        <w:t>рублей.</w:t>
      </w:r>
    </w:p>
    <w:p w:rsidR="002F3FBD" w:rsidRPr="00BD48B5" w:rsidRDefault="00413CA3" w:rsidP="0027651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2.2. </w:t>
      </w:r>
      <w:r w:rsidR="00DE7E28" w:rsidRPr="00BD48B5">
        <w:rPr>
          <w:sz w:val="22"/>
          <w:szCs w:val="22"/>
        </w:rPr>
        <w:t>Покупатель, за вычетом суммы задатка</w:t>
      </w:r>
      <w:r w:rsidR="00742DC2" w:rsidRPr="00BD48B5">
        <w:rPr>
          <w:sz w:val="22"/>
          <w:szCs w:val="22"/>
        </w:rPr>
        <w:t xml:space="preserve"> в сумме </w:t>
      </w:r>
      <w:r w:rsidR="00BD48B5" w:rsidRPr="00BD48B5">
        <w:rPr>
          <w:sz w:val="22"/>
          <w:szCs w:val="22"/>
        </w:rPr>
        <w:t>_____________</w:t>
      </w:r>
      <w:r w:rsidR="002F3FBD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______________</w:t>
      </w:r>
      <w:r w:rsidR="002F3FBD" w:rsidRPr="00BD48B5">
        <w:rPr>
          <w:sz w:val="22"/>
          <w:szCs w:val="22"/>
        </w:rPr>
        <w:t xml:space="preserve">) </w:t>
      </w:r>
      <w:r w:rsidR="001D7604" w:rsidRPr="00BD48B5">
        <w:rPr>
          <w:sz w:val="22"/>
          <w:szCs w:val="22"/>
        </w:rPr>
        <w:t xml:space="preserve"> рублей,</w:t>
      </w:r>
      <w:r w:rsidR="00742DC2" w:rsidRPr="00BD48B5">
        <w:rPr>
          <w:sz w:val="22"/>
          <w:szCs w:val="22"/>
        </w:rPr>
        <w:t xml:space="preserve"> уплаченно</w:t>
      </w:r>
      <w:r w:rsidR="001D7604" w:rsidRPr="00BD48B5">
        <w:rPr>
          <w:sz w:val="22"/>
          <w:szCs w:val="22"/>
        </w:rPr>
        <w:t>й</w:t>
      </w:r>
      <w:r w:rsidR="00742DC2" w:rsidRPr="00BD48B5">
        <w:rPr>
          <w:sz w:val="22"/>
          <w:szCs w:val="22"/>
        </w:rPr>
        <w:t xml:space="preserve"> им на счет Продавца</w:t>
      </w:r>
      <w:r w:rsidR="002F3FBD" w:rsidRPr="00BD48B5">
        <w:rPr>
          <w:sz w:val="22"/>
          <w:szCs w:val="22"/>
        </w:rPr>
        <w:t xml:space="preserve">, </w:t>
      </w:r>
      <w:r w:rsidR="00DE7E28" w:rsidRPr="00BD48B5">
        <w:rPr>
          <w:sz w:val="22"/>
          <w:szCs w:val="22"/>
        </w:rPr>
        <w:t xml:space="preserve">обязан уплатить Продавцу </w:t>
      </w:r>
      <w:r w:rsidR="00BD48B5" w:rsidRPr="00BD48B5">
        <w:rPr>
          <w:sz w:val="22"/>
          <w:szCs w:val="22"/>
        </w:rPr>
        <w:t>__________________</w:t>
      </w:r>
      <w:r w:rsidR="002F3FBD" w:rsidRPr="00BD48B5">
        <w:rPr>
          <w:sz w:val="22"/>
          <w:szCs w:val="22"/>
        </w:rPr>
        <w:t xml:space="preserve"> </w:t>
      </w:r>
      <w:r w:rsidR="00C35DED" w:rsidRPr="00BD48B5">
        <w:rPr>
          <w:sz w:val="22"/>
          <w:szCs w:val="22"/>
        </w:rPr>
        <w:t>(</w:t>
      </w:r>
      <w:r w:rsidR="00BD48B5" w:rsidRPr="00BD48B5">
        <w:rPr>
          <w:sz w:val="22"/>
          <w:szCs w:val="22"/>
        </w:rPr>
        <w:t>_______________________</w:t>
      </w:r>
      <w:r w:rsidR="002F3FBD" w:rsidRPr="00BD48B5">
        <w:rPr>
          <w:sz w:val="22"/>
          <w:szCs w:val="22"/>
        </w:rPr>
        <w:t>)</w:t>
      </w:r>
      <w:r w:rsidR="00DE7E28" w:rsidRPr="00BD48B5">
        <w:rPr>
          <w:sz w:val="22"/>
          <w:szCs w:val="22"/>
        </w:rPr>
        <w:t xml:space="preserve"> рублей, без НДС</w:t>
      </w:r>
      <w:r w:rsidR="00A23A81" w:rsidRPr="00BD48B5">
        <w:rPr>
          <w:sz w:val="22"/>
          <w:szCs w:val="22"/>
        </w:rPr>
        <w:t xml:space="preserve">, </w:t>
      </w:r>
      <w:r w:rsidR="00DE7E28" w:rsidRPr="00BD48B5">
        <w:rPr>
          <w:sz w:val="22"/>
          <w:szCs w:val="22"/>
        </w:rPr>
        <w:t>путем перечисления указанной суммы на расчетный счет Продавца</w:t>
      </w:r>
      <w:r w:rsidR="002F3FBD" w:rsidRPr="00BD48B5">
        <w:rPr>
          <w:sz w:val="22"/>
          <w:szCs w:val="22"/>
        </w:rPr>
        <w:t xml:space="preserve">: </w:t>
      </w:r>
      <w:r w:rsidR="00BD48B5" w:rsidRPr="00BD48B5">
        <w:rPr>
          <w:sz w:val="22"/>
          <w:szCs w:val="22"/>
        </w:rPr>
        <w:t xml:space="preserve">Банк получателя: </w:t>
      </w:r>
      <w:r w:rsidR="0027651D" w:rsidRPr="0027651D">
        <w:rPr>
          <w:sz w:val="22"/>
          <w:szCs w:val="22"/>
        </w:rPr>
        <w:t>ФИЛИАЛ</w:t>
      </w:r>
      <w:r w:rsidR="0027651D">
        <w:rPr>
          <w:sz w:val="22"/>
          <w:szCs w:val="22"/>
        </w:rPr>
        <w:t xml:space="preserve"> "ЦЕНТРАЛЬНЫЙ" ПАО "СОВКОМБАНК" (</w:t>
      </w:r>
      <w:r w:rsidR="0027651D" w:rsidRPr="0027651D">
        <w:rPr>
          <w:sz w:val="22"/>
          <w:szCs w:val="22"/>
        </w:rPr>
        <w:t>633011, РОССИЙСКАЯ ФЕДЕРАЦИЯ, НОВОСИБИРСКАЯ ОБЛ, БЕРДСК Г, ПОПОВА УЛ, 11</w:t>
      </w:r>
      <w:r w:rsidR="0027651D">
        <w:rPr>
          <w:sz w:val="22"/>
          <w:szCs w:val="22"/>
        </w:rPr>
        <w:t xml:space="preserve">), </w:t>
      </w:r>
      <w:r w:rsidR="0027651D" w:rsidRPr="0027651D">
        <w:rPr>
          <w:sz w:val="22"/>
          <w:szCs w:val="22"/>
        </w:rPr>
        <w:t>БИК 04500476</w:t>
      </w:r>
      <w:r w:rsidR="0027651D">
        <w:rPr>
          <w:sz w:val="22"/>
          <w:szCs w:val="22"/>
        </w:rPr>
        <w:t xml:space="preserve">3, </w:t>
      </w:r>
      <w:proofErr w:type="spellStart"/>
      <w:r w:rsidR="0027651D">
        <w:rPr>
          <w:sz w:val="22"/>
          <w:szCs w:val="22"/>
        </w:rPr>
        <w:t>Корр</w:t>
      </w:r>
      <w:proofErr w:type="spellEnd"/>
      <w:r w:rsidR="0027651D">
        <w:rPr>
          <w:sz w:val="22"/>
          <w:szCs w:val="22"/>
        </w:rPr>
        <w:t xml:space="preserve">/счет 30101810150040000763, № счета: </w:t>
      </w:r>
      <w:r w:rsidR="001E670F" w:rsidRPr="001E670F">
        <w:rPr>
          <w:sz w:val="22"/>
          <w:szCs w:val="22"/>
        </w:rPr>
        <w:t>40817810950150963311</w:t>
      </w:r>
      <w:r w:rsidR="0027651D">
        <w:rPr>
          <w:sz w:val="22"/>
          <w:szCs w:val="22"/>
        </w:rPr>
        <w:t>, п</w:t>
      </w:r>
      <w:r w:rsidR="0027651D" w:rsidRPr="0027651D">
        <w:rPr>
          <w:sz w:val="22"/>
          <w:szCs w:val="22"/>
        </w:rPr>
        <w:t xml:space="preserve">олучатель: </w:t>
      </w:r>
      <w:r w:rsidR="001E670F" w:rsidRPr="001E670F">
        <w:rPr>
          <w:sz w:val="22"/>
          <w:szCs w:val="22"/>
        </w:rPr>
        <w:t>Бондарь Леонид Вячеславович</w:t>
      </w:r>
      <w:bookmarkStart w:id="0" w:name="_GoBack"/>
      <w:bookmarkEnd w:id="0"/>
      <w:r w:rsidR="002F3FBD" w:rsidRPr="00BD48B5">
        <w:rPr>
          <w:sz w:val="22"/>
          <w:szCs w:val="22"/>
        </w:rPr>
        <w:t>,</w:t>
      </w:r>
      <w:r w:rsidR="00DE7E28" w:rsidRPr="00BD48B5">
        <w:rPr>
          <w:sz w:val="22"/>
          <w:szCs w:val="22"/>
        </w:rPr>
        <w:t xml:space="preserve"> или на иной расчетный счёт по письменному указанию Продавца.</w:t>
      </w:r>
    </w:p>
    <w:p w:rsidR="00DE7E28" w:rsidRPr="00BD48B5" w:rsidRDefault="002F3FBD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2.3.</w:t>
      </w:r>
      <w:r w:rsidR="00DE7E28" w:rsidRPr="00BD48B5">
        <w:rPr>
          <w:sz w:val="22"/>
          <w:szCs w:val="22"/>
        </w:rPr>
        <w:t xml:space="preserve"> Оплата по договору должна быть осуществлена Покупателем в течение 30</w:t>
      </w:r>
      <w:r w:rsidRPr="00BD48B5">
        <w:rPr>
          <w:sz w:val="22"/>
          <w:szCs w:val="22"/>
        </w:rPr>
        <w:t xml:space="preserve"> (тридцати) календарных </w:t>
      </w:r>
      <w:r w:rsidR="00DE7E28" w:rsidRPr="00BD48B5">
        <w:rPr>
          <w:sz w:val="22"/>
          <w:szCs w:val="22"/>
        </w:rPr>
        <w:t>дней со дня подписания данного Договора.</w:t>
      </w:r>
    </w:p>
    <w:p w:rsidR="00DE7E28" w:rsidRPr="00BD48B5" w:rsidRDefault="00DE7E28" w:rsidP="00DE7E28">
      <w:pPr>
        <w:tabs>
          <w:tab w:val="num" w:pos="1276"/>
        </w:tabs>
        <w:ind w:firstLine="708"/>
        <w:jc w:val="both"/>
        <w:rPr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left" w:pos="1133"/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5"/>
          <w:sz w:val="22"/>
          <w:szCs w:val="22"/>
        </w:rPr>
      </w:pPr>
      <w:r w:rsidRPr="00BD48B5">
        <w:rPr>
          <w:bCs/>
          <w:spacing w:val="-12"/>
          <w:sz w:val="22"/>
          <w:szCs w:val="22"/>
        </w:rPr>
        <w:t xml:space="preserve">3. </w:t>
      </w:r>
      <w:r w:rsidRPr="00BD48B5">
        <w:rPr>
          <w:bCs/>
          <w:spacing w:val="-5"/>
          <w:sz w:val="22"/>
          <w:szCs w:val="22"/>
        </w:rPr>
        <w:t>Порядок передачи имущества</w:t>
      </w:r>
    </w:p>
    <w:p w:rsidR="002F3FBD" w:rsidRPr="00BD48B5" w:rsidRDefault="002F3FBD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3.1. </w:t>
      </w:r>
      <w:r w:rsidR="00DE7E28" w:rsidRPr="00BD48B5">
        <w:rPr>
          <w:sz w:val="22"/>
          <w:szCs w:val="22"/>
        </w:rPr>
        <w:t xml:space="preserve">Передача </w:t>
      </w:r>
      <w:r w:rsidR="00F12960" w:rsidRPr="00BD48B5">
        <w:rPr>
          <w:sz w:val="22"/>
          <w:szCs w:val="22"/>
        </w:rPr>
        <w:t>имущества</w:t>
      </w:r>
      <w:r w:rsidR="00DE7E28" w:rsidRPr="00BD48B5">
        <w:rPr>
          <w:sz w:val="22"/>
          <w:szCs w:val="22"/>
        </w:rPr>
        <w:t xml:space="preserve"> от Продавца к Покупателю осуществляется по передаточному акту не позднее </w:t>
      </w:r>
      <w:r w:rsidR="00BD48B5" w:rsidRPr="00BD48B5">
        <w:rPr>
          <w:sz w:val="22"/>
          <w:szCs w:val="22"/>
        </w:rPr>
        <w:t>14</w:t>
      </w:r>
      <w:r w:rsidR="00B210D9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четырнадцати</w:t>
      </w:r>
      <w:r w:rsidR="00B210D9" w:rsidRPr="00BD48B5">
        <w:rPr>
          <w:sz w:val="22"/>
          <w:szCs w:val="22"/>
        </w:rPr>
        <w:t xml:space="preserve">) </w:t>
      </w:r>
      <w:r w:rsidRPr="00BD48B5">
        <w:rPr>
          <w:sz w:val="22"/>
          <w:szCs w:val="22"/>
        </w:rPr>
        <w:t>рабочих</w:t>
      </w:r>
      <w:r w:rsidR="00B210D9" w:rsidRPr="00BD48B5">
        <w:rPr>
          <w:sz w:val="22"/>
          <w:szCs w:val="22"/>
        </w:rPr>
        <w:t xml:space="preserve"> дней с момента уплаты цены Д</w:t>
      </w:r>
      <w:r w:rsidR="00DE7E28" w:rsidRPr="00BD48B5">
        <w:rPr>
          <w:sz w:val="22"/>
          <w:szCs w:val="22"/>
        </w:rPr>
        <w:t>оговора в полном объеме.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pacing w:val="-5"/>
          <w:sz w:val="22"/>
          <w:szCs w:val="22"/>
        </w:rPr>
      </w:pPr>
      <w:r w:rsidRPr="00BD48B5">
        <w:rPr>
          <w:spacing w:val="-9"/>
          <w:sz w:val="22"/>
          <w:szCs w:val="22"/>
        </w:rPr>
        <w:t>3.</w:t>
      </w:r>
      <w:r w:rsidR="002F3FBD" w:rsidRPr="00BD48B5">
        <w:rPr>
          <w:spacing w:val="-9"/>
          <w:sz w:val="22"/>
          <w:szCs w:val="22"/>
        </w:rPr>
        <w:t>2</w:t>
      </w:r>
      <w:r w:rsidRPr="00BD48B5">
        <w:rPr>
          <w:spacing w:val="-9"/>
          <w:sz w:val="22"/>
          <w:szCs w:val="22"/>
        </w:rPr>
        <w:t>.</w:t>
      </w:r>
      <w:r w:rsidRPr="00BD48B5">
        <w:rPr>
          <w:sz w:val="22"/>
          <w:szCs w:val="22"/>
        </w:rPr>
        <w:tab/>
      </w:r>
      <w:r w:rsidRPr="00BD48B5">
        <w:rPr>
          <w:spacing w:val="3"/>
          <w:sz w:val="22"/>
          <w:szCs w:val="22"/>
        </w:rPr>
        <w:t xml:space="preserve">Покупатель с момента </w:t>
      </w:r>
      <w:r w:rsidR="00945725" w:rsidRPr="00BD48B5">
        <w:rPr>
          <w:spacing w:val="3"/>
          <w:sz w:val="22"/>
          <w:szCs w:val="22"/>
        </w:rPr>
        <w:t>подписания передаточного акта</w:t>
      </w:r>
      <w:r w:rsidR="00B210D9" w:rsidRPr="00BD48B5">
        <w:rPr>
          <w:spacing w:val="3"/>
          <w:sz w:val="22"/>
          <w:szCs w:val="22"/>
        </w:rPr>
        <w:t xml:space="preserve"> </w:t>
      </w:r>
      <w:r w:rsidRPr="00BD48B5">
        <w:rPr>
          <w:spacing w:val="3"/>
          <w:sz w:val="22"/>
          <w:szCs w:val="22"/>
        </w:rPr>
        <w:t xml:space="preserve">несет все расходы, связанные с </w:t>
      </w:r>
      <w:r w:rsidRPr="00BD48B5">
        <w:rPr>
          <w:spacing w:val="-5"/>
          <w:sz w:val="22"/>
          <w:szCs w:val="22"/>
        </w:rPr>
        <w:t>эксплуатацией</w:t>
      </w:r>
      <w:r w:rsidR="002F3FBD" w:rsidRPr="00BD48B5">
        <w:rPr>
          <w:spacing w:val="-5"/>
          <w:sz w:val="22"/>
          <w:szCs w:val="22"/>
        </w:rPr>
        <w:t xml:space="preserve"> отчуждаем</w:t>
      </w:r>
      <w:r w:rsidR="00BB6BED" w:rsidRPr="00BD48B5">
        <w:rPr>
          <w:spacing w:val="-5"/>
          <w:sz w:val="22"/>
          <w:szCs w:val="22"/>
        </w:rPr>
        <w:t>ого</w:t>
      </w:r>
      <w:r w:rsidR="002F3FBD" w:rsidRPr="00BD48B5">
        <w:rPr>
          <w:spacing w:val="-5"/>
          <w:sz w:val="22"/>
          <w:szCs w:val="22"/>
        </w:rPr>
        <w:t xml:space="preserve"> объект</w:t>
      </w:r>
      <w:r w:rsidR="00BB6BED" w:rsidRPr="00BD48B5">
        <w:rPr>
          <w:spacing w:val="-5"/>
          <w:sz w:val="22"/>
          <w:szCs w:val="22"/>
        </w:rPr>
        <w:t>а</w:t>
      </w:r>
      <w:r w:rsidR="002F3FBD" w:rsidRPr="00BD48B5">
        <w:rPr>
          <w:spacing w:val="-5"/>
          <w:sz w:val="22"/>
          <w:szCs w:val="22"/>
        </w:rPr>
        <w:t xml:space="preserve"> </w:t>
      </w:r>
      <w:r w:rsidR="00BB6BED" w:rsidRPr="00BD48B5">
        <w:rPr>
          <w:spacing w:val="-5"/>
          <w:sz w:val="22"/>
          <w:szCs w:val="22"/>
        </w:rPr>
        <w:t xml:space="preserve">недвижимого </w:t>
      </w:r>
      <w:r w:rsidR="002F3FBD" w:rsidRPr="00BD48B5">
        <w:rPr>
          <w:spacing w:val="-5"/>
          <w:sz w:val="22"/>
          <w:szCs w:val="22"/>
        </w:rPr>
        <w:t>имущества.</w:t>
      </w:r>
    </w:p>
    <w:p w:rsidR="008F3950" w:rsidRPr="00BD48B5" w:rsidRDefault="008F3950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pacing w:val="-5"/>
          <w:sz w:val="22"/>
          <w:szCs w:val="22"/>
        </w:rPr>
        <w:t xml:space="preserve">3.3. Переход права собственности на </w:t>
      </w:r>
      <w:r w:rsidR="00B210D9" w:rsidRPr="00BD48B5">
        <w:rPr>
          <w:spacing w:val="-5"/>
          <w:sz w:val="22"/>
          <w:szCs w:val="22"/>
        </w:rPr>
        <w:t xml:space="preserve">Квартиру </w:t>
      </w:r>
      <w:r w:rsidRPr="00BD48B5">
        <w:rPr>
          <w:spacing w:val="-5"/>
          <w:sz w:val="22"/>
          <w:szCs w:val="22"/>
        </w:rPr>
        <w:t>подлежит государственной регистрации. Государственная регистрация и иные расходы на оформление осуществляются за счет Покупателя.</w:t>
      </w:r>
    </w:p>
    <w:p w:rsidR="00DE7E28" w:rsidRPr="00BD48B5" w:rsidRDefault="00DE7E28" w:rsidP="00DE7E28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Cs/>
          <w:spacing w:val="-12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12"/>
          <w:sz w:val="22"/>
          <w:szCs w:val="22"/>
        </w:rPr>
        <w:t xml:space="preserve">4. </w:t>
      </w:r>
      <w:r w:rsidRPr="00BD48B5">
        <w:rPr>
          <w:bCs/>
          <w:spacing w:val="-6"/>
          <w:sz w:val="22"/>
          <w:szCs w:val="22"/>
        </w:rPr>
        <w:t>Обязанности сторон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4.1.</w:t>
      </w:r>
      <w:r w:rsidRPr="00BD48B5">
        <w:rPr>
          <w:sz w:val="22"/>
          <w:szCs w:val="22"/>
        </w:rPr>
        <w:tab/>
        <w:t>Продавец обязан:</w:t>
      </w:r>
    </w:p>
    <w:p w:rsidR="003F420F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4.1.1.</w:t>
      </w:r>
      <w:r w:rsidR="002F3FBD" w:rsidRPr="00BD48B5">
        <w:rPr>
          <w:sz w:val="22"/>
          <w:szCs w:val="22"/>
        </w:rPr>
        <w:t xml:space="preserve"> </w:t>
      </w:r>
      <w:r w:rsidR="003F420F" w:rsidRPr="00BD48B5">
        <w:rPr>
          <w:sz w:val="22"/>
          <w:szCs w:val="22"/>
        </w:rPr>
        <w:t xml:space="preserve">В день </w:t>
      </w:r>
      <w:r w:rsidRPr="00BD48B5">
        <w:rPr>
          <w:sz w:val="22"/>
          <w:szCs w:val="22"/>
        </w:rPr>
        <w:t xml:space="preserve">подписания передаточного акта передать Покупателю </w:t>
      </w:r>
      <w:r w:rsidR="00B210D9" w:rsidRPr="00BD48B5">
        <w:rPr>
          <w:sz w:val="22"/>
          <w:szCs w:val="22"/>
        </w:rPr>
        <w:t xml:space="preserve">документы, необходимые для государственной регистрации перехода права собственности </w:t>
      </w:r>
      <w:r w:rsidR="003F420F" w:rsidRPr="00BD48B5">
        <w:rPr>
          <w:sz w:val="22"/>
          <w:szCs w:val="22"/>
        </w:rPr>
        <w:t>на Квартиру, в том числе, но не исключительно:</w:t>
      </w:r>
    </w:p>
    <w:p w:rsidR="003F420F" w:rsidRPr="00BD48B5" w:rsidRDefault="003F420F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- Протокол </w:t>
      </w:r>
      <w:proofErr w:type="gramStart"/>
      <w:r w:rsidRPr="00BD48B5">
        <w:rPr>
          <w:sz w:val="22"/>
          <w:szCs w:val="22"/>
        </w:rPr>
        <w:t>от</w:t>
      </w:r>
      <w:proofErr w:type="gramEnd"/>
      <w:r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</w:t>
      </w:r>
      <w:r w:rsidRPr="00BD48B5">
        <w:rPr>
          <w:sz w:val="22"/>
          <w:szCs w:val="22"/>
        </w:rPr>
        <w:t xml:space="preserve"> № </w:t>
      </w:r>
      <w:r w:rsidR="00BD48B5" w:rsidRPr="00BD48B5">
        <w:rPr>
          <w:sz w:val="22"/>
          <w:szCs w:val="22"/>
        </w:rPr>
        <w:t>______</w:t>
      </w:r>
      <w:r w:rsidRPr="00BD48B5">
        <w:rPr>
          <w:sz w:val="22"/>
          <w:szCs w:val="22"/>
        </w:rPr>
        <w:t>(оригинал и копия);</w:t>
      </w:r>
    </w:p>
    <w:p w:rsidR="00DE7E28" w:rsidRPr="00BD48B5" w:rsidRDefault="003F420F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- иные документы, которые могут потребоваться для </w:t>
      </w:r>
      <w:r w:rsidR="00DE7E28" w:rsidRPr="00BD48B5">
        <w:rPr>
          <w:sz w:val="22"/>
          <w:szCs w:val="22"/>
        </w:rPr>
        <w:t>регистрации перехода права собственности.</w:t>
      </w:r>
    </w:p>
    <w:p w:rsidR="00DE7E28" w:rsidRPr="00BD48B5" w:rsidRDefault="008F3950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4.1.2. </w:t>
      </w:r>
      <w:r w:rsidR="003F420F" w:rsidRPr="00BD48B5">
        <w:rPr>
          <w:sz w:val="22"/>
          <w:szCs w:val="22"/>
        </w:rPr>
        <w:t xml:space="preserve">Не позднее </w:t>
      </w:r>
      <w:r w:rsidR="00BD48B5" w:rsidRPr="00BD48B5">
        <w:rPr>
          <w:sz w:val="22"/>
          <w:szCs w:val="22"/>
        </w:rPr>
        <w:t>10</w:t>
      </w:r>
      <w:r w:rsidR="003F420F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десяти</w:t>
      </w:r>
      <w:r w:rsidR="003F420F" w:rsidRPr="00BD48B5">
        <w:rPr>
          <w:sz w:val="22"/>
          <w:szCs w:val="22"/>
        </w:rPr>
        <w:t xml:space="preserve">) рабочих дней с момента уплаты цены Договора в полном объеме совместно с Покупателем обратиться в </w:t>
      </w:r>
      <w:r w:rsidR="002C7687" w:rsidRPr="00BD48B5">
        <w:rPr>
          <w:sz w:val="22"/>
          <w:szCs w:val="22"/>
        </w:rPr>
        <w:t>У</w:t>
      </w:r>
      <w:r w:rsidR="00F45281" w:rsidRPr="00BD48B5">
        <w:rPr>
          <w:bCs/>
          <w:sz w:val="22"/>
          <w:szCs w:val="22"/>
        </w:rPr>
        <w:t>правлени</w:t>
      </w:r>
      <w:r w:rsidR="002C7687" w:rsidRPr="00BD48B5">
        <w:rPr>
          <w:bCs/>
          <w:sz w:val="22"/>
          <w:szCs w:val="22"/>
        </w:rPr>
        <w:t>е</w:t>
      </w:r>
      <w:r w:rsidR="00F45281" w:rsidRPr="00BD48B5">
        <w:rPr>
          <w:bCs/>
          <w:sz w:val="22"/>
          <w:szCs w:val="22"/>
        </w:rPr>
        <w:t xml:space="preserve"> Федеральной службы государственной регистрации, кадастра и картографии</w:t>
      </w:r>
      <w:r w:rsidR="00F84F65" w:rsidRPr="00BD48B5">
        <w:rPr>
          <w:bCs/>
          <w:sz w:val="22"/>
          <w:szCs w:val="22"/>
        </w:rPr>
        <w:t xml:space="preserve"> по Москве</w:t>
      </w:r>
      <w:r w:rsidR="00F45281" w:rsidRPr="00BD48B5">
        <w:rPr>
          <w:sz w:val="22"/>
          <w:szCs w:val="22"/>
        </w:rPr>
        <w:t xml:space="preserve"> </w:t>
      </w:r>
      <w:r w:rsidR="003F420F" w:rsidRPr="00BD48B5">
        <w:rPr>
          <w:sz w:val="22"/>
          <w:szCs w:val="22"/>
        </w:rPr>
        <w:t xml:space="preserve">с необходимым пакетом документов </w:t>
      </w:r>
      <w:r w:rsidR="00DE7E28" w:rsidRPr="00BD48B5">
        <w:rPr>
          <w:sz w:val="22"/>
          <w:szCs w:val="22"/>
        </w:rPr>
        <w:t>для государственной регистрации перехода права собственности</w:t>
      </w:r>
      <w:r w:rsidR="00F45281" w:rsidRPr="00BD48B5">
        <w:rPr>
          <w:sz w:val="22"/>
          <w:szCs w:val="22"/>
        </w:rPr>
        <w:t xml:space="preserve"> на Квартиру</w:t>
      </w:r>
      <w:r w:rsidR="00DE7E28" w:rsidRPr="00BD48B5">
        <w:rPr>
          <w:sz w:val="22"/>
          <w:szCs w:val="22"/>
        </w:rPr>
        <w:t>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</w:t>
      </w:r>
      <w:r w:rsidRPr="00BD48B5">
        <w:rPr>
          <w:sz w:val="22"/>
          <w:szCs w:val="22"/>
        </w:rPr>
        <w:tab/>
        <w:t>Покупатель обязан: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4.2.1.</w:t>
      </w:r>
      <w:r w:rsidR="002F3FBD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>Уплатить за приобретаем</w:t>
      </w:r>
      <w:r w:rsidR="003F420F" w:rsidRPr="00BD48B5">
        <w:rPr>
          <w:sz w:val="22"/>
          <w:szCs w:val="22"/>
        </w:rPr>
        <w:t xml:space="preserve">ую Квартиру </w:t>
      </w:r>
      <w:r w:rsidRPr="00BD48B5">
        <w:rPr>
          <w:sz w:val="22"/>
          <w:szCs w:val="22"/>
        </w:rPr>
        <w:t>покупную цену в соответст</w:t>
      </w:r>
      <w:r w:rsidR="003F420F" w:rsidRPr="00BD48B5">
        <w:rPr>
          <w:sz w:val="22"/>
          <w:szCs w:val="22"/>
        </w:rPr>
        <w:t>вии с п. 2.2., 2.3. Д</w:t>
      </w:r>
      <w:r w:rsidRPr="00BD48B5">
        <w:rPr>
          <w:sz w:val="22"/>
          <w:szCs w:val="22"/>
        </w:rPr>
        <w:t>оговора.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4.2.2.</w:t>
      </w:r>
      <w:r w:rsidR="002F3FBD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 xml:space="preserve">Нести все расходы, </w:t>
      </w:r>
      <w:r w:rsidR="003F420F" w:rsidRPr="00BD48B5">
        <w:rPr>
          <w:sz w:val="22"/>
          <w:szCs w:val="22"/>
        </w:rPr>
        <w:t xml:space="preserve">связанные с государственной регистрацией перехода права собственности на Квартиру. </w:t>
      </w:r>
    </w:p>
    <w:p w:rsidR="00DE7E28" w:rsidRPr="00BD48B5" w:rsidRDefault="00DE7E28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6"/>
          <w:sz w:val="22"/>
          <w:szCs w:val="22"/>
        </w:rPr>
        <w:t>5.  Ответственность сторон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5.</w:t>
      </w:r>
      <w:r w:rsidR="002F3FBD" w:rsidRPr="00BD48B5">
        <w:rPr>
          <w:sz w:val="22"/>
          <w:szCs w:val="22"/>
        </w:rPr>
        <w:t>1</w:t>
      </w:r>
      <w:r w:rsidRPr="00BD48B5">
        <w:rPr>
          <w:sz w:val="22"/>
          <w:szCs w:val="22"/>
        </w:rPr>
        <w:t xml:space="preserve">. В случае просрочки уплаты Покупателем полной цены договора более чем на </w:t>
      </w:r>
      <w:r w:rsidR="002F3FBD" w:rsidRPr="00BD48B5">
        <w:rPr>
          <w:sz w:val="22"/>
          <w:szCs w:val="22"/>
        </w:rPr>
        <w:t>десять дней</w:t>
      </w:r>
      <w:r w:rsidRPr="00BD48B5">
        <w:rPr>
          <w:sz w:val="22"/>
          <w:szCs w:val="22"/>
        </w:rPr>
        <w:t xml:space="preserve"> </w:t>
      </w:r>
      <w:r w:rsidR="002F3FBD" w:rsidRPr="00BD48B5">
        <w:rPr>
          <w:sz w:val="22"/>
          <w:szCs w:val="22"/>
        </w:rPr>
        <w:t xml:space="preserve">с момента истечения срока, указанного в п. 2.3. настоящего </w:t>
      </w:r>
      <w:r w:rsidR="00F84F65" w:rsidRPr="00BD48B5">
        <w:rPr>
          <w:sz w:val="22"/>
          <w:szCs w:val="22"/>
        </w:rPr>
        <w:t>Д</w:t>
      </w:r>
      <w:r w:rsidR="002F3FBD" w:rsidRPr="00BD48B5">
        <w:rPr>
          <w:sz w:val="22"/>
          <w:szCs w:val="22"/>
        </w:rPr>
        <w:t>оговора</w:t>
      </w:r>
      <w:r w:rsidRPr="00BD48B5">
        <w:rPr>
          <w:sz w:val="22"/>
          <w:szCs w:val="22"/>
        </w:rPr>
        <w:t>, Продавец вправе в одностороннем</w:t>
      </w:r>
      <w:r w:rsidR="00890219" w:rsidRPr="00BD48B5">
        <w:rPr>
          <w:sz w:val="22"/>
          <w:szCs w:val="22"/>
        </w:rPr>
        <w:t xml:space="preserve"> внесудебном</w:t>
      </w:r>
      <w:r w:rsidRPr="00BD48B5">
        <w:rPr>
          <w:sz w:val="22"/>
          <w:szCs w:val="22"/>
        </w:rPr>
        <w:t xml:space="preserve"> порядке отказаться от исполнения настоящего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оговора путем направления Покупателю уведомления телеграфом. При этом задаток, внесённый Покупателем в обеспечение исполнения обязательства по настоящему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>огов</w:t>
      </w:r>
      <w:r w:rsidR="002F3FBD" w:rsidRPr="00BD48B5">
        <w:rPr>
          <w:sz w:val="22"/>
          <w:szCs w:val="22"/>
        </w:rPr>
        <w:t>ору, Покупателю не возвращается</w:t>
      </w:r>
      <w:r w:rsidRPr="00BD48B5">
        <w:rPr>
          <w:sz w:val="22"/>
          <w:szCs w:val="22"/>
        </w:rPr>
        <w:t>.</w:t>
      </w:r>
      <w:r w:rsidR="00890219" w:rsidRPr="00BD48B5">
        <w:rPr>
          <w:sz w:val="22"/>
          <w:szCs w:val="22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:rsidR="00DE7E28" w:rsidRPr="00BD48B5" w:rsidRDefault="00DE7E28" w:rsidP="00DE7E28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bCs/>
          <w:spacing w:val="-10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10"/>
          <w:sz w:val="22"/>
          <w:szCs w:val="22"/>
        </w:rPr>
        <w:t xml:space="preserve">6. </w:t>
      </w:r>
      <w:r w:rsidRPr="00BD48B5">
        <w:rPr>
          <w:bCs/>
          <w:spacing w:val="-6"/>
          <w:sz w:val="22"/>
          <w:szCs w:val="22"/>
        </w:rPr>
        <w:t>Заключительные положения</w:t>
      </w:r>
    </w:p>
    <w:p w:rsidR="00DE7E28" w:rsidRPr="00BD48B5" w:rsidRDefault="00F84F65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6.1.</w:t>
      </w:r>
      <w:r w:rsidRPr="00BD48B5">
        <w:rPr>
          <w:sz w:val="22"/>
          <w:szCs w:val="22"/>
        </w:rPr>
        <w:tab/>
        <w:t>Настоящий Д</w:t>
      </w:r>
      <w:r w:rsidR="00DE7E28" w:rsidRPr="00BD48B5">
        <w:rPr>
          <w:sz w:val="22"/>
          <w:szCs w:val="22"/>
        </w:rPr>
        <w:t>оговор вступает в силу с момента его подписания сторонами и действует до полного исполнени</w:t>
      </w:r>
      <w:r w:rsidRPr="00BD48B5">
        <w:rPr>
          <w:sz w:val="22"/>
          <w:szCs w:val="22"/>
        </w:rPr>
        <w:t xml:space="preserve">я </w:t>
      </w:r>
      <w:r w:rsidR="00A07748" w:rsidRPr="00BD48B5">
        <w:rPr>
          <w:sz w:val="22"/>
          <w:szCs w:val="22"/>
        </w:rPr>
        <w:t xml:space="preserve">сторонами </w:t>
      </w:r>
      <w:r w:rsidRPr="00BD48B5">
        <w:rPr>
          <w:sz w:val="22"/>
          <w:szCs w:val="22"/>
        </w:rPr>
        <w:t>взятых на себя по настоящему Д</w:t>
      </w:r>
      <w:r w:rsidR="00DE7E28" w:rsidRPr="00BD48B5">
        <w:rPr>
          <w:sz w:val="22"/>
          <w:szCs w:val="22"/>
        </w:rPr>
        <w:t>оговору обязательств.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6.2. Все споры по настоящему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оговору подлежат рассмотрению </w:t>
      </w:r>
      <w:r w:rsidR="0056065C" w:rsidRPr="00BD48B5">
        <w:rPr>
          <w:sz w:val="22"/>
          <w:szCs w:val="22"/>
        </w:rPr>
        <w:t xml:space="preserve">в </w:t>
      </w:r>
      <w:r w:rsidRPr="00BD48B5">
        <w:rPr>
          <w:sz w:val="22"/>
          <w:szCs w:val="22"/>
        </w:rPr>
        <w:t xml:space="preserve">суде </w:t>
      </w:r>
      <w:r w:rsidR="00CA7249" w:rsidRPr="00BD48B5">
        <w:rPr>
          <w:sz w:val="22"/>
          <w:szCs w:val="22"/>
        </w:rPr>
        <w:t>в соответствии с нормами Гражданского процессуального кодекса Российской Федерации</w:t>
      </w:r>
      <w:r w:rsidR="00945725" w:rsidRPr="00BD48B5">
        <w:rPr>
          <w:sz w:val="22"/>
          <w:szCs w:val="22"/>
        </w:rPr>
        <w:t xml:space="preserve"> по местонахождению Квартиры</w:t>
      </w:r>
      <w:r w:rsidR="00CA7249" w:rsidRPr="00BD48B5">
        <w:rPr>
          <w:sz w:val="22"/>
          <w:szCs w:val="22"/>
        </w:rPr>
        <w:t xml:space="preserve">. 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6.3. Настоящий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 составлен в </w:t>
      </w:r>
      <w:r w:rsidR="0056065C" w:rsidRPr="00BD48B5">
        <w:rPr>
          <w:sz w:val="22"/>
          <w:szCs w:val="22"/>
        </w:rPr>
        <w:t>4</w:t>
      </w:r>
      <w:r w:rsidR="00F84F65" w:rsidRPr="00BD48B5">
        <w:rPr>
          <w:sz w:val="22"/>
          <w:szCs w:val="22"/>
        </w:rPr>
        <w:t xml:space="preserve"> (четырех)</w:t>
      </w:r>
      <w:r w:rsidRPr="00BD48B5">
        <w:rPr>
          <w:sz w:val="22"/>
          <w:szCs w:val="22"/>
        </w:rPr>
        <w:t xml:space="preserve"> экземплярах, по одному</w:t>
      </w:r>
      <w:r w:rsidR="00F84F65" w:rsidRPr="00BD48B5">
        <w:rPr>
          <w:sz w:val="22"/>
          <w:szCs w:val="22"/>
        </w:rPr>
        <w:t xml:space="preserve"> экземпляру</w:t>
      </w:r>
      <w:r w:rsidRPr="00BD48B5">
        <w:rPr>
          <w:sz w:val="22"/>
          <w:szCs w:val="22"/>
        </w:rPr>
        <w:t xml:space="preserve"> для</w:t>
      </w:r>
      <w:r w:rsidR="00F84F65" w:rsidRPr="00BD48B5">
        <w:rPr>
          <w:sz w:val="22"/>
          <w:szCs w:val="22"/>
        </w:rPr>
        <w:t xml:space="preserve"> Продавца и</w:t>
      </w:r>
      <w:r w:rsidRPr="00BD48B5">
        <w:rPr>
          <w:sz w:val="22"/>
          <w:szCs w:val="22"/>
        </w:rPr>
        <w:t xml:space="preserve"> </w:t>
      </w:r>
      <w:r w:rsidR="00F84F65" w:rsidRPr="00BD48B5">
        <w:rPr>
          <w:sz w:val="22"/>
          <w:szCs w:val="22"/>
        </w:rPr>
        <w:t xml:space="preserve">Покупателя, </w:t>
      </w:r>
      <w:r w:rsidRPr="00BD48B5">
        <w:rPr>
          <w:sz w:val="22"/>
          <w:szCs w:val="22"/>
        </w:rPr>
        <w:t>один для органа, осуществляющего государственную регистрацию прав на недв</w:t>
      </w:r>
      <w:r w:rsidR="0056065C" w:rsidRPr="00BD48B5">
        <w:rPr>
          <w:sz w:val="22"/>
          <w:szCs w:val="22"/>
        </w:rPr>
        <w:t xml:space="preserve">ижимое имущество и сделок с ним, </w:t>
      </w:r>
      <w:r w:rsidR="00F84F65" w:rsidRPr="00BD48B5">
        <w:rPr>
          <w:sz w:val="22"/>
          <w:szCs w:val="22"/>
        </w:rPr>
        <w:t xml:space="preserve">и </w:t>
      </w:r>
      <w:r w:rsidR="0056065C" w:rsidRPr="00BD48B5">
        <w:rPr>
          <w:sz w:val="22"/>
          <w:szCs w:val="22"/>
        </w:rPr>
        <w:t xml:space="preserve">одни для </w:t>
      </w:r>
      <w:r w:rsidR="00F84F65" w:rsidRPr="00BD48B5">
        <w:rPr>
          <w:sz w:val="22"/>
          <w:szCs w:val="22"/>
        </w:rPr>
        <w:t>Д</w:t>
      </w:r>
      <w:r w:rsidR="0056065C" w:rsidRPr="00BD48B5">
        <w:rPr>
          <w:sz w:val="22"/>
          <w:szCs w:val="22"/>
        </w:rPr>
        <w:t>олжника.</w:t>
      </w:r>
    </w:p>
    <w:p w:rsidR="00DE7E28" w:rsidRPr="00BD48B5" w:rsidRDefault="00DE7E28" w:rsidP="00DE7E28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</w:p>
    <w:p w:rsidR="0056065C" w:rsidRPr="00BD48B5" w:rsidRDefault="00DE7E28" w:rsidP="0056065C">
      <w:pPr>
        <w:shd w:val="clear" w:color="auto" w:fill="FFFFFF"/>
        <w:ind w:firstLine="709"/>
        <w:jc w:val="center"/>
        <w:rPr>
          <w:sz w:val="22"/>
          <w:szCs w:val="22"/>
        </w:rPr>
      </w:pPr>
      <w:r w:rsidRPr="00BD48B5">
        <w:rPr>
          <w:bCs/>
          <w:spacing w:val="-6"/>
          <w:sz w:val="22"/>
          <w:szCs w:val="22"/>
        </w:rPr>
        <w:t xml:space="preserve">7. </w:t>
      </w:r>
      <w:r w:rsidR="0056065C" w:rsidRPr="00BD48B5">
        <w:rPr>
          <w:bCs/>
          <w:spacing w:val="-6"/>
          <w:sz w:val="22"/>
          <w:szCs w:val="22"/>
        </w:rPr>
        <w:t>Подписи сторон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Продавец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__________________________________________</w:t>
      </w:r>
      <w:r w:rsidR="00716314" w:rsidRPr="00BD48B5">
        <w:rPr>
          <w:sz w:val="22"/>
          <w:szCs w:val="22"/>
        </w:rPr>
        <w:t>__________</w:t>
      </w:r>
      <w:r w:rsidRPr="00BD48B5">
        <w:rPr>
          <w:sz w:val="22"/>
          <w:szCs w:val="22"/>
        </w:rPr>
        <w:t>_______________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Ф.И.О. и подпись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Покупатель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____________________________________________________________________</w:t>
      </w:r>
    </w:p>
    <w:p w:rsidR="00526AE2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Ф.И.О. и подпись</w:t>
      </w:r>
    </w:p>
    <w:sectPr w:rsidR="00526AE2" w:rsidRPr="00BD48B5" w:rsidSect="00F4528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04D"/>
    <w:multiLevelType w:val="multilevel"/>
    <w:tmpl w:val="7BC80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A4D8B"/>
    <w:multiLevelType w:val="multilevel"/>
    <w:tmpl w:val="4A2E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C3847"/>
    <w:multiLevelType w:val="multilevel"/>
    <w:tmpl w:val="8BEA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B86F02"/>
    <w:multiLevelType w:val="multilevel"/>
    <w:tmpl w:val="D7A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6F"/>
    <w:rsid w:val="00000088"/>
    <w:rsid w:val="00010AF5"/>
    <w:rsid w:val="000239FC"/>
    <w:rsid w:val="0003041B"/>
    <w:rsid w:val="000C514E"/>
    <w:rsid w:val="00134572"/>
    <w:rsid w:val="00156EE2"/>
    <w:rsid w:val="001C39D4"/>
    <w:rsid w:val="001D7604"/>
    <w:rsid w:val="001E670F"/>
    <w:rsid w:val="00210D6B"/>
    <w:rsid w:val="00213BB4"/>
    <w:rsid w:val="00260E88"/>
    <w:rsid w:val="00275B41"/>
    <w:rsid w:val="0027651D"/>
    <w:rsid w:val="00280CCC"/>
    <w:rsid w:val="002C7687"/>
    <w:rsid w:val="002F3FBD"/>
    <w:rsid w:val="0030324F"/>
    <w:rsid w:val="0030333F"/>
    <w:rsid w:val="003238ED"/>
    <w:rsid w:val="003B0AF1"/>
    <w:rsid w:val="003E2BF8"/>
    <w:rsid w:val="003F420F"/>
    <w:rsid w:val="00413CA3"/>
    <w:rsid w:val="00462711"/>
    <w:rsid w:val="004A3949"/>
    <w:rsid w:val="004F59FC"/>
    <w:rsid w:val="00526AE2"/>
    <w:rsid w:val="0056065C"/>
    <w:rsid w:val="00594BCE"/>
    <w:rsid w:val="005C35E8"/>
    <w:rsid w:val="00600C7A"/>
    <w:rsid w:val="0061500D"/>
    <w:rsid w:val="00650ADD"/>
    <w:rsid w:val="006534D9"/>
    <w:rsid w:val="0066464C"/>
    <w:rsid w:val="006E140E"/>
    <w:rsid w:val="00716314"/>
    <w:rsid w:val="00742DC2"/>
    <w:rsid w:val="00796B1F"/>
    <w:rsid w:val="007B283C"/>
    <w:rsid w:val="007C1F01"/>
    <w:rsid w:val="007C773C"/>
    <w:rsid w:val="00835E90"/>
    <w:rsid w:val="008728A8"/>
    <w:rsid w:val="00872B7E"/>
    <w:rsid w:val="00890219"/>
    <w:rsid w:val="008A4AF7"/>
    <w:rsid w:val="008C7590"/>
    <w:rsid w:val="008F3950"/>
    <w:rsid w:val="00945725"/>
    <w:rsid w:val="009630C6"/>
    <w:rsid w:val="00965F84"/>
    <w:rsid w:val="009A64A1"/>
    <w:rsid w:val="00A07748"/>
    <w:rsid w:val="00A23A81"/>
    <w:rsid w:val="00A47FC9"/>
    <w:rsid w:val="00A55F0D"/>
    <w:rsid w:val="00A82115"/>
    <w:rsid w:val="00AC4083"/>
    <w:rsid w:val="00AE19FE"/>
    <w:rsid w:val="00B210D9"/>
    <w:rsid w:val="00B35101"/>
    <w:rsid w:val="00B47E35"/>
    <w:rsid w:val="00B97222"/>
    <w:rsid w:val="00BB6BED"/>
    <w:rsid w:val="00BD10F6"/>
    <w:rsid w:val="00BD48B5"/>
    <w:rsid w:val="00BD5826"/>
    <w:rsid w:val="00BE32EA"/>
    <w:rsid w:val="00C35DED"/>
    <w:rsid w:val="00CA7249"/>
    <w:rsid w:val="00CD57BE"/>
    <w:rsid w:val="00D469FD"/>
    <w:rsid w:val="00DE7E28"/>
    <w:rsid w:val="00E001E3"/>
    <w:rsid w:val="00E00D6E"/>
    <w:rsid w:val="00E81EE4"/>
    <w:rsid w:val="00E8766F"/>
    <w:rsid w:val="00EB33DA"/>
    <w:rsid w:val="00F12960"/>
    <w:rsid w:val="00F45281"/>
    <w:rsid w:val="00F60AE1"/>
    <w:rsid w:val="00F84F65"/>
    <w:rsid w:val="00F91BA4"/>
    <w:rsid w:val="00FA41F4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7E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3">
    <w:name w:val="Приложение"/>
    <w:basedOn w:val="a4"/>
    <w:next w:val="a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DE7E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C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C5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link w:val="aa"/>
    <w:rsid w:val="00FA41F4"/>
    <w:pPr>
      <w:spacing w:before="240" w:after="240"/>
    </w:pPr>
  </w:style>
  <w:style w:type="character" w:customStyle="1" w:styleId="aa">
    <w:name w:val="Обычный (веб) Знак"/>
    <w:link w:val="a9"/>
    <w:locked/>
    <w:rsid w:val="00FA4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FA41F4"/>
    <w:rPr>
      <w:color w:val="0000FF"/>
      <w:u w:val="single"/>
    </w:rPr>
  </w:style>
  <w:style w:type="paragraph" w:styleId="ac">
    <w:name w:val="Block Text"/>
    <w:basedOn w:val="a"/>
    <w:rsid w:val="0056065C"/>
    <w:pPr>
      <w:shd w:val="clear" w:color="auto" w:fill="FFFFFF"/>
      <w:ind w:left="1231" w:right="715"/>
      <w:jc w:val="center"/>
    </w:pPr>
    <w:rPr>
      <w:b/>
      <w:color w:val="2E2E2E"/>
      <w:sz w:val="28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7E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3">
    <w:name w:val="Приложение"/>
    <w:basedOn w:val="a4"/>
    <w:next w:val="a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DE7E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C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C5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link w:val="aa"/>
    <w:rsid w:val="00FA41F4"/>
    <w:pPr>
      <w:spacing w:before="240" w:after="240"/>
    </w:pPr>
  </w:style>
  <w:style w:type="character" w:customStyle="1" w:styleId="aa">
    <w:name w:val="Обычный (веб) Знак"/>
    <w:link w:val="a9"/>
    <w:locked/>
    <w:rsid w:val="00FA4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FA41F4"/>
    <w:rPr>
      <w:color w:val="0000FF"/>
      <w:u w:val="single"/>
    </w:rPr>
  </w:style>
  <w:style w:type="paragraph" w:styleId="ac">
    <w:name w:val="Block Text"/>
    <w:basedOn w:val="a"/>
    <w:rsid w:val="0056065C"/>
    <w:pPr>
      <w:shd w:val="clear" w:color="auto" w:fill="FFFFFF"/>
      <w:ind w:left="1231" w:right="715"/>
      <w:jc w:val="center"/>
    </w:pPr>
    <w:rPr>
      <w:b/>
      <w:color w:val="2E2E2E"/>
      <w:sz w:val="28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WSCB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Сенька Сенька</cp:lastModifiedBy>
  <cp:revision>4</cp:revision>
  <cp:lastPrinted>2018-05-15T14:31:00Z</cp:lastPrinted>
  <dcterms:created xsi:type="dcterms:W3CDTF">2024-01-06T09:01:00Z</dcterms:created>
  <dcterms:modified xsi:type="dcterms:W3CDTF">2025-04-14T13:54:00Z</dcterms:modified>
</cp:coreProperties>
</file>